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C56F25" w14:textId="77777777" w:rsidR="002B6116" w:rsidRPr="002C4F61" w:rsidRDefault="002B6116" w:rsidP="002B6116">
      <w:pPr>
        <w:rPr>
          <w:rFonts w:ascii="Times New Roman" w:hAnsi="Times New Roman" w:cs="Times New Roman"/>
          <w:b/>
          <w:sz w:val="24"/>
          <w:szCs w:val="24"/>
        </w:rPr>
      </w:pPr>
      <w:r w:rsidRPr="002C4F61">
        <w:rPr>
          <w:rFonts w:ascii="Times New Roman" w:hAnsi="Times New Roman" w:cs="Times New Roman"/>
          <w:b/>
          <w:sz w:val="24"/>
          <w:szCs w:val="24"/>
        </w:rPr>
        <w:t xml:space="preserve">Дата опубликования: </w:t>
      </w:r>
      <w:r w:rsidR="002C4F61" w:rsidRPr="002C4F61">
        <w:rPr>
          <w:rFonts w:ascii="Times New Roman" w:hAnsi="Times New Roman" w:cs="Times New Roman"/>
          <w:b/>
          <w:sz w:val="24"/>
          <w:szCs w:val="24"/>
        </w:rPr>
        <w:t>31 марта 2021</w:t>
      </w:r>
      <w:r w:rsidRPr="002C4F61">
        <w:rPr>
          <w:rFonts w:ascii="Times New Roman" w:hAnsi="Times New Roman" w:cs="Times New Roman"/>
          <w:b/>
          <w:sz w:val="24"/>
          <w:szCs w:val="24"/>
        </w:rPr>
        <w:t xml:space="preserve"> г.</w:t>
      </w:r>
    </w:p>
    <w:p w14:paraId="5545E5E9" w14:textId="77777777" w:rsidR="002B6116" w:rsidRPr="002C4F61" w:rsidRDefault="002B6116" w:rsidP="002B6116">
      <w:pPr>
        <w:jc w:val="center"/>
        <w:rPr>
          <w:rFonts w:ascii="Times New Roman" w:hAnsi="Times New Roman" w:cs="Times New Roman"/>
          <w:b/>
          <w:sz w:val="24"/>
          <w:szCs w:val="24"/>
        </w:rPr>
      </w:pPr>
    </w:p>
    <w:p w14:paraId="75920511" w14:textId="77777777" w:rsidR="002B6116" w:rsidRPr="002C4F61" w:rsidRDefault="002B6116" w:rsidP="002B6116">
      <w:pPr>
        <w:jc w:val="center"/>
        <w:rPr>
          <w:rFonts w:ascii="Times New Roman" w:hAnsi="Times New Roman" w:cs="Times New Roman"/>
          <w:b/>
          <w:sz w:val="24"/>
          <w:szCs w:val="24"/>
        </w:rPr>
      </w:pPr>
      <w:r w:rsidRPr="002C4F61">
        <w:rPr>
          <w:rFonts w:ascii="Times New Roman" w:hAnsi="Times New Roman" w:cs="Times New Roman"/>
          <w:b/>
          <w:sz w:val="24"/>
          <w:szCs w:val="24"/>
        </w:rPr>
        <w:t xml:space="preserve">ПУБЛИЧНАЯ ОФЕРТА О ЗАКЛЮЧЕНИИ АГЕНТСКОГО ДОГОВОРА </w:t>
      </w:r>
    </w:p>
    <w:p w14:paraId="7DD94CD1" w14:textId="77777777" w:rsidR="002B6116" w:rsidRPr="002C4F61" w:rsidRDefault="002B6116" w:rsidP="002C4F61">
      <w:pPr>
        <w:spacing w:line="240" w:lineRule="auto"/>
        <w:rPr>
          <w:rFonts w:ascii="Times New Roman" w:hAnsi="Times New Roman" w:cs="Times New Roman"/>
          <w:b/>
          <w:sz w:val="24"/>
          <w:szCs w:val="24"/>
        </w:rPr>
      </w:pPr>
    </w:p>
    <w:p w14:paraId="1464E0A5" w14:textId="77777777" w:rsidR="002B6116" w:rsidRPr="002C4F61" w:rsidRDefault="002B6116" w:rsidP="002C4F61">
      <w:pPr>
        <w:spacing w:line="240" w:lineRule="auto"/>
        <w:ind w:firstLine="709"/>
        <w:jc w:val="both"/>
        <w:rPr>
          <w:rFonts w:ascii="Times New Roman" w:hAnsi="Times New Roman" w:cs="Times New Roman"/>
          <w:sz w:val="24"/>
          <w:szCs w:val="24"/>
        </w:rPr>
      </w:pPr>
      <w:r w:rsidRPr="002C4F61">
        <w:rPr>
          <w:rFonts w:ascii="Times New Roman" w:hAnsi="Times New Roman" w:cs="Times New Roman"/>
          <w:sz w:val="24"/>
          <w:szCs w:val="24"/>
        </w:rPr>
        <w:t>В соответствии со ст. 437 Гражданского Кодекса РФ данный документ является официальным и публичным предложением о заключении Агентского договора с целью привлечения потенциа</w:t>
      </w:r>
      <w:r w:rsidR="002C4F61" w:rsidRPr="002C4F61">
        <w:rPr>
          <w:rFonts w:ascii="Times New Roman" w:hAnsi="Times New Roman" w:cs="Times New Roman"/>
          <w:sz w:val="24"/>
          <w:szCs w:val="24"/>
        </w:rPr>
        <w:t>льных клиентов - физических лиц</w:t>
      </w:r>
      <w:r w:rsidRPr="002C4F61">
        <w:rPr>
          <w:rFonts w:ascii="Times New Roman" w:hAnsi="Times New Roman" w:cs="Times New Roman"/>
          <w:sz w:val="24"/>
          <w:szCs w:val="24"/>
        </w:rPr>
        <w:t>.</w:t>
      </w:r>
    </w:p>
    <w:p w14:paraId="7D0AD103" w14:textId="77777777" w:rsidR="002B6116" w:rsidRPr="002C4F61" w:rsidRDefault="002B6116" w:rsidP="002C4F61">
      <w:pPr>
        <w:spacing w:line="240" w:lineRule="auto"/>
        <w:ind w:firstLine="709"/>
        <w:jc w:val="both"/>
        <w:rPr>
          <w:rFonts w:ascii="Times New Roman" w:hAnsi="Times New Roman" w:cs="Times New Roman"/>
          <w:sz w:val="24"/>
          <w:szCs w:val="24"/>
        </w:rPr>
      </w:pPr>
    </w:p>
    <w:p w14:paraId="23014D56" w14:textId="77777777" w:rsidR="002B6116" w:rsidRPr="002C4F61" w:rsidRDefault="002B6116" w:rsidP="002C4F61">
      <w:pPr>
        <w:autoSpaceDE w:val="0"/>
        <w:autoSpaceDN w:val="0"/>
        <w:adjustRightInd w:val="0"/>
        <w:spacing w:line="240" w:lineRule="auto"/>
        <w:ind w:firstLine="709"/>
        <w:jc w:val="both"/>
        <w:rPr>
          <w:rFonts w:ascii="Times New Roman" w:hAnsi="Times New Roman" w:cs="Times New Roman"/>
          <w:sz w:val="24"/>
          <w:szCs w:val="24"/>
        </w:rPr>
      </w:pPr>
      <w:r w:rsidRPr="002C4F61">
        <w:rPr>
          <w:rFonts w:ascii="Times New Roman" w:hAnsi="Times New Roman" w:cs="Times New Roman"/>
          <w:sz w:val="24"/>
          <w:szCs w:val="24"/>
        </w:rPr>
        <w:t xml:space="preserve">1. Настоящая публичная оферта (далее – Оферта) адресована неопределенному кругу лиц, и является официальным публичным предложением </w:t>
      </w:r>
      <w:r w:rsidR="002C4F61" w:rsidRPr="002C4F61">
        <w:rPr>
          <w:rFonts w:ascii="Times New Roman" w:hAnsi="Times New Roman" w:cs="Times New Roman"/>
          <w:sz w:val="24"/>
          <w:szCs w:val="24"/>
        </w:rPr>
        <w:t>к</w:t>
      </w:r>
      <w:r w:rsidRPr="002C4F61">
        <w:rPr>
          <w:rFonts w:ascii="Times New Roman" w:hAnsi="Times New Roman" w:cs="Times New Roman"/>
          <w:sz w:val="24"/>
          <w:szCs w:val="24"/>
        </w:rPr>
        <w:t xml:space="preserve">раевого автономного учреждения «Многофункциональный центр предоставления государственных и муниципальных услуг Алтайского края» (далее – </w:t>
      </w:r>
      <w:r w:rsidRPr="002C4F61">
        <w:rPr>
          <w:rFonts w:ascii="Times New Roman" w:hAnsi="Times New Roman" w:cs="Times New Roman"/>
          <w:bCs/>
          <w:iCs/>
          <w:sz w:val="24"/>
          <w:szCs w:val="24"/>
        </w:rPr>
        <w:t>КАУ «МФЦ Алтайского края»</w:t>
      </w:r>
      <w:r w:rsidRPr="002C4F61">
        <w:rPr>
          <w:rFonts w:ascii="Times New Roman" w:hAnsi="Times New Roman" w:cs="Times New Roman"/>
          <w:sz w:val="24"/>
          <w:szCs w:val="24"/>
        </w:rPr>
        <w:t>) заключить Агентский договор (далее – Договор) с целью привлечения потенциальных клиентов - физических лиц.</w:t>
      </w:r>
    </w:p>
    <w:p w14:paraId="0400AFCB" w14:textId="77777777" w:rsidR="002B6116" w:rsidRPr="002C4F61" w:rsidRDefault="002B6116" w:rsidP="002C4F61">
      <w:pPr>
        <w:spacing w:line="240" w:lineRule="auto"/>
        <w:ind w:firstLine="709"/>
        <w:jc w:val="both"/>
        <w:rPr>
          <w:rFonts w:ascii="Times New Roman" w:hAnsi="Times New Roman" w:cs="Times New Roman"/>
          <w:bCs/>
          <w:iCs/>
          <w:sz w:val="24"/>
          <w:szCs w:val="24"/>
        </w:rPr>
      </w:pPr>
      <w:r w:rsidRPr="002C4F61">
        <w:rPr>
          <w:rFonts w:ascii="Times New Roman" w:hAnsi="Times New Roman" w:cs="Times New Roman"/>
          <w:sz w:val="24"/>
          <w:szCs w:val="24"/>
        </w:rPr>
        <w:t xml:space="preserve">2. Оферта вступает в силу со дня, следующего за днем размещения её на официальном сайте </w:t>
      </w:r>
      <w:r w:rsidRPr="002C4F61">
        <w:rPr>
          <w:rFonts w:ascii="Times New Roman" w:hAnsi="Times New Roman" w:cs="Times New Roman"/>
          <w:bCs/>
          <w:iCs/>
          <w:sz w:val="24"/>
          <w:szCs w:val="24"/>
        </w:rPr>
        <w:t>КАУ «МФЦ Алтайского края»</w:t>
      </w:r>
      <w:r w:rsidRPr="002C4F61">
        <w:rPr>
          <w:rFonts w:ascii="Times New Roman" w:hAnsi="Times New Roman" w:cs="Times New Roman"/>
          <w:sz w:val="24"/>
          <w:szCs w:val="24"/>
        </w:rPr>
        <w:t xml:space="preserve"> (</w:t>
      </w:r>
      <w:hyperlink r:id="rId8" w:history="1">
        <w:r w:rsidRPr="002C4F61">
          <w:rPr>
            <w:rStyle w:val="af2"/>
            <w:rFonts w:ascii="Times New Roman" w:hAnsi="Times New Roman" w:cs="Times New Roman"/>
            <w:sz w:val="24"/>
            <w:szCs w:val="24"/>
            <w:lang w:val="en-US"/>
          </w:rPr>
          <w:t>www</w:t>
        </w:r>
        <w:r w:rsidRPr="002C4F61">
          <w:rPr>
            <w:rStyle w:val="af2"/>
            <w:rFonts w:ascii="Times New Roman" w:hAnsi="Times New Roman" w:cs="Times New Roman"/>
            <w:sz w:val="24"/>
            <w:szCs w:val="24"/>
          </w:rPr>
          <w:t>.</w:t>
        </w:r>
        <w:r w:rsidRPr="002C4F61">
          <w:rPr>
            <w:rStyle w:val="af2"/>
            <w:rFonts w:ascii="Times New Roman" w:hAnsi="Times New Roman" w:cs="Times New Roman"/>
            <w:sz w:val="24"/>
            <w:szCs w:val="24"/>
            <w:lang w:val="en-US"/>
          </w:rPr>
          <w:t>mfc</w:t>
        </w:r>
        <w:r w:rsidRPr="002C4F61">
          <w:rPr>
            <w:rStyle w:val="af2"/>
            <w:rFonts w:ascii="Times New Roman" w:hAnsi="Times New Roman" w:cs="Times New Roman"/>
            <w:sz w:val="24"/>
            <w:szCs w:val="24"/>
          </w:rPr>
          <w:t>22.ru</w:t>
        </w:r>
      </w:hyperlink>
      <w:r w:rsidRPr="002C4F61">
        <w:rPr>
          <w:rFonts w:ascii="Times New Roman" w:hAnsi="Times New Roman" w:cs="Times New Roman"/>
          <w:sz w:val="24"/>
          <w:szCs w:val="24"/>
        </w:rPr>
        <w:t xml:space="preserve">). </w:t>
      </w:r>
    </w:p>
    <w:p w14:paraId="2964A02A" w14:textId="77777777" w:rsidR="002B6116" w:rsidRPr="002C4F61" w:rsidRDefault="002B6116" w:rsidP="002C4F61">
      <w:pPr>
        <w:spacing w:line="240" w:lineRule="auto"/>
        <w:ind w:firstLine="709"/>
        <w:jc w:val="both"/>
        <w:rPr>
          <w:rFonts w:ascii="Times New Roman" w:hAnsi="Times New Roman" w:cs="Times New Roman"/>
          <w:sz w:val="24"/>
          <w:szCs w:val="24"/>
        </w:rPr>
      </w:pPr>
      <w:r w:rsidRPr="002C4F61">
        <w:rPr>
          <w:rFonts w:ascii="Times New Roman" w:hAnsi="Times New Roman" w:cs="Times New Roman"/>
          <w:sz w:val="24"/>
          <w:szCs w:val="24"/>
        </w:rPr>
        <w:t>В соответствии с пунктом 2 статьи 437 Гражданского Кодекса Российской Федерации данный документ является публичной офертой.</w:t>
      </w:r>
    </w:p>
    <w:p w14:paraId="1461458D" w14:textId="77777777" w:rsidR="002B6116" w:rsidRPr="002C4F61" w:rsidRDefault="002B6116" w:rsidP="002C4F61">
      <w:pPr>
        <w:spacing w:line="240" w:lineRule="auto"/>
        <w:ind w:firstLine="709"/>
        <w:jc w:val="both"/>
        <w:rPr>
          <w:rFonts w:ascii="Times New Roman" w:hAnsi="Times New Roman" w:cs="Times New Roman"/>
          <w:sz w:val="24"/>
          <w:szCs w:val="24"/>
        </w:rPr>
      </w:pPr>
      <w:r w:rsidRPr="002C4F61">
        <w:rPr>
          <w:rFonts w:ascii="Times New Roman" w:hAnsi="Times New Roman" w:cs="Times New Roman"/>
          <w:sz w:val="24"/>
          <w:szCs w:val="24"/>
        </w:rPr>
        <w:t xml:space="preserve">Оферта является бессрочной и действует до дня, следующего за днем размещения на официальном сайте КАУ «МФЦ Алтайского края» </w:t>
      </w:r>
      <w:hyperlink r:id="rId9" w:history="1">
        <w:r w:rsidRPr="002C4F61">
          <w:rPr>
            <w:rStyle w:val="af2"/>
            <w:rFonts w:ascii="Times New Roman" w:hAnsi="Times New Roman" w:cs="Times New Roman"/>
            <w:sz w:val="24"/>
            <w:szCs w:val="24"/>
          </w:rPr>
          <w:t>www.mfc22.ru</w:t>
        </w:r>
      </w:hyperlink>
      <w:r w:rsidRPr="002C4F61">
        <w:rPr>
          <w:rFonts w:ascii="Times New Roman" w:hAnsi="Times New Roman" w:cs="Times New Roman"/>
          <w:sz w:val="24"/>
          <w:szCs w:val="24"/>
        </w:rPr>
        <w:t xml:space="preserve"> извещения об отзыве оферты. КАУ «МФЦ Алтайского края» вправе отозвать оферту в любое время без объяснения причин.</w:t>
      </w:r>
    </w:p>
    <w:p w14:paraId="72B5E0FA" w14:textId="77777777" w:rsidR="002B6116" w:rsidRPr="002C4F61" w:rsidRDefault="002B6116" w:rsidP="002C4F61">
      <w:pPr>
        <w:autoSpaceDE w:val="0"/>
        <w:autoSpaceDN w:val="0"/>
        <w:adjustRightInd w:val="0"/>
        <w:spacing w:line="240" w:lineRule="auto"/>
        <w:ind w:firstLine="709"/>
        <w:jc w:val="both"/>
        <w:rPr>
          <w:rFonts w:ascii="Times New Roman" w:hAnsi="Times New Roman" w:cs="Times New Roman"/>
          <w:sz w:val="24"/>
          <w:szCs w:val="24"/>
        </w:rPr>
      </w:pPr>
      <w:r w:rsidRPr="002C4F61">
        <w:rPr>
          <w:rFonts w:ascii="Times New Roman" w:hAnsi="Times New Roman" w:cs="Times New Roman"/>
          <w:sz w:val="24"/>
          <w:szCs w:val="24"/>
        </w:rPr>
        <w:t xml:space="preserve">3. Акцептовать Оферту (отозваться на Оферту) вправе </w:t>
      </w:r>
      <w:r w:rsidR="001751DA">
        <w:rPr>
          <w:rFonts w:ascii="Times New Roman" w:hAnsi="Times New Roman" w:cs="Times New Roman"/>
          <w:sz w:val="24"/>
          <w:szCs w:val="24"/>
        </w:rPr>
        <w:t xml:space="preserve">индивидуальный предприниматель или </w:t>
      </w:r>
      <w:r w:rsidRPr="002C4F61">
        <w:rPr>
          <w:rFonts w:ascii="Times New Roman" w:hAnsi="Times New Roman" w:cs="Times New Roman"/>
          <w:sz w:val="24"/>
          <w:szCs w:val="24"/>
        </w:rPr>
        <w:t xml:space="preserve">юридическое лицо, </w:t>
      </w:r>
      <w:r w:rsidR="001751DA">
        <w:rPr>
          <w:rFonts w:ascii="Times New Roman" w:hAnsi="Times New Roman" w:cs="Times New Roman"/>
          <w:sz w:val="24"/>
          <w:szCs w:val="24"/>
        </w:rPr>
        <w:t>соответствующие</w:t>
      </w:r>
      <w:r w:rsidRPr="002C4F61">
        <w:rPr>
          <w:rFonts w:ascii="Times New Roman" w:hAnsi="Times New Roman" w:cs="Times New Roman"/>
          <w:sz w:val="24"/>
          <w:szCs w:val="24"/>
        </w:rPr>
        <w:t xml:space="preserve"> одновременно следующим требованиям:</w:t>
      </w:r>
    </w:p>
    <w:p w14:paraId="4684BDD9" w14:textId="77777777" w:rsidR="002B6116" w:rsidRPr="002C4F61" w:rsidRDefault="002B6116" w:rsidP="002C4F61">
      <w:pPr>
        <w:autoSpaceDE w:val="0"/>
        <w:autoSpaceDN w:val="0"/>
        <w:adjustRightInd w:val="0"/>
        <w:spacing w:line="240" w:lineRule="auto"/>
        <w:ind w:firstLine="709"/>
        <w:jc w:val="both"/>
        <w:rPr>
          <w:rFonts w:ascii="Times New Roman" w:hAnsi="Times New Roman" w:cs="Times New Roman"/>
          <w:sz w:val="24"/>
          <w:szCs w:val="24"/>
        </w:rPr>
      </w:pPr>
      <w:r w:rsidRPr="002C4F61">
        <w:rPr>
          <w:rFonts w:ascii="Times New Roman" w:hAnsi="Times New Roman" w:cs="Times New Roman"/>
          <w:sz w:val="24"/>
          <w:szCs w:val="24"/>
        </w:rPr>
        <w:t>- наличие права на осуществление деятельности в соответствии с действующим законодательством Российской Федерации;</w:t>
      </w:r>
    </w:p>
    <w:p w14:paraId="6D73FE61" w14:textId="77777777" w:rsidR="002B6116" w:rsidRPr="002C4F61" w:rsidRDefault="002B6116" w:rsidP="002C4F61">
      <w:pPr>
        <w:autoSpaceDE w:val="0"/>
        <w:autoSpaceDN w:val="0"/>
        <w:adjustRightInd w:val="0"/>
        <w:spacing w:line="240" w:lineRule="auto"/>
        <w:ind w:firstLine="709"/>
        <w:jc w:val="both"/>
        <w:rPr>
          <w:rFonts w:ascii="Times New Roman" w:hAnsi="Times New Roman" w:cs="Times New Roman"/>
          <w:sz w:val="24"/>
          <w:szCs w:val="24"/>
        </w:rPr>
      </w:pPr>
      <w:r w:rsidRPr="002C4F61">
        <w:rPr>
          <w:rFonts w:ascii="Times New Roman" w:hAnsi="Times New Roman" w:cs="Times New Roman"/>
          <w:sz w:val="24"/>
          <w:szCs w:val="24"/>
        </w:rPr>
        <w:t>- возможность осуществлять деятельность в филиалах КАУ «МФЦ Алтайского</w:t>
      </w:r>
      <w:r w:rsidR="002C4F61" w:rsidRPr="002C4F61">
        <w:rPr>
          <w:rFonts w:ascii="Times New Roman" w:hAnsi="Times New Roman" w:cs="Times New Roman"/>
          <w:sz w:val="24"/>
          <w:szCs w:val="24"/>
        </w:rPr>
        <w:t xml:space="preserve"> края», указанных в Приложении 1</w:t>
      </w:r>
      <w:r w:rsidRPr="002C4F61">
        <w:rPr>
          <w:rFonts w:ascii="Times New Roman" w:hAnsi="Times New Roman" w:cs="Times New Roman"/>
          <w:sz w:val="24"/>
          <w:szCs w:val="24"/>
        </w:rPr>
        <w:t xml:space="preserve"> к Агентскому договору (Приложение 2 к настоящей Оферте).</w:t>
      </w:r>
    </w:p>
    <w:p w14:paraId="15F2B332" w14:textId="77777777" w:rsidR="002B6116" w:rsidRPr="002C4F61" w:rsidRDefault="002B6116" w:rsidP="002C4F61">
      <w:pPr>
        <w:spacing w:line="240" w:lineRule="auto"/>
        <w:ind w:hanging="1"/>
        <w:jc w:val="both"/>
        <w:rPr>
          <w:rFonts w:ascii="Times New Roman" w:hAnsi="Times New Roman" w:cs="Times New Roman"/>
          <w:bCs/>
          <w:sz w:val="24"/>
          <w:szCs w:val="24"/>
        </w:rPr>
      </w:pPr>
      <w:r w:rsidRPr="002C4F61">
        <w:rPr>
          <w:rFonts w:ascii="Times New Roman" w:hAnsi="Times New Roman" w:cs="Times New Roman"/>
          <w:sz w:val="24"/>
          <w:szCs w:val="24"/>
        </w:rPr>
        <w:t xml:space="preserve">           4. Акцепт настоящей Оферты осуществляется путем направления подписанного и скрепленного печатью ответа по </w:t>
      </w:r>
      <w:r w:rsidR="002C4F61" w:rsidRPr="002C4F61">
        <w:rPr>
          <w:rFonts w:ascii="Times New Roman" w:hAnsi="Times New Roman" w:cs="Times New Roman"/>
          <w:sz w:val="24"/>
          <w:szCs w:val="24"/>
        </w:rPr>
        <w:t>форме Приложение 1 к настоящей О</w:t>
      </w:r>
      <w:r w:rsidRPr="002C4F61">
        <w:rPr>
          <w:rFonts w:ascii="Times New Roman" w:hAnsi="Times New Roman" w:cs="Times New Roman"/>
          <w:sz w:val="24"/>
          <w:szCs w:val="24"/>
        </w:rPr>
        <w:t xml:space="preserve">ферте о полном и безоговорочном согласии с условиями Агентского договора, предлагаемого к заключению, изложенными в Приложении 2 к настоящей Оферте, заказным письмом с уведомлением о вручении на почтовый адрес </w:t>
      </w:r>
      <w:r w:rsidRPr="002C4F61">
        <w:rPr>
          <w:rFonts w:ascii="Times New Roman" w:hAnsi="Times New Roman" w:cs="Times New Roman"/>
          <w:bCs/>
          <w:iCs/>
          <w:sz w:val="24"/>
          <w:szCs w:val="24"/>
        </w:rPr>
        <w:t>КАУ «МФЦ Алтайского края»</w:t>
      </w:r>
      <w:r w:rsidRPr="002C4F61">
        <w:rPr>
          <w:rFonts w:ascii="Times New Roman" w:hAnsi="Times New Roman" w:cs="Times New Roman"/>
          <w:sz w:val="24"/>
          <w:szCs w:val="24"/>
        </w:rPr>
        <w:t>, ук</w:t>
      </w:r>
      <w:r w:rsidR="002C4F61" w:rsidRPr="002C4F61">
        <w:rPr>
          <w:rFonts w:ascii="Times New Roman" w:hAnsi="Times New Roman" w:cs="Times New Roman"/>
          <w:sz w:val="24"/>
          <w:szCs w:val="24"/>
        </w:rPr>
        <w:t>азанный далее в п. 9 настоящей О</w:t>
      </w:r>
      <w:r w:rsidRPr="002C4F61">
        <w:rPr>
          <w:rFonts w:ascii="Times New Roman" w:hAnsi="Times New Roman" w:cs="Times New Roman"/>
          <w:sz w:val="24"/>
          <w:szCs w:val="24"/>
        </w:rPr>
        <w:t>ферты или на электронный адрес:</w:t>
      </w:r>
      <w:r w:rsidRPr="002C4F61">
        <w:rPr>
          <w:rStyle w:val="apple-converted-space"/>
          <w:rFonts w:ascii="Times New Roman" w:hAnsi="Times New Roman" w:cs="Times New Roman"/>
          <w:sz w:val="24"/>
          <w:szCs w:val="24"/>
        </w:rPr>
        <w:t> </w:t>
      </w:r>
      <w:hyperlink r:id="rId10" w:history="1">
        <w:r w:rsidRPr="002C4F61">
          <w:rPr>
            <w:rStyle w:val="af2"/>
            <w:rFonts w:ascii="Times New Roman" w:hAnsi="Times New Roman" w:cs="Times New Roman"/>
            <w:sz w:val="24"/>
            <w:szCs w:val="24"/>
          </w:rPr>
          <w:t>mfc@mfc22.ru</w:t>
        </w:r>
      </w:hyperlink>
      <w:r w:rsidRPr="002C4F61">
        <w:rPr>
          <w:rFonts w:ascii="Times New Roman" w:hAnsi="Times New Roman" w:cs="Times New Roman"/>
          <w:sz w:val="24"/>
          <w:szCs w:val="24"/>
        </w:rPr>
        <w:t>.</w:t>
      </w:r>
    </w:p>
    <w:p w14:paraId="1AD144A2" w14:textId="77777777" w:rsidR="002B6116" w:rsidRPr="002C4F61" w:rsidRDefault="002B6116" w:rsidP="002C4F61">
      <w:pPr>
        <w:spacing w:line="240" w:lineRule="auto"/>
        <w:ind w:firstLine="709"/>
        <w:jc w:val="both"/>
        <w:rPr>
          <w:rFonts w:ascii="Times New Roman" w:hAnsi="Times New Roman" w:cs="Times New Roman"/>
          <w:sz w:val="24"/>
          <w:szCs w:val="24"/>
        </w:rPr>
      </w:pPr>
      <w:r w:rsidRPr="002C4F61">
        <w:rPr>
          <w:rFonts w:ascii="Times New Roman" w:hAnsi="Times New Roman" w:cs="Times New Roman"/>
          <w:sz w:val="24"/>
          <w:szCs w:val="24"/>
        </w:rPr>
        <w:t>5. В соответствии со статьей 433 Гражданского Кодекса Российской Федерации датой акцепта Оферты и моментом заключения Агентского договора будет признана дата получения ответа КАУ «МФЦ Алтайского края» о полном и безоговорочном согласии с условиями Договора, изложенными в Приложении 2 к настоящей Оферте. Заключение Договора на бумажном носителе (подписание сторонами и скрепление печатями) является обязательным условием настоящей Оферты.</w:t>
      </w:r>
    </w:p>
    <w:p w14:paraId="6942A88E" w14:textId="77777777" w:rsidR="002B6116" w:rsidRPr="002C4F61" w:rsidRDefault="002B6116" w:rsidP="002C4F61">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2C4F61">
        <w:rPr>
          <w:rFonts w:ascii="Times New Roman" w:hAnsi="Times New Roman" w:cs="Times New Roman"/>
          <w:sz w:val="24"/>
          <w:szCs w:val="24"/>
        </w:rPr>
        <w:t xml:space="preserve">7. Агентское вознаграждение устанавливается </w:t>
      </w:r>
      <w:r w:rsidR="002C4F61" w:rsidRPr="002C4F61">
        <w:rPr>
          <w:rFonts w:ascii="Times New Roman" w:hAnsi="Times New Roman" w:cs="Times New Roman"/>
          <w:sz w:val="24"/>
          <w:szCs w:val="24"/>
          <w:shd w:val="clear" w:color="auto" w:fill="FFFFFF" w:themeFill="background1"/>
          <w:lang w:eastAsia="ru-RU"/>
        </w:rPr>
        <w:t xml:space="preserve">в размере 40% </w:t>
      </w:r>
      <w:r w:rsidR="002C4F61" w:rsidRPr="002C4F61">
        <w:rPr>
          <w:rFonts w:ascii="Times New Roman" w:hAnsi="Times New Roman" w:cs="Times New Roman"/>
          <w:sz w:val="24"/>
          <w:szCs w:val="24"/>
          <w:lang w:eastAsia="ru-RU"/>
        </w:rPr>
        <w:t>от общей суммы страховых премий, уплаченных Страхователями, привлечёнными Агентом в текущем месяце, на счет Принципала. Агентское вознаграждение включает НДС в размере, установленном действующим законодательством Российской Федерации.</w:t>
      </w:r>
      <w:r w:rsidRPr="002C4F61">
        <w:rPr>
          <w:rStyle w:val="10"/>
          <w:sz w:val="24"/>
          <w:szCs w:val="24"/>
        </w:rPr>
        <w:t>.</w:t>
      </w:r>
    </w:p>
    <w:p w14:paraId="3D494825" w14:textId="77777777" w:rsidR="002B6116" w:rsidRPr="002C4F61" w:rsidRDefault="002B6116" w:rsidP="002C4F61">
      <w:pPr>
        <w:spacing w:line="240" w:lineRule="auto"/>
        <w:ind w:firstLine="709"/>
        <w:jc w:val="both"/>
        <w:rPr>
          <w:rFonts w:ascii="Times New Roman" w:hAnsi="Times New Roman" w:cs="Times New Roman"/>
          <w:sz w:val="24"/>
          <w:szCs w:val="24"/>
        </w:rPr>
      </w:pPr>
      <w:r w:rsidRPr="002C4F61">
        <w:rPr>
          <w:rFonts w:ascii="Times New Roman" w:hAnsi="Times New Roman" w:cs="Times New Roman"/>
          <w:sz w:val="24"/>
          <w:szCs w:val="24"/>
        </w:rPr>
        <w:t xml:space="preserve">8. Место фактического исполнения Договора - филиалы </w:t>
      </w:r>
      <w:r w:rsidR="002C4F61" w:rsidRPr="002C4F61">
        <w:rPr>
          <w:rFonts w:ascii="Times New Roman" w:hAnsi="Times New Roman" w:cs="Times New Roman"/>
          <w:bCs/>
          <w:iCs/>
          <w:sz w:val="24"/>
          <w:szCs w:val="24"/>
        </w:rPr>
        <w:t xml:space="preserve">КАУ </w:t>
      </w:r>
      <w:r w:rsidRPr="002C4F61">
        <w:rPr>
          <w:rFonts w:ascii="Times New Roman" w:hAnsi="Times New Roman" w:cs="Times New Roman"/>
          <w:bCs/>
          <w:iCs/>
          <w:sz w:val="24"/>
          <w:szCs w:val="24"/>
        </w:rPr>
        <w:t>«МФЦ Алтайского края»</w:t>
      </w:r>
      <w:r w:rsidRPr="002C4F61">
        <w:rPr>
          <w:rFonts w:ascii="Times New Roman" w:hAnsi="Times New Roman" w:cs="Times New Roman"/>
          <w:sz w:val="24"/>
          <w:szCs w:val="24"/>
        </w:rPr>
        <w:t xml:space="preserve">, указаны в Приложении № </w:t>
      </w:r>
      <w:r w:rsidR="002C4F61" w:rsidRPr="002C4F61">
        <w:rPr>
          <w:rFonts w:ascii="Times New Roman" w:hAnsi="Times New Roman" w:cs="Times New Roman"/>
          <w:sz w:val="24"/>
          <w:szCs w:val="24"/>
        </w:rPr>
        <w:t>1</w:t>
      </w:r>
      <w:r w:rsidRPr="002C4F61">
        <w:rPr>
          <w:rFonts w:ascii="Times New Roman" w:hAnsi="Times New Roman" w:cs="Times New Roman"/>
          <w:sz w:val="24"/>
          <w:szCs w:val="24"/>
        </w:rPr>
        <w:t xml:space="preserve"> к Агентскому договору (Приложение 2 к настоящей Оферте). </w:t>
      </w:r>
    </w:p>
    <w:p w14:paraId="3F61973F" w14:textId="77777777" w:rsidR="002B6116" w:rsidRPr="002C4F61" w:rsidRDefault="002B6116" w:rsidP="002C4F61">
      <w:pPr>
        <w:spacing w:line="240" w:lineRule="auto"/>
        <w:ind w:firstLine="709"/>
        <w:jc w:val="both"/>
        <w:rPr>
          <w:rFonts w:ascii="Times New Roman" w:hAnsi="Times New Roman" w:cs="Times New Roman"/>
          <w:sz w:val="24"/>
          <w:szCs w:val="24"/>
        </w:rPr>
      </w:pPr>
      <w:r w:rsidRPr="002C4F61">
        <w:rPr>
          <w:rFonts w:ascii="Times New Roman" w:hAnsi="Times New Roman" w:cs="Times New Roman"/>
          <w:sz w:val="24"/>
          <w:szCs w:val="24"/>
        </w:rPr>
        <w:t xml:space="preserve">9. Реквизиты </w:t>
      </w:r>
      <w:r w:rsidRPr="002C4F61">
        <w:rPr>
          <w:rFonts w:ascii="Times New Roman" w:hAnsi="Times New Roman" w:cs="Times New Roman"/>
          <w:bCs/>
          <w:iCs/>
          <w:sz w:val="24"/>
          <w:szCs w:val="24"/>
        </w:rPr>
        <w:t>КАУ «МФЦ Алтайского края»</w:t>
      </w:r>
      <w:r w:rsidRPr="002C4F61">
        <w:rPr>
          <w:rFonts w:ascii="Times New Roman" w:hAnsi="Times New Roman" w:cs="Times New Roman"/>
          <w:sz w:val="24"/>
          <w:szCs w:val="24"/>
        </w:rPr>
        <w:t>:</w:t>
      </w:r>
    </w:p>
    <w:p w14:paraId="1DF423A1" w14:textId="77777777" w:rsidR="002B6116" w:rsidRPr="002C4F61" w:rsidRDefault="002B6116" w:rsidP="002C4F61">
      <w:pPr>
        <w:spacing w:line="240" w:lineRule="auto"/>
        <w:ind w:firstLine="709"/>
        <w:jc w:val="both"/>
        <w:rPr>
          <w:rFonts w:ascii="Times New Roman" w:hAnsi="Times New Roman" w:cs="Times New Roman"/>
          <w:sz w:val="24"/>
          <w:szCs w:val="24"/>
        </w:rPr>
      </w:pPr>
      <w:r w:rsidRPr="002C4F61">
        <w:rPr>
          <w:rFonts w:ascii="Times New Roman" w:hAnsi="Times New Roman" w:cs="Times New Roman"/>
          <w:sz w:val="24"/>
          <w:szCs w:val="24"/>
        </w:rPr>
        <w:t xml:space="preserve">Местонахождение: </w:t>
      </w:r>
      <w:r w:rsidRPr="002C4F61">
        <w:rPr>
          <w:rFonts w:ascii="Times New Roman" w:hAnsi="Times New Roman" w:cs="Times New Roman"/>
          <w:bCs/>
          <w:sz w:val="24"/>
          <w:szCs w:val="24"/>
        </w:rPr>
        <w:t>656064, РФ, Алтайский край, г. Барнаул, ул. Павловский тракт, д. 58г.</w:t>
      </w:r>
    </w:p>
    <w:p w14:paraId="3A07A5DD" w14:textId="77777777" w:rsidR="002B6116" w:rsidRPr="002C4F61" w:rsidRDefault="002B6116" w:rsidP="002C4F61">
      <w:pPr>
        <w:spacing w:line="240" w:lineRule="auto"/>
        <w:ind w:firstLine="709"/>
        <w:jc w:val="both"/>
        <w:rPr>
          <w:rFonts w:ascii="Times New Roman" w:hAnsi="Times New Roman" w:cs="Times New Roman"/>
          <w:sz w:val="24"/>
          <w:szCs w:val="24"/>
        </w:rPr>
      </w:pPr>
      <w:r w:rsidRPr="002C4F61">
        <w:rPr>
          <w:rFonts w:ascii="Times New Roman" w:hAnsi="Times New Roman" w:cs="Times New Roman"/>
          <w:sz w:val="24"/>
          <w:szCs w:val="24"/>
        </w:rPr>
        <w:lastRenderedPageBreak/>
        <w:t xml:space="preserve">Почтовый адрес: </w:t>
      </w:r>
      <w:r w:rsidRPr="002C4F61">
        <w:rPr>
          <w:rFonts w:ascii="Times New Roman" w:hAnsi="Times New Roman" w:cs="Times New Roman"/>
          <w:bCs/>
          <w:sz w:val="24"/>
          <w:szCs w:val="24"/>
        </w:rPr>
        <w:t>656064, РФ, Алтайский край, г. Барнаул, ул. Павловский тракт, д. 58г</w:t>
      </w:r>
    </w:p>
    <w:p w14:paraId="5272E8F9" w14:textId="77777777" w:rsidR="002B6116" w:rsidRPr="002C4F61" w:rsidRDefault="002B6116" w:rsidP="002C4F61">
      <w:pPr>
        <w:spacing w:line="240" w:lineRule="auto"/>
        <w:ind w:firstLine="709"/>
        <w:jc w:val="both"/>
        <w:rPr>
          <w:rFonts w:ascii="Times New Roman" w:hAnsi="Times New Roman" w:cs="Times New Roman"/>
          <w:sz w:val="24"/>
          <w:szCs w:val="24"/>
        </w:rPr>
      </w:pPr>
      <w:r w:rsidRPr="002C4F61">
        <w:rPr>
          <w:rFonts w:ascii="Times New Roman" w:hAnsi="Times New Roman" w:cs="Times New Roman"/>
          <w:sz w:val="24"/>
          <w:szCs w:val="24"/>
        </w:rPr>
        <w:t>Приемная, телефон: 200-552, факс: 200-552</w:t>
      </w:r>
    </w:p>
    <w:p w14:paraId="1D60828F" w14:textId="77777777" w:rsidR="002B6116" w:rsidRPr="002C4F61" w:rsidRDefault="002B6116" w:rsidP="002C4F61">
      <w:pPr>
        <w:spacing w:line="240" w:lineRule="auto"/>
        <w:ind w:firstLine="709"/>
        <w:jc w:val="both"/>
        <w:rPr>
          <w:rFonts w:ascii="Times New Roman" w:hAnsi="Times New Roman" w:cs="Times New Roman"/>
          <w:sz w:val="24"/>
          <w:szCs w:val="24"/>
        </w:rPr>
      </w:pPr>
      <w:r w:rsidRPr="002C4F61">
        <w:rPr>
          <w:rFonts w:ascii="Times New Roman" w:hAnsi="Times New Roman" w:cs="Times New Roman"/>
          <w:sz w:val="24"/>
          <w:szCs w:val="24"/>
        </w:rPr>
        <w:t>ИНН/КПП 2221183155/222101001</w:t>
      </w:r>
    </w:p>
    <w:p w14:paraId="1A7D6338" w14:textId="77777777" w:rsidR="002B6116" w:rsidRPr="002C4F61" w:rsidRDefault="002B6116" w:rsidP="002C4F61">
      <w:pPr>
        <w:spacing w:line="240" w:lineRule="auto"/>
        <w:ind w:firstLine="709"/>
        <w:jc w:val="both"/>
        <w:rPr>
          <w:rFonts w:ascii="Times New Roman" w:hAnsi="Times New Roman" w:cs="Times New Roman"/>
          <w:sz w:val="24"/>
          <w:szCs w:val="24"/>
        </w:rPr>
      </w:pPr>
      <w:r w:rsidRPr="002C4F61">
        <w:rPr>
          <w:rFonts w:ascii="Times New Roman" w:hAnsi="Times New Roman" w:cs="Times New Roman"/>
          <w:sz w:val="24"/>
          <w:szCs w:val="24"/>
        </w:rPr>
        <w:t>ОГРН 1102225014330</w:t>
      </w:r>
    </w:p>
    <w:p w14:paraId="575428D2" w14:textId="77777777" w:rsidR="002B6116" w:rsidRPr="002C4F61" w:rsidRDefault="002B6116" w:rsidP="002C4F61">
      <w:pPr>
        <w:pStyle w:val="af8"/>
        <w:spacing w:line="240" w:lineRule="auto"/>
        <w:ind w:firstLine="700"/>
        <w:jc w:val="both"/>
        <w:rPr>
          <w:rStyle w:val="10"/>
          <w:color w:val="000000"/>
          <w:sz w:val="24"/>
          <w:szCs w:val="24"/>
        </w:rPr>
      </w:pPr>
    </w:p>
    <w:p w14:paraId="52AED316" w14:textId="77777777" w:rsidR="002B6116" w:rsidRPr="002C4F61" w:rsidRDefault="002B6116" w:rsidP="002C4F61">
      <w:pPr>
        <w:pStyle w:val="af8"/>
        <w:spacing w:line="240" w:lineRule="auto"/>
        <w:ind w:firstLine="700"/>
        <w:jc w:val="both"/>
        <w:rPr>
          <w:rStyle w:val="10"/>
          <w:color w:val="000000"/>
          <w:sz w:val="24"/>
          <w:szCs w:val="24"/>
        </w:rPr>
      </w:pPr>
      <w:r w:rsidRPr="002C4F61">
        <w:rPr>
          <w:rStyle w:val="10"/>
          <w:color w:val="000000"/>
          <w:sz w:val="24"/>
          <w:szCs w:val="24"/>
        </w:rPr>
        <w:t>Приложение к публичной оферте:</w:t>
      </w:r>
    </w:p>
    <w:p w14:paraId="17E4C1D2" w14:textId="77777777" w:rsidR="002B6116" w:rsidRPr="002C4F61" w:rsidRDefault="002B6116" w:rsidP="002C4F61">
      <w:pPr>
        <w:pStyle w:val="af8"/>
        <w:widowControl w:val="0"/>
        <w:numPr>
          <w:ilvl w:val="0"/>
          <w:numId w:val="6"/>
        </w:numPr>
        <w:spacing w:after="0" w:line="240" w:lineRule="auto"/>
        <w:jc w:val="both"/>
        <w:rPr>
          <w:rFonts w:ascii="Times New Roman" w:hAnsi="Times New Roman" w:cs="Times New Roman"/>
          <w:sz w:val="24"/>
          <w:szCs w:val="24"/>
        </w:rPr>
      </w:pPr>
      <w:r w:rsidRPr="002C4F61">
        <w:rPr>
          <w:rStyle w:val="10"/>
          <w:color w:val="000000"/>
          <w:sz w:val="24"/>
          <w:szCs w:val="24"/>
        </w:rPr>
        <w:t>Приложение 1 Ответ на публичную оферту.</w:t>
      </w:r>
    </w:p>
    <w:p w14:paraId="3DEC4C10" w14:textId="77777777" w:rsidR="002B6116" w:rsidRPr="002C4F61" w:rsidRDefault="002B6116" w:rsidP="002C4F61">
      <w:pPr>
        <w:pStyle w:val="af8"/>
        <w:widowControl w:val="0"/>
        <w:numPr>
          <w:ilvl w:val="0"/>
          <w:numId w:val="6"/>
        </w:numPr>
        <w:spacing w:after="0" w:line="240" w:lineRule="auto"/>
        <w:jc w:val="both"/>
        <w:rPr>
          <w:rStyle w:val="10"/>
          <w:sz w:val="24"/>
          <w:szCs w:val="24"/>
          <w:shd w:val="clear" w:color="auto" w:fill="auto"/>
        </w:rPr>
      </w:pPr>
      <w:r w:rsidRPr="002C4F61">
        <w:rPr>
          <w:rStyle w:val="10"/>
          <w:sz w:val="24"/>
          <w:szCs w:val="24"/>
        </w:rPr>
        <w:t>Приложение 2 Агентский договор.</w:t>
      </w:r>
    </w:p>
    <w:p w14:paraId="2D2ED330" w14:textId="77777777" w:rsidR="002B6116" w:rsidRPr="002C4F61" w:rsidRDefault="002B6116" w:rsidP="002B6116">
      <w:pPr>
        <w:spacing w:line="276" w:lineRule="auto"/>
        <w:rPr>
          <w:rFonts w:ascii="Times New Roman" w:hAnsi="Times New Roman" w:cs="Times New Roman"/>
          <w:sz w:val="24"/>
          <w:szCs w:val="24"/>
        </w:rPr>
        <w:sectPr w:rsidR="002B6116" w:rsidRPr="002C4F61">
          <w:pgSz w:w="11900" w:h="16840"/>
          <w:pgMar w:top="576" w:right="500" w:bottom="463" w:left="1176" w:header="148" w:footer="35" w:gutter="0"/>
          <w:pgNumType w:start="1"/>
          <w:cols w:space="720"/>
        </w:sectPr>
      </w:pPr>
    </w:p>
    <w:p w14:paraId="786895F3" w14:textId="77777777" w:rsidR="002B6116" w:rsidRPr="002C4F61" w:rsidRDefault="002B6116" w:rsidP="002B6116">
      <w:pPr>
        <w:pStyle w:val="af8"/>
        <w:spacing w:after="300"/>
        <w:jc w:val="right"/>
        <w:rPr>
          <w:sz w:val="24"/>
          <w:szCs w:val="24"/>
        </w:rPr>
      </w:pPr>
      <w:r w:rsidRPr="002C4F61">
        <w:rPr>
          <w:rStyle w:val="10"/>
          <w:color w:val="000000"/>
          <w:sz w:val="24"/>
          <w:szCs w:val="24"/>
        </w:rPr>
        <w:lastRenderedPageBreak/>
        <w:t>Приложение № 1</w:t>
      </w:r>
      <w:r w:rsidRPr="002C4F61">
        <w:rPr>
          <w:rStyle w:val="10"/>
          <w:color w:val="000000"/>
          <w:sz w:val="24"/>
          <w:szCs w:val="24"/>
        </w:rPr>
        <w:br/>
        <w:t>к Публичной оферте</w:t>
      </w:r>
    </w:p>
    <w:p w14:paraId="5F4D9059" w14:textId="77777777" w:rsidR="002B6116" w:rsidRPr="002B6116" w:rsidRDefault="002B6116" w:rsidP="002B6116">
      <w:pPr>
        <w:spacing w:line="240" w:lineRule="atLeast"/>
        <w:jc w:val="center"/>
        <w:rPr>
          <w:rFonts w:ascii="Times New Roman" w:hAnsi="Times New Roman" w:cs="Times New Roman"/>
          <w:sz w:val="20"/>
          <w:szCs w:val="20"/>
        </w:rPr>
      </w:pPr>
      <w:r w:rsidRPr="002B6116">
        <w:rPr>
          <w:rFonts w:ascii="Times New Roman" w:hAnsi="Times New Roman" w:cs="Times New Roman"/>
          <w:sz w:val="20"/>
          <w:szCs w:val="20"/>
        </w:rPr>
        <w:t>Ответ на публичную оферту</w:t>
      </w:r>
    </w:p>
    <w:p w14:paraId="3DA796F3" w14:textId="77777777" w:rsidR="002B6116" w:rsidRPr="002B6116" w:rsidRDefault="002B6116" w:rsidP="002B6116">
      <w:pPr>
        <w:spacing w:line="240" w:lineRule="atLeast"/>
        <w:jc w:val="both"/>
        <w:rPr>
          <w:rFonts w:ascii="Times New Roman" w:hAnsi="Times New Roman" w:cs="Times New Roman"/>
          <w:bCs/>
          <w:kern w:val="36"/>
          <w:sz w:val="20"/>
          <w:szCs w:val="20"/>
        </w:rPr>
      </w:pPr>
      <w:r w:rsidRPr="002B6116">
        <w:rPr>
          <w:rFonts w:ascii="Times New Roman" w:hAnsi="Times New Roman" w:cs="Times New Roman"/>
          <w:sz w:val="20"/>
          <w:szCs w:val="20"/>
        </w:rPr>
        <w:t xml:space="preserve">о заключении договора возмездного оказания услуг </w:t>
      </w:r>
      <w:r w:rsidRPr="002B6116">
        <w:rPr>
          <w:rFonts w:ascii="Times New Roman" w:hAnsi="Times New Roman" w:cs="Times New Roman"/>
          <w:bCs/>
          <w:kern w:val="36"/>
          <w:sz w:val="20"/>
          <w:szCs w:val="20"/>
        </w:rPr>
        <w:t>с краевым автономным учреждением «Многофункциональный центр предоставления государственных и муниципальных услуг Алтайского края»</w:t>
      </w:r>
    </w:p>
    <w:p w14:paraId="6156C257" w14:textId="77777777" w:rsidR="002B6116" w:rsidRPr="002B6116" w:rsidRDefault="002B6116" w:rsidP="002B6116">
      <w:pPr>
        <w:numPr>
          <w:ilvl w:val="0"/>
          <w:numId w:val="1"/>
        </w:numPr>
        <w:spacing w:before="100" w:beforeAutospacing="1" w:after="100" w:afterAutospacing="1" w:line="240" w:lineRule="atLeast"/>
        <w:contextualSpacing/>
        <w:jc w:val="both"/>
        <w:rPr>
          <w:rFonts w:ascii="Times New Roman" w:hAnsi="Times New Roman" w:cs="Times New Roman"/>
          <w:sz w:val="20"/>
          <w:szCs w:val="20"/>
        </w:rPr>
      </w:pPr>
      <w:r w:rsidRPr="002B6116">
        <w:rPr>
          <w:rFonts w:ascii="Times New Roman" w:hAnsi="Times New Roman" w:cs="Times New Roman"/>
          <w:sz w:val="20"/>
          <w:szCs w:val="20"/>
        </w:rPr>
        <w:t>Сведения об организации:</w:t>
      </w:r>
    </w:p>
    <w:p w14:paraId="586A6A2E" w14:textId="77777777" w:rsidR="00227E61" w:rsidRDefault="00227E61" w:rsidP="002B6116">
      <w:pPr>
        <w:spacing w:before="100" w:beforeAutospacing="1" w:after="100" w:afterAutospacing="1" w:line="240" w:lineRule="atLeast"/>
        <w:ind w:left="720"/>
        <w:contextualSpacing/>
        <w:jc w:val="both"/>
        <w:rPr>
          <w:rFonts w:ascii="Times New Roman" w:hAnsi="Times New Roman" w:cs="Times New Roman"/>
          <w:sz w:val="20"/>
          <w:szCs w:val="20"/>
        </w:rPr>
      </w:pPr>
    </w:p>
    <w:p w14:paraId="05785A1B" w14:textId="77777777" w:rsidR="002B6116" w:rsidRPr="002B6116" w:rsidRDefault="002B6116" w:rsidP="002B6116">
      <w:pPr>
        <w:spacing w:before="100" w:beforeAutospacing="1" w:after="100" w:afterAutospacing="1" w:line="240" w:lineRule="atLeast"/>
        <w:ind w:left="720"/>
        <w:contextualSpacing/>
        <w:jc w:val="both"/>
        <w:rPr>
          <w:rFonts w:ascii="Times New Roman" w:hAnsi="Times New Roman" w:cs="Times New Roman"/>
          <w:sz w:val="20"/>
          <w:szCs w:val="20"/>
        </w:rPr>
      </w:pPr>
      <w:r w:rsidRPr="002B6116">
        <w:rPr>
          <w:rFonts w:ascii="Times New Roman" w:hAnsi="Times New Roman" w:cs="Times New Roman"/>
          <w:sz w:val="20"/>
          <w:szCs w:val="20"/>
        </w:rPr>
        <w:t>а) Полное наименование организации (на основании учредительных документов)</w:t>
      </w:r>
    </w:p>
    <w:p w14:paraId="752566CB" w14:textId="77777777" w:rsidR="002B6116" w:rsidRPr="002B6116" w:rsidRDefault="002B6116" w:rsidP="002B6116">
      <w:pPr>
        <w:spacing w:before="100" w:beforeAutospacing="1" w:after="100" w:afterAutospacing="1" w:line="240" w:lineRule="atLeast"/>
        <w:ind w:left="720"/>
        <w:contextualSpacing/>
        <w:jc w:val="both"/>
        <w:rPr>
          <w:rFonts w:ascii="Times New Roman" w:hAnsi="Times New Roman" w:cs="Times New Roman"/>
          <w:sz w:val="20"/>
          <w:szCs w:val="20"/>
        </w:rPr>
      </w:pPr>
    </w:p>
    <w:p w14:paraId="36E5614C" w14:textId="77777777" w:rsidR="002B6116" w:rsidRPr="002B6116" w:rsidRDefault="002B6116" w:rsidP="002B6116">
      <w:pPr>
        <w:spacing w:before="100" w:beforeAutospacing="1" w:after="100" w:afterAutospacing="1" w:line="240" w:lineRule="atLeast"/>
        <w:ind w:left="720"/>
        <w:contextualSpacing/>
        <w:jc w:val="both"/>
        <w:rPr>
          <w:rFonts w:ascii="Times New Roman" w:hAnsi="Times New Roman" w:cs="Times New Roman"/>
          <w:sz w:val="20"/>
          <w:szCs w:val="20"/>
        </w:rPr>
      </w:pPr>
      <w:r w:rsidRPr="002B6116">
        <w:rPr>
          <w:rFonts w:ascii="Times New Roman" w:hAnsi="Times New Roman" w:cs="Times New Roman"/>
          <w:sz w:val="20"/>
          <w:szCs w:val="20"/>
        </w:rPr>
        <w:t>__________________________________________________________________________</w:t>
      </w:r>
    </w:p>
    <w:p w14:paraId="18D27BA6" w14:textId="77777777" w:rsidR="002B6116" w:rsidRPr="002B6116" w:rsidRDefault="002B6116" w:rsidP="002B6116">
      <w:pPr>
        <w:spacing w:before="100" w:beforeAutospacing="1" w:after="100" w:afterAutospacing="1" w:line="240" w:lineRule="atLeast"/>
        <w:ind w:left="720"/>
        <w:contextualSpacing/>
        <w:jc w:val="both"/>
        <w:rPr>
          <w:rFonts w:ascii="Times New Roman" w:hAnsi="Times New Roman" w:cs="Times New Roman"/>
          <w:sz w:val="20"/>
          <w:szCs w:val="20"/>
        </w:rPr>
      </w:pPr>
    </w:p>
    <w:p w14:paraId="5DDE5D61" w14:textId="77777777" w:rsidR="002B6116" w:rsidRPr="002B6116" w:rsidRDefault="002B6116" w:rsidP="002B6116">
      <w:pPr>
        <w:spacing w:before="100" w:beforeAutospacing="1" w:after="100" w:afterAutospacing="1" w:line="240" w:lineRule="atLeast"/>
        <w:ind w:left="720"/>
        <w:contextualSpacing/>
        <w:jc w:val="both"/>
        <w:rPr>
          <w:rFonts w:ascii="Times New Roman" w:hAnsi="Times New Roman" w:cs="Times New Roman"/>
          <w:sz w:val="20"/>
          <w:szCs w:val="20"/>
        </w:rPr>
      </w:pPr>
      <w:r w:rsidRPr="002B6116">
        <w:rPr>
          <w:rFonts w:ascii="Times New Roman" w:hAnsi="Times New Roman" w:cs="Times New Roman"/>
          <w:sz w:val="20"/>
          <w:szCs w:val="20"/>
        </w:rPr>
        <w:t>б) Сокращенное наименование организации (на основании учредительных документов)</w:t>
      </w:r>
    </w:p>
    <w:p w14:paraId="36B1366B" w14:textId="77777777" w:rsidR="002B6116" w:rsidRPr="002B6116" w:rsidRDefault="002B6116" w:rsidP="002B6116">
      <w:pPr>
        <w:spacing w:before="100" w:beforeAutospacing="1" w:after="100" w:afterAutospacing="1" w:line="240" w:lineRule="atLeast"/>
        <w:ind w:left="720"/>
        <w:contextualSpacing/>
        <w:jc w:val="both"/>
        <w:rPr>
          <w:rFonts w:ascii="Times New Roman" w:hAnsi="Times New Roman" w:cs="Times New Roman"/>
          <w:sz w:val="20"/>
          <w:szCs w:val="20"/>
        </w:rPr>
      </w:pPr>
    </w:p>
    <w:p w14:paraId="47817B17" w14:textId="77777777" w:rsidR="002B6116" w:rsidRPr="002B6116" w:rsidRDefault="002B6116" w:rsidP="002B6116">
      <w:pPr>
        <w:spacing w:before="100" w:beforeAutospacing="1" w:after="100" w:afterAutospacing="1" w:line="240" w:lineRule="atLeast"/>
        <w:ind w:left="720"/>
        <w:contextualSpacing/>
        <w:jc w:val="both"/>
        <w:rPr>
          <w:rFonts w:ascii="Times New Roman" w:hAnsi="Times New Roman" w:cs="Times New Roman"/>
          <w:sz w:val="20"/>
          <w:szCs w:val="20"/>
        </w:rPr>
      </w:pPr>
      <w:r w:rsidRPr="002B6116">
        <w:rPr>
          <w:rFonts w:ascii="Times New Roman" w:hAnsi="Times New Roman" w:cs="Times New Roman"/>
          <w:sz w:val="20"/>
          <w:szCs w:val="20"/>
        </w:rPr>
        <w:t>_________________________________________________________________________</w:t>
      </w:r>
    </w:p>
    <w:p w14:paraId="4D5C017D" w14:textId="77777777" w:rsidR="002B6116" w:rsidRPr="002B6116" w:rsidRDefault="002B6116" w:rsidP="002B6116">
      <w:pPr>
        <w:spacing w:before="100" w:beforeAutospacing="1" w:after="100" w:afterAutospacing="1" w:line="240" w:lineRule="atLeast"/>
        <w:ind w:left="720"/>
        <w:contextualSpacing/>
        <w:jc w:val="both"/>
        <w:rPr>
          <w:rFonts w:ascii="Times New Roman" w:hAnsi="Times New Roman" w:cs="Times New Roman"/>
          <w:sz w:val="20"/>
          <w:szCs w:val="20"/>
        </w:rPr>
      </w:pPr>
    </w:p>
    <w:p w14:paraId="5DB1F3F9" w14:textId="77777777" w:rsidR="003F24BA" w:rsidRDefault="002B6116" w:rsidP="002B6116">
      <w:pPr>
        <w:spacing w:before="100" w:beforeAutospacing="1" w:after="100" w:afterAutospacing="1" w:line="240" w:lineRule="atLeast"/>
        <w:ind w:left="720"/>
        <w:contextualSpacing/>
        <w:jc w:val="both"/>
        <w:rPr>
          <w:rFonts w:ascii="Times New Roman" w:hAnsi="Times New Roman" w:cs="Times New Roman"/>
          <w:sz w:val="20"/>
          <w:szCs w:val="20"/>
        </w:rPr>
      </w:pPr>
      <w:r w:rsidRPr="002B6116">
        <w:rPr>
          <w:rFonts w:ascii="Times New Roman" w:hAnsi="Times New Roman" w:cs="Times New Roman"/>
          <w:sz w:val="20"/>
          <w:szCs w:val="20"/>
        </w:rPr>
        <w:t xml:space="preserve">в) </w:t>
      </w:r>
      <w:r w:rsidR="003F24BA">
        <w:rPr>
          <w:rFonts w:ascii="Times New Roman" w:hAnsi="Times New Roman" w:cs="Times New Roman"/>
          <w:sz w:val="20"/>
          <w:szCs w:val="20"/>
        </w:rPr>
        <w:t>ИНН</w:t>
      </w:r>
    </w:p>
    <w:p w14:paraId="0EE96FF3" w14:textId="77777777" w:rsidR="003F24BA" w:rsidRDefault="003F24BA" w:rsidP="002B6116">
      <w:pPr>
        <w:spacing w:before="100" w:beforeAutospacing="1" w:after="100" w:afterAutospacing="1" w:line="240" w:lineRule="atLeast"/>
        <w:ind w:left="720"/>
        <w:contextualSpacing/>
        <w:jc w:val="both"/>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w:t>
      </w:r>
    </w:p>
    <w:p w14:paraId="2C78849C" w14:textId="77777777" w:rsidR="003F24BA" w:rsidRDefault="003F24BA" w:rsidP="002B6116">
      <w:pPr>
        <w:spacing w:before="100" w:beforeAutospacing="1" w:after="100" w:afterAutospacing="1" w:line="240" w:lineRule="atLeast"/>
        <w:ind w:left="720"/>
        <w:contextualSpacing/>
        <w:jc w:val="both"/>
        <w:rPr>
          <w:rFonts w:ascii="Times New Roman" w:hAnsi="Times New Roman" w:cs="Times New Roman"/>
          <w:sz w:val="20"/>
          <w:szCs w:val="20"/>
        </w:rPr>
      </w:pPr>
    </w:p>
    <w:p w14:paraId="26842B84" w14:textId="77777777" w:rsidR="002B6116" w:rsidRPr="002B6116" w:rsidRDefault="003F24BA" w:rsidP="002B6116">
      <w:pPr>
        <w:spacing w:before="100" w:beforeAutospacing="1" w:after="100" w:afterAutospacing="1" w:line="240" w:lineRule="atLeast"/>
        <w:ind w:left="720"/>
        <w:contextualSpacing/>
        <w:jc w:val="both"/>
        <w:rPr>
          <w:rFonts w:ascii="Times New Roman" w:hAnsi="Times New Roman" w:cs="Times New Roman"/>
          <w:sz w:val="20"/>
          <w:szCs w:val="20"/>
        </w:rPr>
      </w:pPr>
      <w:r>
        <w:rPr>
          <w:rFonts w:ascii="Times New Roman" w:hAnsi="Times New Roman" w:cs="Times New Roman"/>
          <w:sz w:val="20"/>
          <w:szCs w:val="20"/>
        </w:rPr>
        <w:t xml:space="preserve">г) </w:t>
      </w:r>
      <w:r w:rsidR="002B6116" w:rsidRPr="002B6116">
        <w:rPr>
          <w:rFonts w:ascii="Times New Roman" w:hAnsi="Times New Roman" w:cs="Times New Roman"/>
          <w:sz w:val="20"/>
          <w:szCs w:val="20"/>
        </w:rPr>
        <w:t>Место нахождения:</w:t>
      </w:r>
    </w:p>
    <w:p w14:paraId="37862E70" w14:textId="77777777" w:rsidR="002B6116" w:rsidRPr="002B6116" w:rsidRDefault="002B6116" w:rsidP="002B6116">
      <w:pPr>
        <w:spacing w:before="100" w:beforeAutospacing="1" w:after="100" w:afterAutospacing="1" w:line="240" w:lineRule="atLeast"/>
        <w:ind w:left="720"/>
        <w:contextualSpacing/>
        <w:jc w:val="both"/>
        <w:rPr>
          <w:rFonts w:ascii="Times New Roman" w:hAnsi="Times New Roman" w:cs="Times New Roman"/>
          <w:sz w:val="20"/>
          <w:szCs w:val="20"/>
        </w:rPr>
      </w:pPr>
    </w:p>
    <w:p w14:paraId="31B03D1B" w14:textId="77777777" w:rsidR="002B6116" w:rsidRPr="002B6116" w:rsidRDefault="002B6116" w:rsidP="002B6116">
      <w:pPr>
        <w:spacing w:before="100" w:beforeAutospacing="1" w:after="100" w:afterAutospacing="1" w:line="240" w:lineRule="atLeast"/>
        <w:ind w:left="720"/>
        <w:contextualSpacing/>
        <w:jc w:val="both"/>
        <w:rPr>
          <w:rFonts w:ascii="Times New Roman" w:hAnsi="Times New Roman" w:cs="Times New Roman"/>
          <w:sz w:val="20"/>
          <w:szCs w:val="20"/>
        </w:rPr>
      </w:pPr>
      <w:r w:rsidRPr="002B6116">
        <w:rPr>
          <w:rFonts w:ascii="Times New Roman" w:hAnsi="Times New Roman" w:cs="Times New Roman"/>
          <w:sz w:val="20"/>
          <w:szCs w:val="20"/>
        </w:rPr>
        <w:t>__________________________________________________________________________</w:t>
      </w:r>
    </w:p>
    <w:p w14:paraId="5124F40C" w14:textId="77777777" w:rsidR="002B6116" w:rsidRPr="002B6116" w:rsidRDefault="002B6116" w:rsidP="002B6116">
      <w:pPr>
        <w:spacing w:before="100" w:beforeAutospacing="1" w:after="100" w:afterAutospacing="1" w:line="240" w:lineRule="atLeast"/>
        <w:ind w:left="720"/>
        <w:contextualSpacing/>
        <w:jc w:val="both"/>
        <w:rPr>
          <w:rFonts w:ascii="Times New Roman" w:hAnsi="Times New Roman" w:cs="Times New Roman"/>
          <w:sz w:val="20"/>
          <w:szCs w:val="20"/>
        </w:rPr>
      </w:pPr>
    </w:p>
    <w:p w14:paraId="11B355E4" w14:textId="77777777" w:rsidR="002B6116" w:rsidRPr="002B6116" w:rsidRDefault="003F24BA" w:rsidP="002B6116">
      <w:pPr>
        <w:spacing w:before="100" w:beforeAutospacing="1" w:after="100" w:afterAutospacing="1" w:line="240" w:lineRule="atLeast"/>
        <w:ind w:left="720"/>
        <w:contextualSpacing/>
        <w:jc w:val="both"/>
        <w:rPr>
          <w:rFonts w:ascii="Times New Roman" w:hAnsi="Times New Roman" w:cs="Times New Roman"/>
          <w:sz w:val="20"/>
          <w:szCs w:val="20"/>
        </w:rPr>
      </w:pPr>
      <w:r>
        <w:rPr>
          <w:rFonts w:ascii="Times New Roman" w:hAnsi="Times New Roman" w:cs="Times New Roman"/>
          <w:sz w:val="20"/>
          <w:szCs w:val="20"/>
        </w:rPr>
        <w:t>д</w:t>
      </w:r>
      <w:r w:rsidR="002B6116" w:rsidRPr="002B6116">
        <w:rPr>
          <w:rFonts w:ascii="Times New Roman" w:hAnsi="Times New Roman" w:cs="Times New Roman"/>
          <w:sz w:val="20"/>
          <w:szCs w:val="20"/>
        </w:rPr>
        <w:t xml:space="preserve">) Почтовый адрес: </w:t>
      </w:r>
    </w:p>
    <w:p w14:paraId="27F2C407" w14:textId="77777777" w:rsidR="002B6116" w:rsidRPr="002B6116" w:rsidRDefault="002B6116" w:rsidP="002B6116">
      <w:pPr>
        <w:spacing w:before="100" w:beforeAutospacing="1" w:after="100" w:afterAutospacing="1" w:line="240" w:lineRule="atLeast"/>
        <w:ind w:left="720"/>
        <w:contextualSpacing/>
        <w:jc w:val="both"/>
        <w:rPr>
          <w:rFonts w:ascii="Times New Roman" w:hAnsi="Times New Roman" w:cs="Times New Roman"/>
          <w:sz w:val="20"/>
          <w:szCs w:val="20"/>
        </w:rPr>
      </w:pPr>
    </w:p>
    <w:p w14:paraId="2756FCDD" w14:textId="77777777" w:rsidR="002B6116" w:rsidRPr="002B6116" w:rsidRDefault="002B6116" w:rsidP="002B6116">
      <w:pPr>
        <w:spacing w:before="100" w:beforeAutospacing="1" w:after="100" w:afterAutospacing="1" w:line="240" w:lineRule="atLeast"/>
        <w:ind w:left="720"/>
        <w:contextualSpacing/>
        <w:jc w:val="both"/>
        <w:rPr>
          <w:rFonts w:ascii="Times New Roman" w:hAnsi="Times New Roman" w:cs="Times New Roman"/>
          <w:sz w:val="20"/>
          <w:szCs w:val="20"/>
        </w:rPr>
      </w:pPr>
      <w:r w:rsidRPr="002B6116">
        <w:rPr>
          <w:rFonts w:ascii="Times New Roman" w:hAnsi="Times New Roman" w:cs="Times New Roman"/>
          <w:sz w:val="20"/>
          <w:szCs w:val="20"/>
        </w:rPr>
        <w:t>__________________________________________________________________________</w:t>
      </w:r>
    </w:p>
    <w:p w14:paraId="4F2F663A" w14:textId="77777777" w:rsidR="002B6116" w:rsidRPr="002B6116" w:rsidRDefault="002B6116" w:rsidP="002B6116">
      <w:pPr>
        <w:spacing w:before="100" w:beforeAutospacing="1" w:after="100" w:afterAutospacing="1" w:line="240" w:lineRule="atLeast"/>
        <w:ind w:left="720"/>
        <w:contextualSpacing/>
        <w:jc w:val="both"/>
        <w:rPr>
          <w:rFonts w:ascii="Times New Roman" w:hAnsi="Times New Roman" w:cs="Times New Roman"/>
          <w:sz w:val="20"/>
          <w:szCs w:val="20"/>
        </w:rPr>
      </w:pPr>
    </w:p>
    <w:p w14:paraId="6871A4E5" w14:textId="77777777" w:rsidR="002B6116" w:rsidRPr="002B6116" w:rsidRDefault="003F24BA" w:rsidP="002B6116">
      <w:pPr>
        <w:spacing w:before="100" w:beforeAutospacing="1" w:after="100" w:afterAutospacing="1" w:line="240" w:lineRule="atLeast"/>
        <w:ind w:left="720"/>
        <w:contextualSpacing/>
        <w:jc w:val="both"/>
        <w:rPr>
          <w:rFonts w:ascii="Times New Roman" w:hAnsi="Times New Roman" w:cs="Times New Roman"/>
          <w:sz w:val="20"/>
          <w:szCs w:val="20"/>
        </w:rPr>
      </w:pPr>
      <w:r>
        <w:rPr>
          <w:rFonts w:ascii="Times New Roman" w:hAnsi="Times New Roman" w:cs="Times New Roman"/>
          <w:sz w:val="20"/>
          <w:szCs w:val="20"/>
        </w:rPr>
        <w:t>е</w:t>
      </w:r>
      <w:r w:rsidR="002B6116" w:rsidRPr="002B6116">
        <w:rPr>
          <w:rFonts w:ascii="Times New Roman" w:hAnsi="Times New Roman" w:cs="Times New Roman"/>
          <w:sz w:val="20"/>
          <w:szCs w:val="20"/>
        </w:rPr>
        <w:t>) Контактные телефоны:</w:t>
      </w:r>
    </w:p>
    <w:p w14:paraId="6ACFDF9F" w14:textId="77777777" w:rsidR="002B6116" w:rsidRPr="002B6116" w:rsidRDefault="002B6116" w:rsidP="002B6116">
      <w:pPr>
        <w:spacing w:before="100" w:beforeAutospacing="1" w:after="100" w:afterAutospacing="1" w:line="240" w:lineRule="atLeast"/>
        <w:ind w:left="720"/>
        <w:contextualSpacing/>
        <w:jc w:val="both"/>
        <w:rPr>
          <w:rFonts w:ascii="Times New Roman" w:hAnsi="Times New Roman" w:cs="Times New Roman"/>
          <w:sz w:val="20"/>
          <w:szCs w:val="20"/>
        </w:rPr>
      </w:pPr>
    </w:p>
    <w:p w14:paraId="43C2CF52" w14:textId="77777777" w:rsidR="002B6116" w:rsidRPr="002B6116" w:rsidRDefault="002B6116" w:rsidP="002B6116">
      <w:pPr>
        <w:spacing w:before="100" w:beforeAutospacing="1" w:after="100" w:afterAutospacing="1" w:line="240" w:lineRule="atLeast"/>
        <w:ind w:left="720"/>
        <w:contextualSpacing/>
        <w:jc w:val="both"/>
        <w:rPr>
          <w:rFonts w:ascii="Times New Roman" w:hAnsi="Times New Roman" w:cs="Times New Roman"/>
          <w:sz w:val="20"/>
          <w:szCs w:val="20"/>
        </w:rPr>
      </w:pPr>
      <w:r w:rsidRPr="002B6116">
        <w:rPr>
          <w:rFonts w:ascii="Times New Roman" w:hAnsi="Times New Roman" w:cs="Times New Roman"/>
          <w:sz w:val="20"/>
          <w:szCs w:val="20"/>
        </w:rPr>
        <w:t>__________________________________________________________________________</w:t>
      </w:r>
    </w:p>
    <w:p w14:paraId="239860AC" w14:textId="77777777" w:rsidR="002B6116" w:rsidRPr="002B6116" w:rsidRDefault="002B6116" w:rsidP="002B6116">
      <w:pPr>
        <w:spacing w:before="100" w:beforeAutospacing="1" w:after="100" w:afterAutospacing="1" w:line="240" w:lineRule="atLeast"/>
        <w:ind w:left="720"/>
        <w:contextualSpacing/>
        <w:jc w:val="both"/>
        <w:rPr>
          <w:rFonts w:ascii="Times New Roman" w:hAnsi="Times New Roman" w:cs="Times New Roman"/>
          <w:sz w:val="20"/>
          <w:szCs w:val="20"/>
        </w:rPr>
      </w:pPr>
    </w:p>
    <w:p w14:paraId="27C15ED5" w14:textId="77777777" w:rsidR="002B6116" w:rsidRPr="002B6116" w:rsidRDefault="003F24BA" w:rsidP="002B6116">
      <w:pPr>
        <w:spacing w:before="100" w:beforeAutospacing="1" w:after="100" w:afterAutospacing="1" w:line="240" w:lineRule="atLeast"/>
        <w:ind w:left="720"/>
        <w:contextualSpacing/>
        <w:jc w:val="both"/>
        <w:rPr>
          <w:rFonts w:ascii="Times New Roman" w:hAnsi="Times New Roman" w:cs="Times New Roman"/>
          <w:sz w:val="20"/>
          <w:szCs w:val="20"/>
        </w:rPr>
      </w:pPr>
      <w:r>
        <w:rPr>
          <w:rFonts w:ascii="Times New Roman" w:hAnsi="Times New Roman" w:cs="Times New Roman"/>
          <w:sz w:val="20"/>
          <w:szCs w:val="20"/>
        </w:rPr>
        <w:t>ж</w:t>
      </w:r>
      <w:r w:rsidR="002B6116" w:rsidRPr="002B6116">
        <w:rPr>
          <w:rFonts w:ascii="Times New Roman" w:hAnsi="Times New Roman" w:cs="Times New Roman"/>
          <w:sz w:val="20"/>
          <w:szCs w:val="20"/>
        </w:rPr>
        <w:t>) Контактные лица:</w:t>
      </w:r>
    </w:p>
    <w:p w14:paraId="405FDBA2" w14:textId="77777777" w:rsidR="002B6116" w:rsidRPr="002B6116" w:rsidRDefault="002B6116" w:rsidP="002B6116">
      <w:pPr>
        <w:spacing w:before="100" w:beforeAutospacing="1" w:after="100" w:afterAutospacing="1" w:line="240" w:lineRule="atLeast"/>
        <w:ind w:left="720"/>
        <w:contextualSpacing/>
        <w:jc w:val="both"/>
        <w:rPr>
          <w:rFonts w:ascii="Times New Roman" w:hAnsi="Times New Roman" w:cs="Times New Roman"/>
          <w:sz w:val="20"/>
          <w:szCs w:val="20"/>
        </w:rPr>
      </w:pPr>
    </w:p>
    <w:p w14:paraId="3879AFEB" w14:textId="77777777" w:rsidR="002B6116" w:rsidRPr="002B6116" w:rsidRDefault="002B6116" w:rsidP="002B6116">
      <w:pPr>
        <w:spacing w:before="100" w:beforeAutospacing="1" w:after="100" w:afterAutospacing="1" w:line="240" w:lineRule="atLeast"/>
        <w:ind w:left="720"/>
        <w:contextualSpacing/>
        <w:jc w:val="both"/>
        <w:rPr>
          <w:rFonts w:ascii="Times New Roman" w:hAnsi="Times New Roman" w:cs="Times New Roman"/>
          <w:sz w:val="20"/>
          <w:szCs w:val="20"/>
        </w:rPr>
      </w:pPr>
      <w:r w:rsidRPr="002B6116">
        <w:rPr>
          <w:rFonts w:ascii="Times New Roman" w:hAnsi="Times New Roman" w:cs="Times New Roman"/>
          <w:sz w:val="20"/>
          <w:szCs w:val="20"/>
        </w:rPr>
        <w:t>__________________________________________________________________________</w:t>
      </w:r>
    </w:p>
    <w:p w14:paraId="2F5E8A96" w14:textId="77777777" w:rsidR="002B6116" w:rsidRPr="002B6116" w:rsidRDefault="002B6116" w:rsidP="002B6116">
      <w:pPr>
        <w:spacing w:before="100" w:beforeAutospacing="1" w:after="100" w:afterAutospacing="1" w:line="240" w:lineRule="atLeast"/>
        <w:ind w:left="720"/>
        <w:contextualSpacing/>
        <w:jc w:val="both"/>
        <w:rPr>
          <w:rFonts w:ascii="Times New Roman" w:hAnsi="Times New Roman" w:cs="Times New Roman"/>
          <w:sz w:val="20"/>
          <w:szCs w:val="20"/>
        </w:rPr>
      </w:pPr>
    </w:p>
    <w:p w14:paraId="58F76984" w14:textId="77777777" w:rsidR="002B6116" w:rsidRPr="002B6116" w:rsidRDefault="003F24BA" w:rsidP="002B6116">
      <w:pPr>
        <w:spacing w:before="100" w:beforeAutospacing="1" w:after="100" w:afterAutospacing="1" w:line="240" w:lineRule="atLeast"/>
        <w:ind w:left="720"/>
        <w:contextualSpacing/>
        <w:jc w:val="both"/>
        <w:rPr>
          <w:rFonts w:ascii="Times New Roman" w:hAnsi="Times New Roman" w:cs="Times New Roman"/>
          <w:sz w:val="20"/>
          <w:szCs w:val="20"/>
        </w:rPr>
      </w:pPr>
      <w:r>
        <w:rPr>
          <w:rFonts w:ascii="Times New Roman" w:hAnsi="Times New Roman" w:cs="Times New Roman"/>
          <w:sz w:val="20"/>
          <w:szCs w:val="20"/>
        </w:rPr>
        <w:t>з</w:t>
      </w:r>
      <w:r w:rsidR="002B6116" w:rsidRPr="002B6116">
        <w:rPr>
          <w:rFonts w:ascii="Times New Roman" w:hAnsi="Times New Roman" w:cs="Times New Roman"/>
          <w:sz w:val="20"/>
          <w:szCs w:val="20"/>
        </w:rPr>
        <w:t>) Адрес электронной почты (при наличии):</w:t>
      </w:r>
    </w:p>
    <w:p w14:paraId="2697E2AB" w14:textId="77777777" w:rsidR="002B6116" w:rsidRPr="002B6116" w:rsidRDefault="002B6116" w:rsidP="002B6116">
      <w:pPr>
        <w:spacing w:before="100" w:beforeAutospacing="1" w:after="100" w:afterAutospacing="1" w:line="240" w:lineRule="atLeast"/>
        <w:ind w:left="720"/>
        <w:contextualSpacing/>
        <w:jc w:val="both"/>
        <w:rPr>
          <w:rFonts w:ascii="Times New Roman" w:hAnsi="Times New Roman" w:cs="Times New Roman"/>
          <w:sz w:val="20"/>
          <w:szCs w:val="20"/>
        </w:rPr>
      </w:pPr>
    </w:p>
    <w:p w14:paraId="2BDF7B4F" w14:textId="77777777" w:rsidR="002B6116" w:rsidRPr="002B6116" w:rsidRDefault="002B6116" w:rsidP="002B6116">
      <w:pPr>
        <w:spacing w:before="100" w:beforeAutospacing="1" w:after="100" w:afterAutospacing="1" w:line="240" w:lineRule="atLeast"/>
        <w:ind w:left="720"/>
        <w:contextualSpacing/>
        <w:jc w:val="both"/>
        <w:rPr>
          <w:rFonts w:ascii="Times New Roman" w:hAnsi="Times New Roman" w:cs="Times New Roman"/>
          <w:sz w:val="20"/>
          <w:szCs w:val="20"/>
        </w:rPr>
      </w:pPr>
      <w:r w:rsidRPr="002B6116">
        <w:rPr>
          <w:rFonts w:ascii="Times New Roman" w:hAnsi="Times New Roman" w:cs="Times New Roman"/>
          <w:sz w:val="20"/>
          <w:szCs w:val="20"/>
        </w:rPr>
        <w:t>__________________________________________________________________________</w:t>
      </w:r>
    </w:p>
    <w:p w14:paraId="378A6097" w14:textId="77777777" w:rsidR="002B6116" w:rsidRPr="002B6116" w:rsidRDefault="002B6116" w:rsidP="002B6116">
      <w:pPr>
        <w:spacing w:line="240" w:lineRule="atLeast"/>
        <w:jc w:val="both"/>
        <w:rPr>
          <w:rFonts w:ascii="Times New Roman" w:hAnsi="Times New Roman" w:cs="Times New Roman"/>
          <w:bCs/>
          <w:kern w:val="36"/>
          <w:sz w:val="20"/>
          <w:szCs w:val="20"/>
        </w:rPr>
      </w:pPr>
      <w:r w:rsidRPr="002B6116">
        <w:rPr>
          <w:rFonts w:ascii="Times New Roman" w:hAnsi="Times New Roman" w:cs="Times New Roman"/>
          <w:sz w:val="20"/>
          <w:szCs w:val="20"/>
        </w:rPr>
        <w:t xml:space="preserve">2.Изучив публичную оферту о заключении Агентского договора с </w:t>
      </w:r>
      <w:r w:rsidRPr="002B6116">
        <w:rPr>
          <w:rFonts w:ascii="Times New Roman" w:hAnsi="Times New Roman" w:cs="Times New Roman"/>
          <w:bCs/>
          <w:kern w:val="36"/>
          <w:sz w:val="20"/>
          <w:szCs w:val="20"/>
        </w:rPr>
        <w:t>КАУ «МФЦ Алтайского края»</w:t>
      </w:r>
    </w:p>
    <w:p w14:paraId="52A840FE" w14:textId="77777777" w:rsidR="002B6116" w:rsidRPr="002B6116" w:rsidRDefault="002B6116" w:rsidP="002B6116">
      <w:pPr>
        <w:jc w:val="both"/>
        <w:rPr>
          <w:rFonts w:ascii="Times New Roman" w:hAnsi="Times New Roman" w:cs="Times New Roman"/>
          <w:sz w:val="20"/>
          <w:szCs w:val="20"/>
        </w:rPr>
      </w:pPr>
      <w:r w:rsidRPr="002B6116">
        <w:rPr>
          <w:rFonts w:ascii="Times New Roman" w:hAnsi="Times New Roman" w:cs="Times New Roman"/>
          <w:sz w:val="20"/>
          <w:szCs w:val="20"/>
        </w:rPr>
        <w:t>________________________________________________________________________________</w:t>
      </w:r>
    </w:p>
    <w:p w14:paraId="1BD23CB2" w14:textId="77777777" w:rsidR="002B6116" w:rsidRPr="002B6116" w:rsidRDefault="002B6116" w:rsidP="002B6116">
      <w:pPr>
        <w:jc w:val="both"/>
        <w:rPr>
          <w:rFonts w:ascii="Times New Roman" w:hAnsi="Times New Roman" w:cs="Times New Roman"/>
          <w:sz w:val="20"/>
          <w:szCs w:val="20"/>
        </w:rPr>
      </w:pPr>
      <w:r w:rsidRPr="002B6116">
        <w:rPr>
          <w:rFonts w:ascii="Times New Roman" w:hAnsi="Times New Roman" w:cs="Times New Roman"/>
          <w:sz w:val="20"/>
          <w:szCs w:val="20"/>
        </w:rPr>
        <w:t>________________________________________________________________________________</w:t>
      </w:r>
    </w:p>
    <w:p w14:paraId="6B6F4C22" w14:textId="77777777" w:rsidR="002B6116" w:rsidRPr="002B6116" w:rsidRDefault="002B6116" w:rsidP="002B6116">
      <w:pPr>
        <w:spacing w:line="240" w:lineRule="atLeast"/>
        <w:jc w:val="center"/>
        <w:rPr>
          <w:rFonts w:ascii="Times New Roman" w:hAnsi="Times New Roman" w:cs="Times New Roman"/>
          <w:sz w:val="20"/>
          <w:szCs w:val="20"/>
        </w:rPr>
      </w:pPr>
      <w:r w:rsidRPr="002B6116">
        <w:rPr>
          <w:rFonts w:ascii="Times New Roman" w:hAnsi="Times New Roman" w:cs="Times New Roman"/>
          <w:sz w:val="20"/>
          <w:szCs w:val="20"/>
        </w:rPr>
        <w:t>(наименование организации)</w:t>
      </w:r>
    </w:p>
    <w:p w14:paraId="27C89B88" w14:textId="77777777" w:rsidR="002B6116" w:rsidRPr="002B6116" w:rsidRDefault="002B6116" w:rsidP="002B6116">
      <w:pPr>
        <w:spacing w:line="240" w:lineRule="atLeast"/>
        <w:rPr>
          <w:rFonts w:ascii="Times New Roman" w:hAnsi="Times New Roman" w:cs="Times New Roman"/>
          <w:sz w:val="20"/>
          <w:szCs w:val="20"/>
        </w:rPr>
      </w:pPr>
      <w:r w:rsidRPr="002B6116">
        <w:rPr>
          <w:rFonts w:ascii="Times New Roman" w:hAnsi="Times New Roman" w:cs="Times New Roman"/>
          <w:sz w:val="20"/>
          <w:szCs w:val="20"/>
        </w:rPr>
        <w:t>в лице _____________________________________________________________________________</w:t>
      </w:r>
    </w:p>
    <w:p w14:paraId="56036887" w14:textId="77777777" w:rsidR="002B6116" w:rsidRPr="002B6116" w:rsidRDefault="002B6116" w:rsidP="002B6116">
      <w:pPr>
        <w:spacing w:line="240" w:lineRule="atLeast"/>
        <w:jc w:val="both"/>
        <w:rPr>
          <w:rFonts w:ascii="Times New Roman" w:hAnsi="Times New Roman" w:cs="Times New Roman"/>
          <w:sz w:val="20"/>
          <w:szCs w:val="20"/>
        </w:rPr>
      </w:pPr>
      <w:r w:rsidRPr="002B6116">
        <w:rPr>
          <w:rFonts w:ascii="Times New Roman" w:hAnsi="Times New Roman" w:cs="Times New Roman"/>
          <w:sz w:val="20"/>
          <w:szCs w:val="20"/>
        </w:rPr>
        <w:t>________________________________________________________________________________</w:t>
      </w:r>
    </w:p>
    <w:p w14:paraId="5BCDDEC1" w14:textId="77777777" w:rsidR="002B6116" w:rsidRPr="002B6116" w:rsidRDefault="002B6116" w:rsidP="002B6116">
      <w:pPr>
        <w:spacing w:line="240" w:lineRule="atLeast"/>
        <w:jc w:val="center"/>
        <w:rPr>
          <w:rFonts w:ascii="Times New Roman" w:hAnsi="Times New Roman" w:cs="Times New Roman"/>
          <w:sz w:val="20"/>
          <w:szCs w:val="20"/>
        </w:rPr>
      </w:pPr>
      <w:r w:rsidRPr="002B6116">
        <w:rPr>
          <w:rFonts w:ascii="Times New Roman" w:hAnsi="Times New Roman" w:cs="Times New Roman"/>
          <w:sz w:val="20"/>
          <w:szCs w:val="20"/>
        </w:rPr>
        <w:t>(должность, Ф.И.О.)</w:t>
      </w:r>
    </w:p>
    <w:p w14:paraId="03E7788B" w14:textId="77777777" w:rsidR="002B6116" w:rsidRPr="002B6116" w:rsidRDefault="002B6116" w:rsidP="002B6116">
      <w:pPr>
        <w:spacing w:line="240" w:lineRule="atLeast"/>
        <w:jc w:val="both"/>
        <w:rPr>
          <w:rFonts w:ascii="Times New Roman" w:hAnsi="Times New Roman" w:cs="Times New Roman"/>
          <w:sz w:val="20"/>
          <w:szCs w:val="20"/>
        </w:rPr>
      </w:pPr>
      <w:r w:rsidRPr="002B6116">
        <w:rPr>
          <w:rFonts w:ascii="Times New Roman" w:hAnsi="Times New Roman" w:cs="Times New Roman"/>
          <w:sz w:val="20"/>
          <w:szCs w:val="20"/>
        </w:rPr>
        <w:t xml:space="preserve">настоящим ответом подтверждает полное и безоговорочное согласие с условиями публичной оферты, опубликованной на Официальном сайте </w:t>
      </w:r>
      <w:r w:rsidRPr="002B6116">
        <w:rPr>
          <w:rFonts w:ascii="Times New Roman" w:hAnsi="Times New Roman" w:cs="Times New Roman"/>
          <w:bCs/>
          <w:kern w:val="36"/>
          <w:sz w:val="20"/>
          <w:szCs w:val="20"/>
        </w:rPr>
        <w:t>КАУ «МФЦ Алтайского края»</w:t>
      </w:r>
      <w:r w:rsidRPr="002B6116">
        <w:rPr>
          <w:rFonts w:ascii="Times New Roman" w:hAnsi="Times New Roman" w:cs="Times New Roman"/>
          <w:color w:val="444444"/>
          <w:sz w:val="20"/>
          <w:szCs w:val="20"/>
        </w:rPr>
        <w:t xml:space="preserve"> – </w:t>
      </w:r>
      <w:hyperlink r:id="rId11" w:history="1">
        <w:r w:rsidRPr="002B6116">
          <w:rPr>
            <w:rStyle w:val="af2"/>
            <w:sz w:val="20"/>
            <w:szCs w:val="20"/>
          </w:rPr>
          <w:t>www.mfc22.ru</w:t>
        </w:r>
      </w:hyperlink>
      <w:r w:rsidRPr="002B6116">
        <w:rPr>
          <w:rFonts w:ascii="Times New Roman" w:hAnsi="Times New Roman" w:cs="Times New Roman"/>
          <w:sz w:val="20"/>
          <w:szCs w:val="20"/>
        </w:rPr>
        <w:t>,</w:t>
      </w:r>
      <w:r w:rsidRPr="002B6116">
        <w:rPr>
          <w:rFonts w:ascii="Times New Roman" w:hAnsi="Times New Roman" w:cs="Times New Roman"/>
          <w:color w:val="444444"/>
          <w:sz w:val="20"/>
          <w:szCs w:val="20"/>
        </w:rPr>
        <w:t xml:space="preserve"> </w:t>
      </w:r>
      <w:r w:rsidRPr="002B6116">
        <w:rPr>
          <w:rFonts w:ascii="Times New Roman" w:hAnsi="Times New Roman" w:cs="Times New Roman"/>
          <w:sz w:val="20"/>
          <w:szCs w:val="20"/>
        </w:rPr>
        <w:t>и готовность к заключению Агентского договора</w:t>
      </w:r>
      <w:r w:rsidRPr="002B6116">
        <w:rPr>
          <w:rFonts w:ascii="Times New Roman" w:hAnsi="Times New Roman" w:cs="Times New Roman"/>
          <w:bCs/>
          <w:kern w:val="36"/>
          <w:sz w:val="20"/>
          <w:szCs w:val="20"/>
        </w:rPr>
        <w:t>.</w:t>
      </w:r>
    </w:p>
    <w:p w14:paraId="62082B95" w14:textId="77777777" w:rsidR="002B6116" w:rsidRPr="002B6116" w:rsidRDefault="002B6116" w:rsidP="002B6116">
      <w:pPr>
        <w:spacing w:line="240" w:lineRule="atLeast"/>
        <w:jc w:val="both"/>
        <w:rPr>
          <w:rFonts w:ascii="Times New Roman" w:hAnsi="Times New Roman" w:cs="Times New Roman"/>
          <w:sz w:val="20"/>
          <w:szCs w:val="20"/>
        </w:rPr>
      </w:pPr>
    </w:p>
    <w:p w14:paraId="6E7CF115" w14:textId="77777777" w:rsidR="002B6116" w:rsidRPr="002B6116" w:rsidRDefault="002B6116" w:rsidP="002B6116">
      <w:pPr>
        <w:spacing w:line="240" w:lineRule="atLeast"/>
        <w:jc w:val="both"/>
        <w:rPr>
          <w:rFonts w:ascii="Times New Roman" w:hAnsi="Times New Roman" w:cs="Times New Roman"/>
          <w:sz w:val="20"/>
          <w:szCs w:val="20"/>
        </w:rPr>
      </w:pPr>
      <w:r w:rsidRPr="002B6116">
        <w:rPr>
          <w:rFonts w:ascii="Times New Roman" w:hAnsi="Times New Roman" w:cs="Times New Roman"/>
          <w:sz w:val="20"/>
          <w:szCs w:val="20"/>
        </w:rPr>
        <w:t>_________ Должность Подпись Ф.И.О.</w:t>
      </w:r>
    </w:p>
    <w:p w14:paraId="4A39996E" w14:textId="77777777" w:rsidR="002B6116" w:rsidRPr="002B6116" w:rsidRDefault="002B6116" w:rsidP="002B6116">
      <w:pPr>
        <w:spacing w:line="240" w:lineRule="atLeast"/>
        <w:rPr>
          <w:rFonts w:ascii="Times New Roman" w:hAnsi="Times New Roman" w:cs="Times New Roman"/>
          <w:sz w:val="20"/>
          <w:szCs w:val="20"/>
        </w:rPr>
      </w:pPr>
      <w:r w:rsidRPr="002B6116">
        <w:rPr>
          <w:rFonts w:ascii="Times New Roman" w:hAnsi="Times New Roman" w:cs="Times New Roman"/>
          <w:sz w:val="20"/>
          <w:szCs w:val="20"/>
        </w:rPr>
        <w:t xml:space="preserve">М.П. </w:t>
      </w:r>
    </w:p>
    <w:p w14:paraId="1EBFF2E5" w14:textId="77777777" w:rsidR="002B6116" w:rsidRDefault="002B6116" w:rsidP="003F24BA">
      <w:pPr>
        <w:spacing w:line="240" w:lineRule="atLeast"/>
        <w:rPr>
          <w:rFonts w:ascii="Times New Roman" w:eastAsia="Times New Roman" w:hAnsi="Times New Roman" w:cs="Times New Roman"/>
          <w:b/>
          <w:bCs/>
          <w:kern w:val="2"/>
          <w:sz w:val="24"/>
          <w:szCs w:val="24"/>
          <w:lang w:eastAsia="ar-SA"/>
        </w:rPr>
      </w:pPr>
      <w:r w:rsidRPr="002B6116">
        <w:rPr>
          <w:rFonts w:ascii="Times New Roman" w:hAnsi="Times New Roman" w:cs="Times New Roman"/>
          <w:sz w:val="20"/>
          <w:szCs w:val="20"/>
        </w:rPr>
        <w:t>___________________Дата</w:t>
      </w:r>
      <w:r>
        <w:rPr>
          <w:rFonts w:ascii="Times New Roman" w:eastAsia="Times New Roman" w:hAnsi="Times New Roman" w:cs="Times New Roman"/>
          <w:b/>
          <w:bCs/>
          <w:kern w:val="2"/>
          <w:sz w:val="24"/>
          <w:szCs w:val="24"/>
          <w:lang w:eastAsia="ar-SA"/>
        </w:rPr>
        <w:br w:type="page"/>
      </w:r>
    </w:p>
    <w:p w14:paraId="44D5FE2D" w14:textId="77777777" w:rsidR="002C4F61" w:rsidRPr="002C4F61" w:rsidRDefault="002C4F61" w:rsidP="002C4F61">
      <w:pPr>
        <w:pStyle w:val="af8"/>
        <w:spacing w:after="300"/>
        <w:jc w:val="right"/>
        <w:rPr>
          <w:sz w:val="24"/>
          <w:szCs w:val="24"/>
        </w:rPr>
      </w:pPr>
      <w:r>
        <w:rPr>
          <w:rStyle w:val="10"/>
          <w:color w:val="000000"/>
          <w:sz w:val="24"/>
          <w:szCs w:val="24"/>
        </w:rPr>
        <w:lastRenderedPageBreak/>
        <w:t>Приложение № 2</w:t>
      </w:r>
      <w:r w:rsidRPr="002C4F61">
        <w:rPr>
          <w:rStyle w:val="10"/>
          <w:color w:val="000000"/>
          <w:sz w:val="24"/>
          <w:szCs w:val="24"/>
        </w:rPr>
        <w:br/>
        <w:t>к Публичной оферте</w:t>
      </w:r>
    </w:p>
    <w:p w14:paraId="6084ED05" w14:textId="77777777" w:rsidR="002C4F61" w:rsidRDefault="002C4F61" w:rsidP="002B6116">
      <w:pPr>
        <w:rPr>
          <w:rFonts w:ascii="Times New Roman" w:eastAsia="Times New Roman" w:hAnsi="Times New Roman" w:cs="Times New Roman"/>
          <w:b/>
          <w:bCs/>
          <w:kern w:val="2"/>
          <w:sz w:val="24"/>
          <w:szCs w:val="24"/>
          <w:lang w:eastAsia="ar-SA"/>
        </w:rPr>
      </w:pPr>
    </w:p>
    <w:p w14:paraId="6685CF80" w14:textId="77777777" w:rsidR="002C4F61" w:rsidRDefault="002C4F61" w:rsidP="002B6116">
      <w:pPr>
        <w:rPr>
          <w:rFonts w:ascii="Times New Roman" w:eastAsia="Times New Roman" w:hAnsi="Times New Roman" w:cs="Times New Roman"/>
          <w:b/>
          <w:bCs/>
          <w:kern w:val="2"/>
          <w:sz w:val="24"/>
          <w:szCs w:val="24"/>
          <w:lang w:eastAsia="ar-SA"/>
        </w:rPr>
      </w:pPr>
    </w:p>
    <w:p w14:paraId="367656EA" w14:textId="77777777" w:rsidR="00372166" w:rsidRPr="00F66249" w:rsidRDefault="00CD426C" w:rsidP="00372166">
      <w:pPr>
        <w:keepNext/>
        <w:keepLines/>
        <w:widowControl w:val="0"/>
        <w:numPr>
          <w:ilvl w:val="1"/>
          <w:numId w:val="5"/>
        </w:numPr>
        <w:suppressAutoHyphens/>
        <w:spacing w:after="0" w:line="240" w:lineRule="auto"/>
        <w:jc w:val="center"/>
        <w:outlineLvl w:val="1"/>
        <w:rPr>
          <w:rFonts w:ascii="Times New Roman" w:eastAsia="Times New Roman" w:hAnsi="Times New Roman" w:cs="Times New Roman"/>
          <w:bCs/>
          <w:kern w:val="2"/>
          <w:sz w:val="24"/>
          <w:szCs w:val="24"/>
          <w:lang w:eastAsia="ar-SA"/>
        </w:rPr>
      </w:pPr>
      <w:r>
        <w:rPr>
          <w:rFonts w:ascii="Times New Roman" w:eastAsia="Times New Roman" w:hAnsi="Times New Roman" w:cs="Times New Roman"/>
          <w:b/>
          <w:bCs/>
          <w:kern w:val="2"/>
          <w:sz w:val="24"/>
          <w:szCs w:val="24"/>
          <w:lang w:eastAsia="ar-SA"/>
        </w:rPr>
        <w:t xml:space="preserve">Агентский договор № </w:t>
      </w:r>
      <w:r w:rsidR="00F212AC">
        <w:rPr>
          <w:rFonts w:ascii="Times New Roman" w:eastAsia="Times New Roman" w:hAnsi="Times New Roman" w:cs="Times New Roman"/>
          <w:b/>
          <w:bCs/>
          <w:kern w:val="2"/>
          <w:sz w:val="24"/>
          <w:szCs w:val="24"/>
          <w:lang w:eastAsia="ar-SA"/>
        </w:rPr>
        <w:t>_____</w:t>
      </w:r>
    </w:p>
    <w:p w14:paraId="74F11AAF" w14:textId="77777777" w:rsidR="00372166" w:rsidRPr="00F66249" w:rsidRDefault="00372166" w:rsidP="00372166">
      <w:pPr>
        <w:keepNext/>
        <w:keepLines/>
        <w:widowControl w:val="0"/>
        <w:numPr>
          <w:ilvl w:val="1"/>
          <w:numId w:val="5"/>
        </w:numPr>
        <w:suppressAutoHyphens/>
        <w:spacing w:after="0" w:line="240" w:lineRule="auto"/>
        <w:jc w:val="center"/>
        <w:outlineLvl w:val="1"/>
        <w:rPr>
          <w:rFonts w:ascii="Times New Roman" w:eastAsia="Times New Roman" w:hAnsi="Times New Roman" w:cs="Times New Roman"/>
          <w:bCs/>
          <w:kern w:val="2"/>
          <w:sz w:val="24"/>
          <w:szCs w:val="24"/>
          <w:lang w:eastAsia="ar-SA"/>
        </w:rPr>
      </w:pPr>
    </w:p>
    <w:p w14:paraId="609996F2" w14:textId="77777777" w:rsidR="00CD426C" w:rsidRPr="00CD426C" w:rsidRDefault="00CD426C" w:rsidP="00CD426C">
      <w:pPr>
        <w:pStyle w:val="a3"/>
        <w:widowControl w:val="0"/>
        <w:numPr>
          <w:ilvl w:val="0"/>
          <w:numId w:val="5"/>
        </w:numPr>
        <w:autoSpaceDE w:val="0"/>
        <w:autoSpaceDN w:val="0"/>
        <w:adjustRightInd w:val="0"/>
        <w:spacing w:after="0" w:line="240" w:lineRule="auto"/>
        <w:rPr>
          <w:rFonts w:ascii="Times New Roman" w:eastAsia="Times New Roman" w:hAnsi="Times New Roman" w:cs="Times New Roman"/>
          <w:sz w:val="24"/>
          <w:szCs w:val="24"/>
          <w:lang w:eastAsia="ru-RU"/>
        </w:rPr>
      </w:pPr>
      <w:r w:rsidRPr="00CD426C">
        <w:rPr>
          <w:rFonts w:ascii="Times New Roman" w:eastAsia="Times New Roman" w:hAnsi="Times New Roman" w:cs="Times New Roman"/>
          <w:sz w:val="24"/>
          <w:szCs w:val="24"/>
          <w:lang w:eastAsia="ru-RU"/>
        </w:rPr>
        <w:t>г. Барнаул</w:t>
      </w:r>
      <w:r w:rsidR="00F212AC">
        <w:rPr>
          <w:rFonts w:ascii="Times New Roman" w:eastAsia="Times New Roman" w:hAnsi="Times New Roman" w:cs="Times New Roman"/>
          <w:sz w:val="24"/>
          <w:szCs w:val="24"/>
          <w:lang w:eastAsia="ru-RU"/>
        </w:rPr>
        <w:tab/>
      </w:r>
      <w:r w:rsidR="00F212AC">
        <w:rPr>
          <w:rFonts w:ascii="Times New Roman" w:eastAsia="Times New Roman" w:hAnsi="Times New Roman" w:cs="Times New Roman"/>
          <w:sz w:val="24"/>
          <w:szCs w:val="24"/>
          <w:lang w:eastAsia="ru-RU"/>
        </w:rPr>
        <w:tab/>
      </w:r>
      <w:r w:rsidR="00F212AC">
        <w:rPr>
          <w:rFonts w:ascii="Times New Roman" w:eastAsia="Times New Roman" w:hAnsi="Times New Roman" w:cs="Times New Roman"/>
          <w:sz w:val="24"/>
          <w:szCs w:val="24"/>
          <w:lang w:eastAsia="ru-RU"/>
        </w:rPr>
        <w:tab/>
      </w:r>
      <w:r w:rsidR="00F212AC">
        <w:rPr>
          <w:rFonts w:ascii="Times New Roman" w:eastAsia="Times New Roman" w:hAnsi="Times New Roman" w:cs="Times New Roman"/>
          <w:sz w:val="24"/>
          <w:szCs w:val="24"/>
          <w:lang w:eastAsia="ru-RU"/>
        </w:rPr>
        <w:tab/>
      </w:r>
      <w:r w:rsidR="00F212AC">
        <w:rPr>
          <w:rFonts w:ascii="Times New Roman" w:eastAsia="Times New Roman" w:hAnsi="Times New Roman" w:cs="Times New Roman"/>
          <w:sz w:val="24"/>
          <w:szCs w:val="24"/>
          <w:lang w:eastAsia="ru-RU"/>
        </w:rPr>
        <w:tab/>
      </w:r>
      <w:r w:rsidR="00F212AC">
        <w:rPr>
          <w:rFonts w:ascii="Times New Roman" w:eastAsia="Times New Roman" w:hAnsi="Times New Roman" w:cs="Times New Roman"/>
          <w:sz w:val="24"/>
          <w:szCs w:val="24"/>
          <w:lang w:eastAsia="ru-RU"/>
        </w:rPr>
        <w:tab/>
      </w:r>
      <w:r w:rsidR="00F212AC">
        <w:rPr>
          <w:rFonts w:ascii="Times New Roman" w:eastAsia="Times New Roman" w:hAnsi="Times New Roman" w:cs="Times New Roman"/>
          <w:sz w:val="24"/>
          <w:szCs w:val="24"/>
          <w:lang w:eastAsia="ru-RU"/>
        </w:rPr>
        <w:tab/>
        <w:t xml:space="preserve">          «___</w:t>
      </w:r>
      <w:r w:rsidRPr="00CD426C">
        <w:rPr>
          <w:rFonts w:ascii="Times New Roman" w:eastAsia="Times New Roman" w:hAnsi="Times New Roman" w:cs="Times New Roman"/>
          <w:sz w:val="24"/>
          <w:szCs w:val="24"/>
          <w:lang w:eastAsia="ru-RU"/>
        </w:rPr>
        <w:t>»</w:t>
      </w:r>
      <w:r w:rsidR="00F212AC">
        <w:rPr>
          <w:rFonts w:ascii="Times New Roman" w:eastAsia="Times New Roman" w:hAnsi="Times New Roman" w:cs="Times New Roman"/>
          <w:sz w:val="24"/>
          <w:szCs w:val="24"/>
          <w:lang w:eastAsia="ru-RU"/>
        </w:rPr>
        <w:t xml:space="preserve"> _______________ 20___ </w:t>
      </w:r>
      <w:r w:rsidRPr="00CD426C">
        <w:rPr>
          <w:rFonts w:ascii="Times New Roman" w:eastAsia="Times New Roman" w:hAnsi="Times New Roman" w:cs="Times New Roman"/>
          <w:sz w:val="24"/>
          <w:szCs w:val="24"/>
          <w:lang w:eastAsia="ru-RU"/>
        </w:rPr>
        <w:t>г.</w:t>
      </w:r>
    </w:p>
    <w:p w14:paraId="7F40A6FD" w14:textId="77777777" w:rsidR="00CD426C" w:rsidRPr="00CD426C" w:rsidRDefault="00CD426C" w:rsidP="00CD426C">
      <w:pPr>
        <w:pStyle w:val="a3"/>
        <w:numPr>
          <w:ilvl w:val="0"/>
          <w:numId w:val="5"/>
        </w:numPr>
        <w:spacing w:after="0"/>
        <w:jc w:val="both"/>
        <w:rPr>
          <w:rFonts w:ascii="Times New Roman" w:hAnsi="Times New Roman" w:cs="Times New Roman"/>
          <w:sz w:val="24"/>
          <w:szCs w:val="24"/>
        </w:rPr>
      </w:pPr>
    </w:p>
    <w:p w14:paraId="6E533962" w14:textId="77777777" w:rsidR="00372166" w:rsidRPr="00CD426C" w:rsidRDefault="004A635F" w:rsidP="00F212AC">
      <w:pPr>
        <w:pStyle w:val="a3"/>
        <w:numPr>
          <w:ilvl w:val="0"/>
          <w:numId w:val="5"/>
        </w:numPr>
        <w:spacing w:after="0" w:line="240" w:lineRule="auto"/>
        <w:ind w:left="0" w:firstLine="431"/>
        <w:jc w:val="both"/>
        <w:rPr>
          <w:rFonts w:ascii="Times New Roman" w:hAnsi="Times New Roman" w:cs="Times New Roman"/>
          <w:sz w:val="24"/>
          <w:szCs w:val="24"/>
          <w:lang w:eastAsia="ru-RU"/>
        </w:rPr>
      </w:pPr>
      <w:r>
        <w:rPr>
          <w:rFonts w:ascii="Times New Roman" w:hAnsi="Times New Roman" w:cs="Times New Roman"/>
          <w:spacing w:val="1"/>
          <w:sz w:val="24"/>
          <w:szCs w:val="24"/>
        </w:rPr>
        <w:t>________________________</w:t>
      </w:r>
      <w:r w:rsidR="00CD426C" w:rsidRPr="00CD426C">
        <w:rPr>
          <w:rFonts w:ascii="Times New Roman" w:hAnsi="Times New Roman" w:cs="Times New Roman"/>
          <w:spacing w:val="1"/>
          <w:sz w:val="24"/>
          <w:szCs w:val="24"/>
        </w:rPr>
        <w:t xml:space="preserve">, </w:t>
      </w:r>
      <w:r w:rsidR="00CD426C" w:rsidRPr="00CD426C">
        <w:rPr>
          <w:rFonts w:ascii="Times New Roman" w:hAnsi="Times New Roman" w:cs="Times New Roman"/>
          <w:sz w:val="24"/>
          <w:szCs w:val="24"/>
        </w:rPr>
        <w:t xml:space="preserve">именуемое в дальнейшем </w:t>
      </w:r>
      <w:r w:rsidR="00CD426C" w:rsidRPr="00CD426C">
        <w:rPr>
          <w:rFonts w:ascii="Times New Roman" w:hAnsi="Times New Roman" w:cs="Times New Roman"/>
          <w:b/>
          <w:sz w:val="24"/>
          <w:szCs w:val="24"/>
        </w:rPr>
        <w:t>«Принципал»</w:t>
      </w:r>
      <w:r w:rsidR="00CD426C" w:rsidRPr="00CD426C">
        <w:rPr>
          <w:rFonts w:ascii="Times New Roman" w:hAnsi="Times New Roman" w:cs="Times New Roman"/>
          <w:sz w:val="24"/>
          <w:szCs w:val="24"/>
        </w:rPr>
        <w:t>, в</w:t>
      </w:r>
      <w:r w:rsidR="00CD426C" w:rsidRPr="00CD426C">
        <w:rPr>
          <w:rFonts w:ascii="Times New Roman" w:hAnsi="Times New Roman" w:cs="Times New Roman"/>
          <w:spacing w:val="1"/>
          <w:sz w:val="24"/>
          <w:szCs w:val="24"/>
        </w:rPr>
        <w:t xml:space="preserve"> лице </w:t>
      </w:r>
      <w:r>
        <w:rPr>
          <w:rFonts w:ascii="Times New Roman" w:hAnsi="Times New Roman" w:cs="Times New Roman"/>
          <w:spacing w:val="1"/>
          <w:sz w:val="24"/>
          <w:szCs w:val="24"/>
        </w:rPr>
        <w:t>_____________________________</w:t>
      </w:r>
      <w:r w:rsidR="00CD426C" w:rsidRPr="00CD426C">
        <w:rPr>
          <w:rFonts w:ascii="Times New Roman" w:hAnsi="Times New Roman" w:cs="Times New Roman"/>
          <w:spacing w:val="1"/>
          <w:sz w:val="24"/>
          <w:szCs w:val="24"/>
        </w:rPr>
        <w:t xml:space="preserve">, действующего на основании </w:t>
      </w:r>
      <w:r>
        <w:rPr>
          <w:rFonts w:ascii="Times New Roman" w:hAnsi="Times New Roman" w:cs="Times New Roman"/>
          <w:sz w:val="24"/>
          <w:szCs w:val="24"/>
        </w:rPr>
        <w:t>________________________</w:t>
      </w:r>
      <w:r w:rsidR="00CD426C" w:rsidRPr="00693F31">
        <w:rPr>
          <w:rFonts w:ascii="Times New Roman" w:hAnsi="Times New Roman" w:cs="Times New Roman"/>
          <w:sz w:val="24"/>
          <w:szCs w:val="24"/>
        </w:rPr>
        <w:t xml:space="preserve">, </w:t>
      </w:r>
      <w:r w:rsidR="00CD426C" w:rsidRPr="00693F31">
        <w:rPr>
          <w:rFonts w:ascii="Times New Roman" w:hAnsi="Times New Roman" w:cs="Times New Roman"/>
          <w:sz w:val="24"/>
          <w:szCs w:val="24"/>
          <w:lang w:eastAsia="ru-RU"/>
        </w:rPr>
        <w:t>с одной стороны и,</w:t>
      </w:r>
      <w:r w:rsidR="00372166" w:rsidRPr="00693F31">
        <w:rPr>
          <w:rFonts w:ascii="Times New Roman" w:hAnsi="Times New Roman" w:cs="Times New Roman"/>
          <w:sz w:val="24"/>
          <w:szCs w:val="24"/>
          <w:lang w:eastAsia="ru-RU"/>
        </w:rPr>
        <w:t xml:space="preserve"> </w:t>
      </w:r>
      <w:r w:rsidR="00BE3929" w:rsidRPr="00693F31">
        <w:rPr>
          <w:rFonts w:ascii="Times New Roman" w:hAnsi="Times New Roman" w:cs="Times New Roman"/>
          <w:sz w:val="24"/>
          <w:szCs w:val="24"/>
          <w:lang w:eastAsia="ru-RU"/>
        </w:rPr>
        <w:t>к</w:t>
      </w:r>
      <w:r w:rsidR="00372166" w:rsidRPr="00693F31">
        <w:rPr>
          <w:rFonts w:ascii="Times New Roman" w:hAnsi="Times New Roman" w:cs="Times New Roman"/>
          <w:sz w:val="24"/>
          <w:szCs w:val="24"/>
          <w:lang w:eastAsia="ru-RU"/>
        </w:rPr>
        <w:t>раевое автономное учреждение «Многофункциональный центр предоставления государственных и муниципальных</w:t>
      </w:r>
      <w:r w:rsidR="00372166" w:rsidRPr="00CD426C">
        <w:rPr>
          <w:rFonts w:ascii="Times New Roman" w:hAnsi="Times New Roman" w:cs="Times New Roman"/>
          <w:sz w:val="24"/>
          <w:szCs w:val="24"/>
          <w:lang w:eastAsia="ru-RU"/>
        </w:rPr>
        <w:t xml:space="preserve"> услуг Алтайского края» в лице директора </w:t>
      </w:r>
      <w:r w:rsidR="00BE3929">
        <w:rPr>
          <w:rFonts w:ascii="Times New Roman" w:hAnsi="Times New Roman" w:cs="Times New Roman"/>
          <w:sz w:val="24"/>
          <w:szCs w:val="24"/>
          <w:lang w:eastAsia="ru-RU"/>
        </w:rPr>
        <w:t>Клюевой Елены Алексеевны</w:t>
      </w:r>
      <w:r w:rsidR="00372166" w:rsidRPr="00CD426C">
        <w:rPr>
          <w:rFonts w:ascii="Times New Roman" w:hAnsi="Times New Roman" w:cs="Times New Roman"/>
          <w:sz w:val="24"/>
          <w:szCs w:val="24"/>
          <w:lang w:eastAsia="ru-RU"/>
        </w:rPr>
        <w:t xml:space="preserve">, действующего на основании Устава, именуемого в дальнейшем </w:t>
      </w:r>
      <w:r w:rsidR="00372166" w:rsidRPr="00CD426C">
        <w:rPr>
          <w:rFonts w:ascii="Times New Roman" w:hAnsi="Times New Roman" w:cs="Times New Roman"/>
          <w:b/>
          <w:sz w:val="24"/>
          <w:szCs w:val="24"/>
          <w:lang w:eastAsia="ru-RU"/>
        </w:rPr>
        <w:t>«Агент»</w:t>
      </w:r>
      <w:r w:rsidR="00372166" w:rsidRPr="00CD426C">
        <w:rPr>
          <w:rFonts w:ascii="Times New Roman" w:hAnsi="Times New Roman" w:cs="Times New Roman"/>
          <w:sz w:val="24"/>
          <w:szCs w:val="24"/>
          <w:lang w:eastAsia="ru-RU"/>
        </w:rPr>
        <w:t>, с другой стороны, именуемые в дальнейшем совместно «</w:t>
      </w:r>
      <w:r w:rsidR="00372166" w:rsidRPr="00CD426C">
        <w:rPr>
          <w:rFonts w:ascii="Times New Roman" w:hAnsi="Times New Roman" w:cs="Times New Roman"/>
          <w:b/>
          <w:sz w:val="24"/>
          <w:szCs w:val="24"/>
          <w:lang w:eastAsia="ru-RU"/>
        </w:rPr>
        <w:t>Стороны</w:t>
      </w:r>
      <w:r w:rsidR="00372166" w:rsidRPr="00CD426C">
        <w:rPr>
          <w:rFonts w:ascii="Times New Roman" w:hAnsi="Times New Roman" w:cs="Times New Roman"/>
          <w:sz w:val="24"/>
          <w:szCs w:val="24"/>
          <w:lang w:eastAsia="ru-RU"/>
        </w:rPr>
        <w:t>», заключили настоящий Агентский договор (далее – Договор) о нижеследующем:</w:t>
      </w:r>
    </w:p>
    <w:p w14:paraId="09CD6003" w14:textId="77777777" w:rsidR="00372166" w:rsidRPr="00844B90" w:rsidRDefault="00372166" w:rsidP="00372166">
      <w:pPr>
        <w:spacing w:after="0" w:line="240" w:lineRule="auto"/>
        <w:ind w:firstLine="709"/>
        <w:jc w:val="both"/>
        <w:rPr>
          <w:rFonts w:ascii="Times New Roman" w:hAnsi="Times New Roman" w:cs="Times New Roman"/>
          <w:sz w:val="24"/>
          <w:szCs w:val="24"/>
          <w:lang w:eastAsia="ru-RU"/>
        </w:rPr>
      </w:pPr>
    </w:p>
    <w:p w14:paraId="26E90CDD" w14:textId="77777777" w:rsidR="00372166" w:rsidRPr="00C72F78" w:rsidRDefault="00372166" w:rsidP="00372166">
      <w:pPr>
        <w:pStyle w:val="a3"/>
        <w:numPr>
          <w:ilvl w:val="0"/>
          <w:numId w:val="2"/>
        </w:numPr>
        <w:spacing w:after="0" w:line="240" w:lineRule="auto"/>
        <w:contextualSpacing w:val="0"/>
        <w:jc w:val="center"/>
        <w:rPr>
          <w:rFonts w:ascii="Times New Roman" w:hAnsi="Times New Roman" w:cs="Times New Roman"/>
          <w:b/>
          <w:bCs/>
          <w:sz w:val="24"/>
          <w:szCs w:val="24"/>
          <w:lang w:eastAsia="ru-RU"/>
        </w:rPr>
      </w:pPr>
      <w:r w:rsidRPr="00C72F78">
        <w:rPr>
          <w:rFonts w:ascii="Times New Roman" w:hAnsi="Times New Roman" w:cs="Times New Roman"/>
          <w:b/>
          <w:bCs/>
          <w:sz w:val="24"/>
          <w:szCs w:val="24"/>
          <w:lang w:eastAsia="ru-RU"/>
        </w:rPr>
        <w:t>ПРЕДМЕТ ДОГОВОРА</w:t>
      </w:r>
    </w:p>
    <w:p w14:paraId="559F2F7C" w14:textId="77777777" w:rsidR="00372166" w:rsidRPr="00C72F78" w:rsidRDefault="00372166" w:rsidP="00372166">
      <w:pPr>
        <w:pStyle w:val="a3"/>
        <w:spacing w:after="0" w:line="240" w:lineRule="auto"/>
        <w:ind w:left="1069"/>
        <w:rPr>
          <w:rFonts w:ascii="Times New Roman" w:hAnsi="Times New Roman" w:cs="Times New Roman"/>
          <w:b/>
          <w:bCs/>
          <w:sz w:val="24"/>
          <w:szCs w:val="24"/>
          <w:lang w:eastAsia="ru-RU"/>
        </w:rPr>
      </w:pPr>
    </w:p>
    <w:p w14:paraId="56ED8089" w14:textId="77777777" w:rsidR="007D2781" w:rsidRPr="00C72F78" w:rsidRDefault="007D2781" w:rsidP="00372166">
      <w:pPr>
        <w:numPr>
          <w:ilvl w:val="1"/>
          <w:numId w:val="4"/>
        </w:numPr>
        <w:autoSpaceDE w:val="0"/>
        <w:autoSpaceDN w:val="0"/>
        <w:adjustRightInd w:val="0"/>
        <w:spacing w:after="0" w:line="240" w:lineRule="auto"/>
        <w:ind w:left="0" w:firstLine="709"/>
        <w:jc w:val="both"/>
        <w:rPr>
          <w:rFonts w:ascii="Times New Roman" w:hAnsi="Times New Roman" w:cs="Times New Roman"/>
          <w:sz w:val="24"/>
          <w:szCs w:val="24"/>
          <w:lang w:eastAsia="ru-RU"/>
        </w:rPr>
      </w:pPr>
      <w:r w:rsidRPr="00C72F78">
        <w:rPr>
          <w:rFonts w:ascii="Times New Roman" w:hAnsi="Times New Roman" w:cs="Times New Roman"/>
          <w:sz w:val="24"/>
          <w:szCs w:val="24"/>
          <w:lang w:eastAsia="ru-RU"/>
        </w:rPr>
        <w:t>Принципал поручает, а Агент принимает на себя обязательство осуществлять следующие действия:</w:t>
      </w:r>
    </w:p>
    <w:p w14:paraId="7068F576" w14:textId="77777777" w:rsidR="00E970B7" w:rsidRPr="009A259D" w:rsidRDefault="005E0000" w:rsidP="009A259D">
      <w:pPr>
        <w:autoSpaceDE w:val="0"/>
        <w:autoSpaceDN w:val="0"/>
        <w:adjustRightInd w:val="0"/>
        <w:spacing w:after="0" w:line="240" w:lineRule="auto"/>
        <w:ind w:firstLine="705"/>
        <w:jc w:val="both"/>
        <w:rPr>
          <w:rFonts w:ascii="Times New Roman" w:hAnsi="Times New Roman" w:cs="Times New Roman"/>
          <w:sz w:val="24"/>
          <w:szCs w:val="24"/>
          <w:lang w:eastAsia="ru-RU"/>
        </w:rPr>
      </w:pPr>
      <w:r w:rsidRPr="009A259D">
        <w:rPr>
          <w:rFonts w:ascii="Times New Roman" w:hAnsi="Times New Roman" w:cs="Times New Roman"/>
          <w:sz w:val="24"/>
          <w:szCs w:val="24"/>
          <w:lang w:eastAsia="ru-RU"/>
        </w:rPr>
        <w:t xml:space="preserve">1.1.1. </w:t>
      </w:r>
      <w:r w:rsidR="00276384">
        <w:rPr>
          <w:rFonts w:ascii="Times New Roman" w:hAnsi="Times New Roman" w:cs="Times New Roman"/>
          <w:sz w:val="24"/>
          <w:szCs w:val="24"/>
          <w:lang w:eastAsia="ru-RU"/>
        </w:rPr>
        <w:t xml:space="preserve">заключать договоры страхования, </w:t>
      </w:r>
      <w:r w:rsidR="00E970B7" w:rsidRPr="009A259D">
        <w:rPr>
          <w:rFonts w:ascii="Times New Roman" w:hAnsi="Times New Roman" w:cs="Times New Roman"/>
          <w:sz w:val="24"/>
          <w:szCs w:val="24"/>
          <w:lang w:eastAsia="ru-RU"/>
        </w:rPr>
        <w:t xml:space="preserve">оформлять страховые полисы и иные документы </w:t>
      </w:r>
      <w:r w:rsidR="008B5FF4" w:rsidRPr="009A259D">
        <w:rPr>
          <w:rFonts w:ascii="Times New Roman" w:hAnsi="Times New Roman" w:cs="Times New Roman"/>
          <w:sz w:val="24"/>
          <w:szCs w:val="24"/>
          <w:lang w:eastAsia="ru-RU"/>
        </w:rPr>
        <w:t>(далее – Страховые полисы</w:t>
      </w:r>
      <w:r w:rsidR="00276384">
        <w:rPr>
          <w:rFonts w:ascii="Times New Roman" w:hAnsi="Times New Roman" w:cs="Times New Roman"/>
          <w:sz w:val="24"/>
          <w:szCs w:val="24"/>
          <w:lang w:eastAsia="ru-RU"/>
        </w:rPr>
        <w:t>, услуги</w:t>
      </w:r>
      <w:r w:rsidR="008B5FF4" w:rsidRPr="009A259D">
        <w:rPr>
          <w:rFonts w:ascii="Times New Roman" w:hAnsi="Times New Roman" w:cs="Times New Roman"/>
          <w:sz w:val="24"/>
          <w:szCs w:val="24"/>
          <w:lang w:eastAsia="ru-RU"/>
        </w:rPr>
        <w:t xml:space="preserve">) </w:t>
      </w:r>
      <w:r w:rsidR="00E970B7" w:rsidRPr="009A259D">
        <w:rPr>
          <w:rFonts w:ascii="Times New Roman" w:hAnsi="Times New Roman" w:cs="Times New Roman"/>
          <w:sz w:val="24"/>
          <w:szCs w:val="24"/>
          <w:lang w:eastAsia="ru-RU"/>
        </w:rPr>
        <w:t>от имени Принципала</w:t>
      </w:r>
      <w:r w:rsidR="002A129A" w:rsidRPr="009A259D">
        <w:rPr>
          <w:rFonts w:ascii="Times New Roman" w:hAnsi="Times New Roman" w:cs="Times New Roman"/>
          <w:sz w:val="24"/>
          <w:szCs w:val="24"/>
          <w:lang w:eastAsia="ru-RU"/>
        </w:rPr>
        <w:t xml:space="preserve"> в филиалах КАУ «МФЦ Алтайского края»</w:t>
      </w:r>
      <w:r w:rsidR="00276384">
        <w:rPr>
          <w:rFonts w:ascii="Times New Roman" w:hAnsi="Times New Roman" w:cs="Times New Roman"/>
          <w:sz w:val="24"/>
          <w:szCs w:val="24"/>
          <w:lang w:eastAsia="ru-RU"/>
        </w:rPr>
        <w:t xml:space="preserve">, строго руководствуясь правилами страхования, локальными нормативными актами Принципала, страховыми тарифами, утвержденными Принципалом, а также законодательством РФ </w:t>
      </w:r>
      <w:r w:rsidR="00E970B7" w:rsidRPr="009A259D">
        <w:rPr>
          <w:rFonts w:ascii="Times New Roman" w:hAnsi="Times New Roman" w:cs="Times New Roman"/>
          <w:sz w:val="24"/>
          <w:szCs w:val="24"/>
          <w:lang w:eastAsia="ru-RU"/>
        </w:rPr>
        <w:t xml:space="preserve">по </w:t>
      </w:r>
      <w:r w:rsidR="0072607F" w:rsidRPr="009A259D">
        <w:rPr>
          <w:rFonts w:ascii="Times New Roman" w:hAnsi="Times New Roman" w:cs="Times New Roman"/>
          <w:sz w:val="24"/>
          <w:szCs w:val="24"/>
          <w:lang w:eastAsia="ru-RU"/>
        </w:rPr>
        <w:t>следующ</w:t>
      </w:r>
      <w:r w:rsidR="0072607F">
        <w:rPr>
          <w:rFonts w:ascii="Times New Roman" w:hAnsi="Times New Roman" w:cs="Times New Roman"/>
          <w:sz w:val="24"/>
          <w:szCs w:val="24"/>
          <w:lang w:eastAsia="ru-RU"/>
        </w:rPr>
        <w:t>ему</w:t>
      </w:r>
      <w:r w:rsidR="0072607F" w:rsidRPr="009A259D">
        <w:rPr>
          <w:rFonts w:ascii="Times New Roman" w:hAnsi="Times New Roman" w:cs="Times New Roman"/>
          <w:sz w:val="24"/>
          <w:szCs w:val="24"/>
          <w:lang w:eastAsia="ru-RU"/>
        </w:rPr>
        <w:t xml:space="preserve"> </w:t>
      </w:r>
      <w:r w:rsidRPr="009A259D">
        <w:rPr>
          <w:rFonts w:ascii="Times New Roman" w:hAnsi="Times New Roman" w:cs="Times New Roman"/>
          <w:sz w:val="24"/>
          <w:szCs w:val="24"/>
          <w:lang w:eastAsia="ru-RU"/>
        </w:rPr>
        <w:t>вид</w:t>
      </w:r>
      <w:r w:rsidR="0072607F">
        <w:rPr>
          <w:rFonts w:ascii="Times New Roman" w:hAnsi="Times New Roman" w:cs="Times New Roman"/>
          <w:sz w:val="24"/>
          <w:szCs w:val="24"/>
          <w:lang w:eastAsia="ru-RU"/>
        </w:rPr>
        <w:t>у</w:t>
      </w:r>
      <w:r w:rsidRPr="009A259D">
        <w:rPr>
          <w:rFonts w:ascii="Times New Roman" w:hAnsi="Times New Roman" w:cs="Times New Roman"/>
          <w:sz w:val="24"/>
          <w:szCs w:val="24"/>
          <w:lang w:eastAsia="ru-RU"/>
        </w:rPr>
        <w:t xml:space="preserve"> страхования:</w:t>
      </w:r>
    </w:p>
    <w:p w14:paraId="059DAD14" w14:textId="77777777" w:rsidR="005E0000" w:rsidRPr="009A259D" w:rsidRDefault="005E0000" w:rsidP="00E970B7">
      <w:pPr>
        <w:pStyle w:val="a3"/>
        <w:autoSpaceDE w:val="0"/>
        <w:autoSpaceDN w:val="0"/>
        <w:adjustRightInd w:val="0"/>
        <w:spacing w:after="0" w:line="240" w:lineRule="auto"/>
        <w:ind w:left="705"/>
        <w:jc w:val="both"/>
        <w:rPr>
          <w:rFonts w:ascii="Times New Roman" w:hAnsi="Times New Roman" w:cs="Times New Roman"/>
          <w:i/>
          <w:sz w:val="24"/>
          <w:szCs w:val="24"/>
          <w:lang w:eastAsia="ru-RU"/>
        </w:rPr>
      </w:pPr>
      <w:r w:rsidRPr="00ED606C">
        <w:rPr>
          <w:rFonts w:ascii="Times New Roman" w:hAnsi="Times New Roman" w:cs="Times New Roman"/>
          <w:sz w:val="24"/>
          <w:szCs w:val="24"/>
          <w:lang w:eastAsia="ru-RU"/>
        </w:rPr>
        <w:t>- страхование от клещевого энцефалита</w:t>
      </w:r>
      <w:r w:rsidR="00410BFC">
        <w:rPr>
          <w:rStyle w:val="ac"/>
          <w:rFonts w:ascii="Times New Roman" w:hAnsi="Times New Roman" w:cs="Times New Roman"/>
          <w:sz w:val="24"/>
          <w:szCs w:val="24"/>
          <w:lang w:eastAsia="ru-RU"/>
        </w:rPr>
        <w:footnoteReference w:id="1"/>
      </w:r>
      <w:r w:rsidR="00ED606C">
        <w:rPr>
          <w:rFonts w:ascii="Times New Roman" w:hAnsi="Times New Roman" w:cs="Times New Roman"/>
          <w:sz w:val="24"/>
          <w:szCs w:val="24"/>
          <w:lang w:eastAsia="ru-RU"/>
        </w:rPr>
        <w:t xml:space="preserve"> </w:t>
      </w:r>
    </w:p>
    <w:p w14:paraId="0D057976" w14:textId="77777777" w:rsidR="007D2781" w:rsidRPr="00C72F78" w:rsidRDefault="005E0000" w:rsidP="00215422">
      <w:pPr>
        <w:autoSpaceDE w:val="0"/>
        <w:autoSpaceDN w:val="0"/>
        <w:adjustRightIn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1.1.2. </w:t>
      </w:r>
      <w:r w:rsidR="000032B7" w:rsidRPr="00C72F78">
        <w:rPr>
          <w:rFonts w:ascii="Times New Roman" w:hAnsi="Times New Roman" w:cs="Times New Roman"/>
          <w:sz w:val="24"/>
          <w:szCs w:val="24"/>
          <w:lang w:eastAsia="ru-RU"/>
        </w:rPr>
        <w:t>информировать заявителей (далее –</w:t>
      </w:r>
      <w:r w:rsidR="005329C9">
        <w:rPr>
          <w:rFonts w:ascii="Times New Roman" w:hAnsi="Times New Roman" w:cs="Times New Roman"/>
          <w:sz w:val="24"/>
          <w:szCs w:val="24"/>
          <w:lang w:eastAsia="ru-RU"/>
        </w:rPr>
        <w:t xml:space="preserve"> Страхователей</w:t>
      </w:r>
      <w:r w:rsidR="00761403" w:rsidRPr="00C72F78">
        <w:rPr>
          <w:rFonts w:ascii="Times New Roman" w:hAnsi="Times New Roman" w:cs="Times New Roman"/>
          <w:sz w:val="24"/>
          <w:szCs w:val="24"/>
          <w:lang w:eastAsia="ru-RU"/>
        </w:rPr>
        <w:t>)</w:t>
      </w:r>
      <w:r w:rsidR="00B6695B" w:rsidRPr="00C72F78">
        <w:rPr>
          <w:rFonts w:ascii="Times New Roman" w:hAnsi="Times New Roman" w:cs="Times New Roman"/>
          <w:sz w:val="24"/>
          <w:szCs w:val="24"/>
          <w:lang w:eastAsia="ru-RU"/>
        </w:rPr>
        <w:t xml:space="preserve">, обратившихся </w:t>
      </w:r>
      <w:r w:rsidR="00B22C1D" w:rsidRPr="00C72F78">
        <w:rPr>
          <w:rFonts w:ascii="Times New Roman" w:hAnsi="Times New Roman" w:cs="Times New Roman"/>
          <w:sz w:val="24"/>
          <w:szCs w:val="24"/>
          <w:lang w:eastAsia="ru-RU"/>
        </w:rPr>
        <w:t>в КАУ «МФЦ Алтайско</w:t>
      </w:r>
      <w:r w:rsidR="0072607F">
        <w:rPr>
          <w:rFonts w:ascii="Times New Roman" w:hAnsi="Times New Roman" w:cs="Times New Roman"/>
          <w:sz w:val="24"/>
          <w:szCs w:val="24"/>
          <w:lang w:eastAsia="ru-RU"/>
        </w:rPr>
        <w:t>го</w:t>
      </w:r>
      <w:r w:rsidR="00B22C1D" w:rsidRPr="00C72F78">
        <w:rPr>
          <w:rFonts w:ascii="Times New Roman" w:hAnsi="Times New Roman" w:cs="Times New Roman"/>
          <w:sz w:val="24"/>
          <w:szCs w:val="24"/>
          <w:lang w:eastAsia="ru-RU"/>
        </w:rPr>
        <w:t xml:space="preserve"> </w:t>
      </w:r>
      <w:r w:rsidR="0072607F" w:rsidRPr="00C72F78">
        <w:rPr>
          <w:rFonts w:ascii="Times New Roman" w:hAnsi="Times New Roman" w:cs="Times New Roman"/>
          <w:sz w:val="24"/>
          <w:szCs w:val="24"/>
          <w:lang w:eastAsia="ru-RU"/>
        </w:rPr>
        <w:t>кра</w:t>
      </w:r>
      <w:r w:rsidR="0072607F">
        <w:rPr>
          <w:rFonts w:ascii="Times New Roman" w:hAnsi="Times New Roman" w:cs="Times New Roman"/>
          <w:sz w:val="24"/>
          <w:szCs w:val="24"/>
          <w:lang w:eastAsia="ru-RU"/>
        </w:rPr>
        <w:t>я</w:t>
      </w:r>
      <w:r w:rsidR="00B22C1D" w:rsidRPr="00C72F78">
        <w:rPr>
          <w:rFonts w:ascii="Times New Roman" w:hAnsi="Times New Roman" w:cs="Times New Roman"/>
          <w:sz w:val="24"/>
          <w:szCs w:val="24"/>
          <w:lang w:eastAsia="ru-RU"/>
        </w:rPr>
        <w:t>»</w:t>
      </w:r>
      <w:r w:rsidR="008B5FF4">
        <w:rPr>
          <w:rFonts w:ascii="Times New Roman" w:hAnsi="Times New Roman" w:cs="Times New Roman"/>
          <w:sz w:val="24"/>
          <w:szCs w:val="24"/>
          <w:lang w:eastAsia="ru-RU"/>
        </w:rPr>
        <w:t xml:space="preserve"> и его филиалы</w:t>
      </w:r>
      <w:r w:rsidR="00B22C1D" w:rsidRPr="00C72F78">
        <w:rPr>
          <w:rFonts w:ascii="Times New Roman" w:hAnsi="Times New Roman" w:cs="Times New Roman"/>
          <w:sz w:val="24"/>
          <w:szCs w:val="24"/>
          <w:lang w:eastAsia="ru-RU"/>
        </w:rPr>
        <w:t xml:space="preserve"> </w:t>
      </w:r>
      <w:r w:rsidR="00B6695B" w:rsidRPr="00C72F78">
        <w:rPr>
          <w:rFonts w:ascii="Times New Roman" w:hAnsi="Times New Roman" w:cs="Times New Roman"/>
          <w:sz w:val="24"/>
          <w:szCs w:val="24"/>
          <w:lang w:eastAsia="ru-RU"/>
        </w:rPr>
        <w:t>за полу</w:t>
      </w:r>
      <w:r w:rsidR="00B22C1D" w:rsidRPr="00C72F78">
        <w:rPr>
          <w:rFonts w:ascii="Times New Roman" w:hAnsi="Times New Roman" w:cs="Times New Roman"/>
          <w:sz w:val="24"/>
          <w:szCs w:val="24"/>
          <w:lang w:eastAsia="ru-RU"/>
        </w:rPr>
        <w:t>чением государственных и муниципальных услуг, о возможности получения услуг Принципала</w:t>
      </w:r>
      <w:r w:rsidR="002F0C31" w:rsidRPr="00C72F78">
        <w:rPr>
          <w:rFonts w:ascii="Times New Roman" w:hAnsi="Times New Roman" w:cs="Times New Roman"/>
          <w:sz w:val="24"/>
          <w:szCs w:val="24"/>
          <w:lang w:eastAsia="ru-RU"/>
        </w:rPr>
        <w:t>, знакомить Страхователей с правилами и условиями страхования, действующими у Принципала</w:t>
      </w:r>
      <w:r w:rsidR="001709BE" w:rsidRPr="00C72F78">
        <w:rPr>
          <w:rFonts w:ascii="Times New Roman" w:hAnsi="Times New Roman" w:cs="Times New Roman"/>
          <w:sz w:val="24"/>
          <w:szCs w:val="24"/>
          <w:lang w:eastAsia="ru-RU"/>
        </w:rPr>
        <w:t>;</w:t>
      </w:r>
    </w:p>
    <w:p w14:paraId="26116941" w14:textId="77777777" w:rsidR="001709BE" w:rsidRPr="00564D4C" w:rsidRDefault="005E0000" w:rsidP="00215422">
      <w:pPr>
        <w:autoSpaceDE w:val="0"/>
        <w:autoSpaceDN w:val="0"/>
        <w:adjustRightIn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1.1.3. </w:t>
      </w:r>
      <w:r w:rsidR="00BA5ACD" w:rsidRPr="00564D4C">
        <w:rPr>
          <w:rFonts w:ascii="Times New Roman" w:hAnsi="Times New Roman" w:cs="Times New Roman"/>
          <w:sz w:val="24"/>
          <w:szCs w:val="24"/>
          <w:lang w:eastAsia="ru-RU"/>
        </w:rPr>
        <w:t>принимать от</w:t>
      </w:r>
      <w:r w:rsidR="00761403" w:rsidRPr="00564D4C">
        <w:rPr>
          <w:rFonts w:ascii="Times New Roman" w:hAnsi="Times New Roman" w:cs="Times New Roman"/>
          <w:sz w:val="24"/>
          <w:szCs w:val="24"/>
          <w:lang w:eastAsia="ru-RU"/>
        </w:rPr>
        <w:t xml:space="preserve"> Страхователя платежные документы (квитанции), подтверждающие оплату услуг, оказываемых Принципалом</w:t>
      </w:r>
      <w:r w:rsidR="00215422" w:rsidRPr="00564D4C">
        <w:rPr>
          <w:rFonts w:ascii="Times New Roman" w:hAnsi="Times New Roman" w:cs="Times New Roman"/>
          <w:sz w:val="24"/>
          <w:szCs w:val="24"/>
          <w:lang w:eastAsia="ru-RU"/>
        </w:rPr>
        <w:t>, в соответствии с прайс-листом</w:t>
      </w:r>
      <w:r w:rsidR="004C4A1A">
        <w:rPr>
          <w:rFonts w:ascii="Times New Roman" w:hAnsi="Times New Roman" w:cs="Times New Roman"/>
          <w:sz w:val="24"/>
          <w:szCs w:val="24"/>
          <w:lang w:eastAsia="ru-RU"/>
        </w:rPr>
        <w:t xml:space="preserve"> и</w:t>
      </w:r>
      <w:r w:rsidR="007540C6">
        <w:rPr>
          <w:rFonts w:ascii="Times New Roman" w:hAnsi="Times New Roman" w:cs="Times New Roman"/>
          <w:sz w:val="24"/>
          <w:szCs w:val="24"/>
          <w:lang w:eastAsia="ru-RU"/>
        </w:rPr>
        <w:t xml:space="preserve"> </w:t>
      </w:r>
      <w:r w:rsidR="004C4A1A">
        <w:rPr>
          <w:rFonts w:ascii="Times New Roman" w:hAnsi="Times New Roman" w:cs="Times New Roman"/>
          <w:sz w:val="24"/>
          <w:szCs w:val="24"/>
          <w:lang w:eastAsia="ru-RU"/>
        </w:rPr>
        <w:t>(или) тарифными планами</w:t>
      </w:r>
      <w:r w:rsidR="00957079" w:rsidRPr="00564D4C">
        <w:rPr>
          <w:rFonts w:ascii="Times New Roman" w:hAnsi="Times New Roman" w:cs="Times New Roman"/>
          <w:sz w:val="24"/>
          <w:szCs w:val="24"/>
          <w:lang w:eastAsia="ru-RU"/>
        </w:rPr>
        <w:t xml:space="preserve"> Принципала</w:t>
      </w:r>
      <w:r w:rsidR="00435250" w:rsidRPr="00564D4C">
        <w:rPr>
          <w:rFonts w:ascii="Times New Roman" w:hAnsi="Times New Roman" w:cs="Times New Roman"/>
          <w:sz w:val="24"/>
          <w:szCs w:val="24"/>
          <w:lang w:eastAsia="ru-RU"/>
        </w:rPr>
        <w:t>.</w:t>
      </w:r>
      <w:r w:rsidR="00A764C1">
        <w:rPr>
          <w:rFonts w:ascii="Times New Roman" w:hAnsi="Times New Roman" w:cs="Times New Roman"/>
          <w:sz w:val="24"/>
          <w:szCs w:val="24"/>
          <w:lang w:eastAsia="ru-RU"/>
        </w:rPr>
        <w:t xml:space="preserve"> </w:t>
      </w:r>
      <w:r w:rsidR="00983D42">
        <w:rPr>
          <w:rFonts w:ascii="Times New Roman" w:hAnsi="Times New Roman" w:cs="Times New Roman"/>
          <w:sz w:val="24"/>
          <w:szCs w:val="24"/>
          <w:lang w:eastAsia="ru-RU"/>
        </w:rPr>
        <w:t xml:space="preserve">Реквизиты для перечисления </w:t>
      </w:r>
      <w:r w:rsidR="00CD065E">
        <w:rPr>
          <w:rFonts w:ascii="Times New Roman" w:hAnsi="Times New Roman" w:cs="Times New Roman"/>
          <w:sz w:val="24"/>
          <w:szCs w:val="24"/>
          <w:lang w:eastAsia="ru-RU"/>
        </w:rPr>
        <w:t xml:space="preserve">страховых премий </w:t>
      </w:r>
      <w:r w:rsidR="00BF0576">
        <w:rPr>
          <w:rFonts w:ascii="Times New Roman" w:hAnsi="Times New Roman" w:cs="Times New Roman"/>
          <w:sz w:val="24"/>
          <w:szCs w:val="24"/>
          <w:lang w:eastAsia="ru-RU"/>
        </w:rPr>
        <w:t xml:space="preserve">Принципалу </w:t>
      </w:r>
      <w:r w:rsidR="00996171">
        <w:rPr>
          <w:rFonts w:ascii="Times New Roman" w:hAnsi="Times New Roman" w:cs="Times New Roman"/>
          <w:sz w:val="24"/>
          <w:szCs w:val="24"/>
          <w:lang w:eastAsia="ru-RU"/>
        </w:rPr>
        <w:t xml:space="preserve">указаны в </w:t>
      </w:r>
      <w:r w:rsidR="00996171" w:rsidRPr="00D00268">
        <w:rPr>
          <w:rFonts w:ascii="Times New Roman" w:hAnsi="Times New Roman" w:cs="Times New Roman"/>
          <w:sz w:val="24"/>
          <w:szCs w:val="24"/>
          <w:lang w:eastAsia="ru-RU"/>
        </w:rPr>
        <w:t>Приложении №5</w:t>
      </w:r>
      <w:r w:rsidR="000F5F55" w:rsidRPr="00D00268">
        <w:rPr>
          <w:rFonts w:ascii="Times New Roman" w:hAnsi="Times New Roman" w:cs="Times New Roman"/>
          <w:sz w:val="24"/>
          <w:szCs w:val="24"/>
          <w:lang w:eastAsia="ru-RU"/>
        </w:rPr>
        <w:t xml:space="preserve"> к</w:t>
      </w:r>
      <w:r w:rsidR="000F5F55">
        <w:rPr>
          <w:rFonts w:ascii="Times New Roman" w:hAnsi="Times New Roman" w:cs="Times New Roman"/>
          <w:sz w:val="24"/>
          <w:szCs w:val="24"/>
          <w:lang w:eastAsia="ru-RU"/>
        </w:rPr>
        <w:t xml:space="preserve"> настоящему </w:t>
      </w:r>
      <w:r w:rsidR="00FE2B0B">
        <w:rPr>
          <w:rFonts w:ascii="Times New Roman" w:hAnsi="Times New Roman" w:cs="Times New Roman"/>
          <w:sz w:val="24"/>
          <w:szCs w:val="24"/>
          <w:lang w:eastAsia="ru-RU"/>
        </w:rPr>
        <w:t>Договору</w:t>
      </w:r>
      <w:r w:rsidR="000F5F55">
        <w:rPr>
          <w:rFonts w:ascii="Times New Roman" w:hAnsi="Times New Roman" w:cs="Times New Roman"/>
          <w:sz w:val="24"/>
          <w:szCs w:val="24"/>
          <w:lang w:eastAsia="ru-RU"/>
        </w:rPr>
        <w:t>.</w:t>
      </w:r>
      <w:r w:rsidR="00BA5ACD" w:rsidRPr="00564D4C">
        <w:rPr>
          <w:rFonts w:ascii="Times New Roman" w:hAnsi="Times New Roman" w:cs="Times New Roman"/>
          <w:sz w:val="24"/>
          <w:szCs w:val="24"/>
          <w:lang w:eastAsia="ru-RU"/>
        </w:rPr>
        <w:t xml:space="preserve"> </w:t>
      </w:r>
    </w:p>
    <w:p w14:paraId="04FF9DBC" w14:textId="77777777" w:rsidR="005C6F30" w:rsidRPr="00564D4C" w:rsidRDefault="002A129A" w:rsidP="00372166">
      <w:pPr>
        <w:numPr>
          <w:ilvl w:val="1"/>
          <w:numId w:val="4"/>
        </w:numPr>
        <w:autoSpaceDE w:val="0"/>
        <w:autoSpaceDN w:val="0"/>
        <w:adjustRightInd w:val="0"/>
        <w:spacing w:after="0" w:line="240" w:lineRule="auto"/>
        <w:ind w:left="0" w:firstLine="709"/>
        <w:jc w:val="both"/>
        <w:rPr>
          <w:rFonts w:ascii="Times New Roman" w:hAnsi="Times New Roman" w:cs="Times New Roman"/>
          <w:sz w:val="24"/>
          <w:szCs w:val="24"/>
          <w:lang w:eastAsia="ru-RU"/>
        </w:rPr>
      </w:pPr>
      <w:r w:rsidRPr="002A129A">
        <w:rPr>
          <w:rFonts w:ascii="Times New Roman" w:hAnsi="Times New Roman" w:cs="Times New Roman"/>
          <w:sz w:val="24"/>
          <w:szCs w:val="24"/>
          <w:lang w:eastAsia="ru-RU"/>
        </w:rPr>
        <w:t xml:space="preserve">Действия, указанные в п. 1.1 настоящего </w:t>
      </w:r>
      <w:r w:rsidR="00FE2B0B">
        <w:rPr>
          <w:rFonts w:ascii="Times New Roman" w:hAnsi="Times New Roman" w:cs="Times New Roman"/>
          <w:sz w:val="24"/>
          <w:szCs w:val="24"/>
          <w:lang w:eastAsia="ru-RU"/>
        </w:rPr>
        <w:t>Д</w:t>
      </w:r>
      <w:r w:rsidR="00FE2B0B" w:rsidRPr="002A129A">
        <w:rPr>
          <w:rFonts w:ascii="Times New Roman" w:hAnsi="Times New Roman" w:cs="Times New Roman"/>
          <w:sz w:val="24"/>
          <w:szCs w:val="24"/>
          <w:lang w:eastAsia="ru-RU"/>
        </w:rPr>
        <w:t>оговора</w:t>
      </w:r>
      <w:r w:rsidR="00364D5F">
        <w:rPr>
          <w:rFonts w:ascii="Times New Roman" w:hAnsi="Times New Roman" w:cs="Times New Roman"/>
          <w:sz w:val="24"/>
          <w:szCs w:val="24"/>
          <w:lang w:eastAsia="ru-RU"/>
        </w:rPr>
        <w:t>,</w:t>
      </w:r>
      <w:r w:rsidRPr="002A129A">
        <w:rPr>
          <w:rFonts w:ascii="Times New Roman" w:hAnsi="Times New Roman" w:cs="Times New Roman"/>
          <w:sz w:val="24"/>
          <w:szCs w:val="24"/>
          <w:lang w:eastAsia="ru-RU"/>
        </w:rPr>
        <w:t xml:space="preserve"> </w:t>
      </w:r>
      <w:r w:rsidR="005C6F30" w:rsidRPr="00564D4C">
        <w:rPr>
          <w:rFonts w:ascii="Times New Roman" w:hAnsi="Times New Roman" w:cs="Times New Roman"/>
          <w:sz w:val="24"/>
          <w:szCs w:val="24"/>
          <w:lang w:eastAsia="ru-RU"/>
        </w:rPr>
        <w:t>счита</w:t>
      </w:r>
      <w:r>
        <w:rPr>
          <w:rFonts w:ascii="Times New Roman" w:hAnsi="Times New Roman" w:cs="Times New Roman"/>
          <w:sz w:val="24"/>
          <w:szCs w:val="24"/>
          <w:lang w:eastAsia="ru-RU"/>
        </w:rPr>
        <w:t>ю</w:t>
      </w:r>
      <w:r w:rsidR="005C6F30" w:rsidRPr="00564D4C">
        <w:rPr>
          <w:rFonts w:ascii="Times New Roman" w:hAnsi="Times New Roman" w:cs="Times New Roman"/>
          <w:sz w:val="24"/>
          <w:szCs w:val="24"/>
          <w:lang w:eastAsia="ru-RU"/>
        </w:rPr>
        <w:t>тся выполненным</w:t>
      </w:r>
      <w:r w:rsidR="00364D5F">
        <w:rPr>
          <w:rFonts w:ascii="Times New Roman" w:hAnsi="Times New Roman" w:cs="Times New Roman"/>
          <w:sz w:val="24"/>
          <w:szCs w:val="24"/>
          <w:lang w:eastAsia="ru-RU"/>
        </w:rPr>
        <w:t>и</w:t>
      </w:r>
      <w:r w:rsidR="005C6F30" w:rsidRPr="00564D4C">
        <w:rPr>
          <w:rFonts w:ascii="Times New Roman" w:hAnsi="Times New Roman" w:cs="Times New Roman"/>
          <w:sz w:val="24"/>
          <w:szCs w:val="24"/>
          <w:lang w:eastAsia="ru-RU"/>
        </w:rPr>
        <w:t xml:space="preserve">, если </w:t>
      </w:r>
      <w:r w:rsidR="00E209E5" w:rsidRPr="00564D4C">
        <w:rPr>
          <w:rFonts w:ascii="Times New Roman" w:hAnsi="Times New Roman" w:cs="Times New Roman"/>
          <w:sz w:val="24"/>
          <w:szCs w:val="24"/>
          <w:lang w:eastAsia="ru-RU"/>
        </w:rPr>
        <w:t>Страхователь</w:t>
      </w:r>
      <w:r w:rsidR="0028696E" w:rsidRPr="00564D4C">
        <w:rPr>
          <w:rFonts w:ascii="Times New Roman" w:hAnsi="Times New Roman" w:cs="Times New Roman"/>
          <w:sz w:val="24"/>
          <w:szCs w:val="24"/>
          <w:lang w:eastAsia="ru-RU"/>
        </w:rPr>
        <w:t>,</w:t>
      </w:r>
      <w:r w:rsidR="00E209E5" w:rsidRPr="00564D4C">
        <w:rPr>
          <w:rFonts w:ascii="Times New Roman" w:hAnsi="Times New Roman" w:cs="Times New Roman"/>
          <w:sz w:val="24"/>
          <w:szCs w:val="24"/>
          <w:lang w:eastAsia="ru-RU"/>
        </w:rPr>
        <w:t xml:space="preserve"> </w:t>
      </w:r>
      <w:r w:rsidR="0028696E" w:rsidRPr="00564D4C">
        <w:rPr>
          <w:rFonts w:ascii="Times New Roman" w:hAnsi="Times New Roman" w:cs="Times New Roman"/>
          <w:sz w:val="24"/>
          <w:szCs w:val="24"/>
          <w:lang w:eastAsia="ru-RU"/>
        </w:rPr>
        <w:t>п</w:t>
      </w:r>
      <w:r w:rsidR="00E209E5" w:rsidRPr="00564D4C">
        <w:rPr>
          <w:rFonts w:ascii="Times New Roman" w:hAnsi="Times New Roman" w:cs="Times New Roman"/>
          <w:sz w:val="24"/>
          <w:szCs w:val="24"/>
          <w:lang w:eastAsia="ru-RU"/>
        </w:rPr>
        <w:t xml:space="preserve">роинформированный </w:t>
      </w:r>
      <w:r w:rsidR="0028696E" w:rsidRPr="00564D4C">
        <w:rPr>
          <w:rFonts w:ascii="Times New Roman" w:hAnsi="Times New Roman" w:cs="Times New Roman"/>
          <w:sz w:val="24"/>
          <w:szCs w:val="24"/>
          <w:lang w:eastAsia="ru-RU"/>
        </w:rPr>
        <w:t xml:space="preserve">Агентом об услуге Принципала, </w:t>
      </w:r>
      <w:r w:rsidR="00AE2794" w:rsidRPr="00564D4C">
        <w:rPr>
          <w:rFonts w:ascii="Times New Roman" w:hAnsi="Times New Roman" w:cs="Times New Roman"/>
          <w:sz w:val="24"/>
          <w:szCs w:val="24"/>
          <w:lang w:eastAsia="ru-RU"/>
        </w:rPr>
        <w:t xml:space="preserve">оформил страховой полис и осуществил оплату </w:t>
      </w:r>
      <w:r w:rsidR="008441D8" w:rsidRPr="00564D4C">
        <w:rPr>
          <w:rFonts w:ascii="Times New Roman" w:hAnsi="Times New Roman" w:cs="Times New Roman"/>
          <w:sz w:val="24"/>
          <w:szCs w:val="24"/>
          <w:lang w:eastAsia="ru-RU"/>
        </w:rPr>
        <w:t>за полученную усл</w:t>
      </w:r>
      <w:r w:rsidR="004F6885">
        <w:rPr>
          <w:rFonts w:ascii="Times New Roman" w:hAnsi="Times New Roman" w:cs="Times New Roman"/>
          <w:sz w:val="24"/>
          <w:szCs w:val="24"/>
          <w:lang w:eastAsia="ru-RU"/>
        </w:rPr>
        <w:t>угу по оформлению страховых поли</w:t>
      </w:r>
      <w:r w:rsidR="008441D8" w:rsidRPr="00564D4C">
        <w:rPr>
          <w:rFonts w:ascii="Times New Roman" w:hAnsi="Times New Roman" w:cs="Times New Roman"/>
          <w:sz w:val="24"/>
          <w:szCs w:val="24"/>
          <w:lang w:eastAsia="ru-RU"/>
        </w:rPr>
        <w:t>сов.</w:t>
      </w:r>
    </w:p>
    <w:p w14:paraId="5D52F4D6" w14:textId="77777777" w:rsidR="00D912BE" w:rsidRPr="00D00268" w:rsidRDefault="00637C9B" w:rsidP="00D912BE">
      <w:pPr>
        <w:numPr>
          <w:ilvl w:val="1"/>
          <w:numId w:val="4"/>
        </w:numPr>
        <w:autoSpaceDE w:val="0"/>
        <w:autoSpaceDN w:val="0"/>
        <w:adjustRightInd w:val="0"/>
        <w:spacing w:after="0" w:line="240" w:lineRule="auto"/>
        <w:ind w:left="0"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Действия, указанные в п.</w:t>
      </w:r>
      <w:r w:rsidR="00372166" w:rsidRPr="00564D4C">
        <w:rPr>
          <w:rFonts w:ascii="Times New Roman" w:hAnsi="Times New Roman" w:cs="Times New Roman"/>
          <w:sz w:val="24"/>
          <w:szCs w:val="24"/>
          <w:lang w:eastAsia="ru-RU"/>
        </w:rPr>
        <w:t xml:space="preserve"> 1.1 настоящего </w:t>
      </w:r>
      <w:r w:rsidR="00501F29">
        <w:rPr>
          <w:rFonts w:ascii="Times New Roman" w:hAnsi="Times New Roman" w:cs="Times New Roman"/>
          <w:sz w:val="24"/>
          <w:szCs w:val="24"/>
          <w:lang w:eastAsia="ru-RU"/>
        </w:rPr>
        <w:t>Д</w:t>
      </w:r>
      <w:r w:rsidR="00501F29" w:rsidRPr="00564D4C">
        <w:rPr>
          <w:rFonts w:ascii="Times New Roman" w:hAnsi="Times New Roman" w:cs="Times New Roman"/>
          <w:sz w:val="24"/>
          <w:szCs w:val="24"/>
          <w:lang w:eastAsia="ru-RU"/>
        </w:rPr>
        <w:t>оговора</w:t>
      </w:r>
      <w:r w:rsidR="00372166" w:rsidRPr="00564D4C">
        <w:rPr>
          <w:rFonts w:ascii="Times New Roman" w:hAnsi="Times New Roman" w:cs="Times New Roman"/>
          <w:sz w:val="24"/>
          <w:szCs w:val="24"/>
          <w:lang w:eastAsia="ru-RU"/>
        </w:rPr>
        <w:t>, выполняются Агентом в окнах приема-выдачи документов</w:t>
      </w:r>
      <w:r w:rsidR="00366DBB" w:rsidRPr="00564D4C">
        <w:rPr>
          <w:rFonts w:ascii="Times New Roman" w:hAnsi="Times New Roman" w:cs="Times New Roman"/>
          <w:sz w:val="24"/>
          <w:szCs w:val="24"/>
          <w:lang w:eastAsia="ru-RU"/>
        </w:rPr>
        <w:t xml:space="preserve"> </w:t>
      </w:r>
      <w:r w:rsidR="00232C86">
        <w:rPr>
          <w:rFonts w:ascii="Times New Roman" w:hAnsi="Times New Roman" w:cs="Times New Roman"/>
          <w:sz w:val="24"/>
          <w:szCs w:val="24"/>
          <w:lang w:eastAsia="ru-RU"/>
        </w:rPr>
        <w:t>в</w:t>
      </w:r>
      <w:r w:rsidR="00366DBB" w:rsidRPr="00564D4C">
        <w:rPr>
          <w:rFonts w:ascii="Times New Roman" w:hAnsi="Times New Roman" w:cs="Times New Roman"/>
          <w:sz w:val="24"/>
          <w:szCs w:val="24"/>
          <w:lang w:eastAsia="ru-RU"/>
        </w:rPr>
        <w:t xml:space="preserve"> филиалах КАУ «МФЦ Алтайского края»</w:t>
      </w:r>
      <w:r w:rsidR="00054FE3">
        <w:rPr>
          <w:rFonts w:ascii="Times New Roman" w:hAnsi="Times New Roman" w:cs="Times New Roman"/>
          <w:sz w:val="24"/>
          <w:szCs w:val="24"/>
          <w:lang w:eastAsia="ru-RU"/>
        </w:rPr>
        <w:t xml:space="preserve">, указанных в </w:t>
      </w:r>
      <w:r w:rsidR="00054FE3" w:rsidRPr="00D00268">
        <w:rPr>
          <w:rFonts w:ascii="Times New Roman" w:hAnsi="Times New Roman" w:cs="Times New Roman"/>
          <w:sz w:val="24"/>
          <w:szCs w:val="24"/>
          <w:lang w:eastAsia="ru-RU"/>
        </w:rPr>
        <w:t>Приложении</w:t>
      </w:r>
      <w:r w:rsidR="00364D5F" w:rsidRPr="00D00268">
        <w:rPr>
          <w:rFonts w:ascii="Times New Roman" w:hAnsi="Times New Roman" w:cs="Times New Roman"/>
          <w:sz w:val="24"/>
          <w:szCs w:val="24"/>
          <w:lang w:eastAsia="ru-RU"/>
        </w:rPr>
        <w:t xml:space="preserve"> №</w:t>
      </w:r>
      <w:r w:rsidR="00054FE3" w:rsidRPr="00D00268">
        <w:rPr>
          <w:rFonts w:ascii="Times New Roman" w:hAnsi="Times New Roman" w:cs="Times New Roman"/>
          <w:sz w:val="24"/>
          <w:szCs w:val="24"/>
          <w:lang w:eastAsia="ru-RU"/>
        </w:rPr>
        <w:t xml:space="preserve"> 1 к настоящему </w:t>
      </w:r>
      <w:r w:rsidR="00501F29" w:rsidRPr="00D00268">
        <w:rPr>
          <w:rFonts w:ascii="Times New Roman" w:hAnsi="Times New Roman" w:cs="Times New Roman"/>
          <w:sz w:val="24"/>
          <w:szCs w:val="24"/>
          <w:lang w:eastAsia="ru-RU"/>
        </w:rPr>
        <w:t>Договору.</w:t>
      </w:r>
    </w:p>
    <w:p w14:paraId="528790C7" w14:textId="77777777" w:rsidR="00372166" w:rsidRPr="00564D4C" w:rsidRDefault="00372166" w:rsidP="00957079">
      <w:pPr>
        <w:numPr>
          <w:ilvl w:val="1"/>
          <w:numId w:val="4"/>
        </w:numPr>
        <w:autoSpaceDE w:val="0"/>
        <w:autoSpaceDN w:val="0"/>
        <w:adjustRightInd w:val="0"/>
        <w:spacing w:after="0" w:line="240" w:lineRule="auto"/>
        <w:ind w:left="0" w:firstLine="709"/>
        <w:jc w:val="both"/>
        <w:rPr>
          <w:rFonts w:ascii="Times New Roman" w:hAnsi="Times New Roman" w:cs="Times New Roman"/>
          <w:sz w:val="24"/>
          <w:szCs w:val="24"/>
          <w:lang w:eastAsia="ru-RU"/>
        </w:rPr>
      </w:pPr>
      <w:r w:rsidRPr="00564D4C">
        <w:rPr>
          <w:rFonts w:ascii="Times New Roman" w:hAnsi="Times New Roman" w:cs="Times New Roman"/>
          <w:sz w:val="24"/>
          <w:szCs w:val="24"/>
          <w:lang w:eastAsia="ru-RU"/>
        </w:rPr>
        <w:t xml:space="preserve">Никакое из условий настоящего Договора не подразумевает и не предусматривает деятельности по ограничению или созданию препятствий для конкуренции на рынке страховых и (или) иных услуг, предоставлению </w:t>
      </w:r>
      <w:r w:rsidR="00852BF8">
        <w:rPr>
          <w:rFonts w:ascii="Times New Roman" w:hAnsi="Times New Roman" w:cs="Times New Roman"/>
          <w:sz w:val="24"/>
          <w:szCs w:val="24"/>
          <w:lang w:eastAsia="ru-RU"/>
        </w:rPr>
        <w:t xml:space="preserve">Принципалу </w:t>
      </w:r>
      <w:r w:rsidRPr="00564D4C">
        <w:rPr>
          <w:rFonts w:ascii="Times New Roman" w:hAnsi="Times New Roman" w:cs="Times New Roman"/>
          <w:sz w:val="24"/>
          <w:szCs w:val="24"/>
          <w:lang w:eastAsia="ru-RU"/>
        </w:rPr>
        <w:t xml:space="preserve">преимуществ по сравнению с другими </w:t>
      </w:r>
      <w:r w:rsidR="00852BF8">
        <w:rPr>
          <w:rFonts w:ascii="Times New Roman" w:hAnsi="Times New Roman" w:cs="Times New Roman"/>
          <w:sz w:val="24"/>
          <w:szCs w:val="24"/>
          <w:lang w:eastAsia="ru-RU"/>
        </w:rPr>
        <w:t>с</w:t>
      </w:r>
      <w:r w:rsidR="00852BF8" w:rsidRPr="00564D4C">
        <w:rPr>
          <w:rFonts w:ascii="Times New Roman" w:hAnsi="Times New Roman" w:cs="Times New Roman"/>
          <w:sz w:val="24"/>
          <w:szCs w:val="24"/>
          <w:lang w:eastAsia="ru-RU"/>
        </w:rPr>
        <w:t>траховщиками</w:t>
      </w:r>
      <w:r w:rsidRPr="00564D4C">
        <w:rPr>
          <w:rFonts w:ascii="Times New Roman" w:hAnsi="Times New Roman" w:cs="Times New Roman"/>
          <w:sz w:val="24"/>
          <w:szCs w:val="24"/>
          <w:lang w:eastAsia="ru-RU"/>
        </w:rPr>
        <w:t xml:space="preserve">, осуществляющими свою деятельность на территории Российской Федерации, в отношении клиентов Агента. Условия настоящего Договора не могут быть истолкованы в качестве обязанностей Агента или </w:t>
      </w:r>
      <w:r w:rsidR="00852BF8">
        <w:rPr>
          <w:rFonts w:ascii="Times New Roman" w:hAnsi="Times New Roman" w:cs="Times New Roman"/>
          <w:sz w:val="24"/>
          <w:szCs w:val="24"/>
          <w:lang w:eastAsia="ru-RU"/>
        </w:rPr>
        <w:t>Принципала</w:t>
      </w:r>
      <w:r w:rsidR="00852BF8" w:rsidRPr="00564D4C">
        <w:rPr>
          <w:rFonts w:ascii="Times New Roman" w:hAnsi="Times New Roman" w:cs="Times New Roman"/>
          <w:sz w:val="24"/>
          <w:szCs w:val="24"/>
          <w:lang w:eastAsia="ru-RU"/>
        </w:rPr>
        <w:t xml:space="preserve"> </w:t>
      </w:r>
      <w:r w:rsidRPr="00564D4C">
        <w:rPr>
          <w:rFonts w:ascii="Times New Roman" w:hAnsi="Times New Roman" w:cs="Times New Roman"/>
          <w:sz w:val="24"/>
          <w:szCs w:val="24"/>
          <w:lang w:eastAsia="ru-RU"/>
        </w:rPr>
        <w:t xml:space="preserve">прямо или косвенно навязывать клиентам услуги </w:t>
      </w:r>
      <w:r w:rsidR="00852BF8">
        <w:rPr>
          <w:rFonts w:ascii="Times New Roman" w:hAnsi="Times New Roman" w:cs="Times New Roman"/>
          <w:sz w:val="24"/>
          <w:szCs w:val="24"/>
          <w:lang w:eastAsia="ru-RU"/>
        </w:rPr>
        <w:t>Принципала</w:t>
      </w:r>
      <w:r w:rsidRPr="00564D4C">
        <w:rPr>
          <w:rFonts w:ascii="Times New Roman" w:hAnsi="Times New Roman" w:cs="Times New Roman"/>
          <w:sz w:val="24"/>
          <w:szCs w:val="24"/>
          <w:lang w:eastAsia="ru-RU"/>
        </w:rPr>
        <w:t xml:space="preserve">, либо в качестве ограничений для Агента </w:t>
      </w:r>
      <w:r w:rsidRPr="00564D4C">
        <w:rPr>
          <w:rFonts w:ascii="Times New Roman" w:hAnsi="Times New Roman" w:cs="Times New Roman"/>
          <w:sz w:val="24"/>
          <w:szCs w:val="24"/>
          <w:lang w:eastAsia="ru-RU"/>
        </w:rPr>
        <w:lastRenderedPageBreak/>
        <w:t xml:space="preserve">заключать аналогичные Договоры с другими </w:t>
      </w:r>
      <w:r w:rsidR="00852BF8">
        <w:rPr>
          <w:rFonts w:ascii="Times New Roman" w:hAnsi="Times New Roman" w:cs="Times New Roman"/>
          <w:sz w:val="24"/>
          <w:szCs w:val="24"/>
          <w:lang w:eastAsia="ru-RU"/>
        </w:rPr>
        <w:t>с</w:t>
      </w:r>
      <w:r w:rsidR="00852BF8" w:rsidRPr="00564D4C">
        <w:rPr>
          <w:rFonts w:ascii="Times New Roman" w:hAnsi="Times New Roman" w:cs="Times New Roman"/>
          <w:sz w:val="24"/>
          <w:szCs w:val="24"/>
          <w:lang w:eastAsia="ru-RU"/>
        </w:rPr>
        <w:t>траховщиками</w:t>
      </w:r>
      <w:r w:rsidRPr="00564D4C">
        <w:rPr>
          <w:rFonts w:ascii="Times New Roman" w:hAnsi="Times New Roman" w:cs="Times New Roman"/>
          <w:sz w:val="24"/>
          <w:szCs w:val="24"/>
          <w:lang w:eastAsia="ru-RU"/>
        </w:rPr>
        <w:t xml:space="preserve">, или ограничений для </w:t>
      </w:r>
      <w:r w:rsidR="00852BF8">
        <w:rPr>
          <w:rFonts w:ascii="Times New Roman" w:hAnsi="Times New Roman" w:cs="Times New Roman"/>
          <w:sz w:val="24"/>
          <w:szCs w:val="24"/>
          <w:lang w:eastAsia="ru-RU"/>
        </w:rPr>
        <w:t>Принципала</w:t>
      </w:r>
      <w:r w:rsidR="00852BF8" w:rsidRPr="00564D4C">
        <w:rPr>
          <w:rFonts w:ascii="Times New Roman" w:hAnsi="Times New Roman" w:cs="Times New Roman"/>
          <w:sz w:val="24"/>
          <w:szCs w:val="24"/>
          <w:lang w:eastAsia="ru-RU"/>
        </w:rPr>
        <w:t xml:space="preserve"> </w:t>
      </w:r>
      <w:r w:rsidRPr="00564D4C">
        <w:rPr>
          <w:rFonts w:ascii="Times New Roman" w:hAnsi="Times New Roman" w:cs="Times New Roman"/>
          <w:sz w:val="24"/>
          <w:szCs w:val="24"/>
          <w:lang w:eastAsia="ru-RU"/>
        </w:rPr>
        <w:t>заключать аналогичные Договоры с иными Агентами.</w:t>
      </w:r>
    </w:p>
    <w:p w14:paraId="35CA16BC" w14:textId="77777777" w:rsidR="00637C9B" w:rsidRPr="00ED71AB" w:rsidRDefault="00637C9B" w:rsidP="00372166">
      <w:pPr>
        <w:autoSpaceDE w:val="0"/>
        <w:autoSpaceDN w:val="0"/>
        <w:adjustRightInd w:val="0"/>
        <w:spacing w:after="0" w:line="240" w:lineRule="auto"/>
        <w:jc w:val="both"/>
        <w:rPr>
          <w:rFonts w:ascii="Times New Roman" w:hAnsi="Times New Roman" w:cs="Times New Roman"/>
          <w:sz w:val="24"/>
          <w:szCs w:val="24"/>
          <w:lang w:eastAsia="ru-RU"/>
        </w:rPr>
      </w:pPr>
    </w:p>
    <w:p w14:paraId="24D6E81D" w14:textId="77777777" w:rsidR="00372166" w:rsidRPr="009A259D" w:rsidRDefault="00372166" w:rsidP="009A259D">
      <w:pPr>
        <w:pStyle w:val="a3"/>
        <w:numPr>
          <w:ilvl w:val="0"/>
          <w:numId w:val="4"/>
        </w:numPr>
        <w:spacing w:after="0" w:line="240" w:lineRule="auto"/>
        <w:jc w:val="center"/>
        <w:rPr>
          <w:rFonts w:ascii="Times New Roman" w:hAnsi="Times New Roman" w:cs="Times New Roman"/>
          <w:b/>
          <w:bCs/>
          <w:sz w:val="24"/>
          <w:szCs w:val="24"/>
        </w:rPr>
      </w:pPr>
      <w:r w:rsidRPr="009A259D">
        <w:rPr>
          <w:rFonts w:ascii="Times New Roman" w:hAnsi="Times New Roman" w:cs="Times New Roman"/>
          <w:b/>
          <w:bCs/>
          <w:sz w:val="24"/>
          <w:szCs w:val="24"/>
        </w:rPr>
        <w:t>ПРАВА И ОБЯЗАННОСТИ СТОРОН</w:t>
      </w:r>
    </w:p>
    <w:p w14:paraId="639374C1" w14:textId="77777777" w:rsidR="00BA0851" w:rsidRPr="009A259D" w:rsidRDefault="00BA0851" w:rsidP="009A259D">
      <w:pPr>
        <w:pStyle w:val="a3"/>
        <w:spacing w:after="0" w:line="240" w:lineRule="auto"/>
        <w:ind w:left="705"/>
        <w:rPr>
          <w:rFonts w:ascii="Times New Roman" w:hAnsi="Times New Roman" w:cs="Times New Roman"/>
          <w:b/>
          <w:bCs/>
          <w:sz w:val="24"/>
          <w:szCs w:val="24"/>
        </w:rPr>
      </w:pPr>
    </w:p>
    <w:p w14:paraId="2AF2F03F" w14:textId="77777777" w:rsidR="00372166" w:rsidRPr="006B6770" w:rsidRDefault="00372166" w:rsidP="00372166">
      <w:pPr>
        <w:autoSpaceDE w:val="0"/>
        <w:autoSpaceDN w:val="0"/>
        <w:adjustRightInd w:val="0"/>
        <w:spacing w:after="0" w:line="240" w:lineRule="auto"/>
        <w:ind w:firstLine="709"/>
        <w:jc w:val="both"/>
        <w:rPr>
          <w:rFonts w:ascii="Times New Roman" w:hAnsi="Times New Roman" w:cs="Times New Roman"/>
          <w:b/>
          <w:bCs/>
          <w:sz w:val="24"/>
          <w:szCs w:val="24"/>
          <w:lang w:eastAsia="ru-RU"/>
        </w:rPr>
      </w:pPr>
      <w:r w:rsidRPr="00822962">
        <w:rPr>
          <w:rFonts w:ascii="Times New Roman" w:hAnsi="Times New Roman" w:cs="Times New Roman"/>
          <w:b/>
          <w:bCs/>
          <w:sz w:val="24"/>
          <w:szCs w:val="24"/>
          <w:lang w:eastAsia="ru-RU"/>
        </w:rPr>
        <w:t xml:space="preserve">2.1. </w:t>
      </w:r>
      <w:r w:rsidRPr="006B6770">
        <w:rPr>
          <w:rFonts w:ascii="Times New Roman" w:hAnsi="Times New Roman" w:cs="Times New Roman"/>
          <w:b/>
          <w:bCs/>
          <w:sz w:val="24"/>
          <w:szCs w:val="24"/>
          <w:lang w:eastAsia="ru-RU"/>
        </w:rPr>
        <w:t>Агент обязуется:</w:t>
      </w:r>
    </w:p>
    <w:p w14:paraId="44F77C73" w14:textId="77777777" w:rsidR="00372166" w:rsidRPr="009A259D" w:rsidRDefault="00B4480E" w:rsidP="00372166">
      <w:pPr>
        <w:numPr>
          <w:ilvl w:val="2"/>
          <w:numId w:val="3"/>
        </w:numPr>
        <w:autoSpaceDE w:val="0"/>
        <w:autoSpaceDN w:val="0"/>
        <w:adjustRightInd w:val="0"/>
        <w:spacing w:after="0" w:line="240" w:lineRule="auto"/>
        <w:ind w:left="0" w:firstLine="709"/>
        <w:jc w:val="both"/>
        <w:rPr>
          <w:rFonts w:ascii="Times New Roman" w:hAnsi="Times New Roman" w:cs="Times New Roman"/>
          <w:sz w:val="24"/>
          <w:szCs w:val="24"/>
          <w:lang w:eastAsia="ru-RU"/>
        </w:rPr>
      </w:pPr>
      <w:r w:rsidRPr="009A259D">
        <w:rPr>
          <w:rFonts w:ascii="Times New Roman" w:hAnsi="Times New Roman" w:cs="Times New Roman"/>
          <w:sz w:val="24"/>
          <w:szCs w:val="24"/>
          <w:lang w:eastAsia="ru-RU"/>
        </w:rPr>
        <w:t xml:space="preserve">Надлежащим образом </w:t>
      </w:r>
      <w:r w:rsidR="001542C3" w:rsidRPr="009A259D">
        <w:rPr>
          <w:rFonts w:ascii="Times New Roman" w:hAnsi="Times New Roman" w:cs="Times New Roman"/>
          <w:sz w:val="24"/>
          <w:szCs w:val="24"/>
          <w:lang w:eastAsia="ru-RU"/>
        </w:rPr>
        <w:t>исполнять обязательства по настоящему Договору</w:t>
      </w:r>
      <w:r w:rsidRPr="009A259D">
        <w:rPr>
          <w:rFonts w:ascii="Times New Roman" w:hAnsi="Times New Roman" w:cs="Times New Roman"/>
          <w:sz w:val="24"/>
          <w:szCs w:val="24"/>
          <w:lang w:eastAsia="ru-RU"/>
        </w:rPr>
        <w:t xml:space="preserve">. </w:t>
      </w:r>
    </w:p>
    <w:p w14:paraId="656E2044" w14:textId="77777777" w:rsidR="00B4480E" w:rsidRPr="00D00268" w:rsidRDefault="00B4480E" w:rsidP="00372166">
      <w:pPr>
        <w:numPr>
          <w:ilvl w:val="2"/>
          <w:numId w:val="3"/>
        </w:numPr>
        <w:autoSpaceDE w:val="0"/>
        <w:autoSpaceDN w:val="0"/>
        <w:adjustRightInd w:val="0"/>
        <w:spacing w:after="0" w:line="240" w:lineRule="auto"/>
        <w:ind w:left="0" w:firstLine="709"/>
        <w:jc w:val="both"/>
        <w:rPr>
          <w:rFonts w:ascii="Times New Roman" w:hAnsi="Times New Roman" w:cs="Times New Roman"/>
          <w:sz w:val="24"/>
          <w:szCs w:val="24"/>
          <w:lang w:eastAsia="ru-RU"/>
        </w:rPr>
      </w:pPr>
      <w:r w:rsidRPr="009A259D">
        <w:rPr>
          <w:rFonts w:ascii="Times New Roman" w:hAnsi="Times New Roman" w:cs="Times New Roman"/>
          <w:sz w:val="24"/>
          <w:szCs w:val="24"/>
          <w:lang w:eastAsia="ru-RU"/>
        </w:rPr>
        <w:t>Оформлять страховые полисы на условиях, согласованных с Принципалом</w:t>
      </w:r>
      <w:r w:rsidR="00BD48A1" w:rsidRPr="009A259D">
        <w:rPr>
          <w:rFonts w:ascii="Times New Roman" w:hAnsi="Times New Roman" w:cs="Times New Roman"/>
          <w:sz w:val="24"/>
          <w:szCs w:val="24"/>
          <w:lang w:eastAsia="ru-RU"/>
        </w:rPr>
        <w:t xml:space="preserve">, письменно закрепленных в Регламенте взаимодействия между </w:t>
      </w:r>
      <w:r w:rsidR="006B3644" w:rsidRPr="009A259D">
        <w:rPr>
          <w:rFonts w:ascii="Times New Roman" w:hAnsi="Times New Roman" w:cs="Times New Roman"/>
          <w:sz w:val="24"/>
          <w:szCs w:val="24"/>
          <w:lang w:eastAsia="ru-RU"/>
        </w:rPr>
        <w:t>Принципалом</w:t>
      </w:r>
      <w:r w:rsidR="00BD48A1" w:rsidRPr="009A259D">
        <w:rPr>
          <w:rFonts w:ascii="Times New Roman" w:hAnsi="Times New Roman" w:cs="Times New Roman"/>
          <w:sz w:val="24"/>
          <w:szCs w:val="24"/>
          <w:lang w:eastAsia="ru-RU"/>
        </w:rPr>
        <w:t xml:space="preserve"> и Агентом при предоставлении Услуг, согласно </w:t>
      </w:r>
      <w:r w:rsidR="00BD48A1" w:rsidRPr="00D00268">
        <w:rPr>
          <w:rFonts w:ascii="Times New Roman" w:hAnsi="Times New Roman" w:cs="Times New Roman"/>
          <w:sz w:val="24"/>
          <w:szCs w:val="24"/>
          <w:lang w:eastAsia="ru-RU"/>
        </w:rPr>
        <w:t xml:space="preserve">Приложению № </w:t>
      </w:r>
      <w:r w:rsidR="000558D4" w:rsidRPr="00D00268">
        <w:rPr>
          <w:rFonts w:ascii="Times New Roman" w:hAnsi="Times New Roman" w:cs="Times New Roman"/>
          <w:sz w:val="24"/>
          <w:szCs w:val="24"/>
          <w:lang w:eastAsia="ru-RU"/>
        </w:rPr>
        <w:t>8</w:t>
      </w:r>
      <w:r w:rsidR="00FE08F3" w:rsidRPr="00D00268">
        <w:rPr>
          <w:rStyle w:val="ac"/>
          <w:rFonts w:ascii="Times New Roman" w:hAnsi="Times New Roman" w:cs="Times New Roman"/>
          <w:sz w:val="24"/>
          <w:szCs w:val="24"/>
          <w:lang w:eastAsia="ru-RU"/>
        </w:rPr>
        <w:footnoteReference w:id="2"/>
      </w:r>
      <w:r w:rsidRPr="00D00268">
        <w:rPr>
          <w:rFonts w:ascii="Times New Roman" w:hAnsi="Times New Roman" w:cs="Times New Roman"/>
          <w:sz w:val="24"/>
          <w:szCs w:val="24"/>
          <w:lang w:eastAsia="ru-RU"/>
        </w:rPr>
        <w:t>.</w:t>
      </w:r>
    </w:p>
    <w:p w14:paraId="4CD8BE66" w14:textId="77777777" w:rsidR="00372166" w:rsidRPr="00822962" w:rsidRDefault="00372166" w:rsidP="00372166">
      <w:pPr>
        <w:numPr>
          <w:ilvl w:val="2"/>
          <w:numId w:val="3"/>
        </w:numPr>
        <w:autoSpaceDE w:val="0"/>
        <w:autoSpaceDN w:val="0"/>
        <w:adjustRightInd w:val="0"/>
        <w:spacing w:after="0" w:line="240" w:lineRule="auto"/>
        <w:ind w:left="0" w:firstLine="709"/>
        <w:jc w:val="both"/>
        <w:rPr>
          <w:rFonts w:ascii="Times New Roman" w:hAnsi="Times New Roman" w:cs="Times New Roman"/>
          <w:sz w:val="24"/>
          <w:szCs w:val="24"/>
          <w:lang w:eastAsia="ru-RU"/>
        </w:rPr>
      </w:pPr>
      <w:r w:rsidRPr="00822962">
        <w:rPr>
          <w:rFonts w:ascii="Times New Roman" w:hAnsi="Times New Roman" w:cs="Times New Roman"/>
          <w:sz w:val="24"/>
          <w:szCs w:val="24"/>
          <w:lang w:eastAsia="ru-RU"/>
        </w:rPr>
        <w:t xml:space="preserve">Соблюдать требования Федерального закона от 27.07.2006 №152-ФЗ «О персональных данных», обеспечивая конфиденциальность и безопасность персональных данных </w:t>
      </w:r>
      <w:r w:rsidR="00A9732C">
        <w:rPr>
          <w:rFonts w:ascii="Times New Roman" w:hAnsi="Times New Roman" w:cs="Times New Roman"/>
          <w:sz w:val="24"/>
          <w:szCs w:val="24"/>
          <w:lang w:eastAsia="ru-RU"/>
        </w:rPr>
        <w:t>Страхователей</w:t>
      </w:r>
      <w:r w:rsidRPr="00822962">
        <w:rPr>
          <w:rFonts w:ascii="Times New Roman" w:hAnsi="Times New Roman" w:cs="Times New Roman"/>
          <w:sz w:val="24"/>
          <w:szCs w:val="24"/>
          <w:lang w:eastAsia="ru-RU"/>
        </w:rPr>
        <w:t>, полученных в ходе исполнения Договора</w:t>
      </w:r>
      <w:r w:rsidR="005B7551">
        <w:rPr>
          <w:rFonts w:ascii="Times New Roman" w:hAnsi="Times New Roman" w:cs="Times New Roman"/>
          <w:sz w:val="24"/>
          <w:szCs w:val="24"/>
          <w:lang w:eastAsia="ru-RU"/>
        </w:rPr>
        <w:t>, соблюдать законодательство РФ о тайне страхования.</w:t>
      </w:r>
    </w:p>
    <w:p w14:paraId="320D25E6" w14:textId="77777777" w:rsidR="00372166" w:rsidRPr="00822962" w:rsidRDefault="00B604A9" w:rsidP="00372166">
      <w:pPr>
        <w:numPr>
          <w:ilvl w:val="2"/>
          <w:numId w:val="3"/>
        </w:numPr>
        <w:autoSpaceDE w:val="0"/>
        <w:autoSpaceDN w:val="0"/>
        <w:adjustRightInd w:val="0"/>
        <w:spacing w:after="0" w:line="240" w:lineRule="auto"/>
        <w:ind w:left="0"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Обеспечить</w:t>
      </w:r>
      <w:r w:rsidR="00372166" w:rsidRPr="00822962">
        <w:rPr>
          <w:rFonts w:ascii="Times New Roman" w:hAnsi="Times New Roman" w:cs="Times New Roman"/>
          <w:sz w:val="24"/>
          <w:szCs w:val="24"/>
          <w:lang w:eastAsia="ru-RU"/>
        </w:rPr>
        <w:t xml:space="preserve"> сохранность </w:t>
      </w:r>
      <w:r w:rsidR="00B06551">
        <w:rPr>
          <w:rFonts w:ascii="Times New Roman" w:hAnsi="Times New Roman" w:cs="Times New Roman"/>
          <w:sz w:val="24"/>
          <w:szCs w:val="24"/>
          <w:lang w:eastAsia="ru-RU"/>
        </w:rPr>
        <w:t xml:space="preserve">бланков строгой отчетности и </w:t>
      </w:r>
      <w:r w:rsidR="00372166" w:rsidRPr="00822962">
        <w:rPr>
          <w:rFonts w:ascii="Times New Roman" w:hAnsi="Times New Roman" w:cs="Times New Roman"/>
          <w:sz w:val="24"/>
          <w:szCs w:val="24"/>
          <w:lang w:eastAsia="ru-RU"/>
        </w:rPr>
        <w:t>документов, переданных Принципалом для исполнения настоящего Договора.</w:t>
      </w:r>
    </w:p>
    <w:p w14:paraId="3D73B009" w14:textId="77777777" w:rsidR="00372166" w:rsidRPr="00D00268" w:rsidRDefault="00372166" w:rsidP="00372166">
      <w:pPr>
        <w:numPr>
          <w:ilvl w:val="2"/>
          <w:numId w:val="3"/>
        </w:numPr>
        <w:autoSpaceDE w:val="0"/>
        <w:autoSpaceDN w:val="0"/>
        <w:adjustRightInd w:val="0"/>
        <w:spacing w:after="0" w:line="240" w:lineRule="auto"/>
        <w:ind w:left="0" w:firstLine="709"/>
        <w:jc w:val="both"/>
        <w:rPr>
          <w:rFonts w:ascii="Times New Roman" w:hAnsi="Times New Roman" w:cs="Times New Roman"/>
          <w:sz w:val="24"/>
          <w:szCs w:val="24"/>
          <w:lang w:eastAsia="ru-RU"/>
        </w:rPr>
      </w:pPr>
      <w:r w:rsidRPr="00D00268">
        <w:rPr>
          <w:rFonts w:ascii="Times New Roman" w:hAnsi="Times New Roman" w:cs="Times New Roman"/>
          <w:sz w:val="24"/>
          <w:szCs w:val="24"/>
          <w:lang w:eastAsia="ru-RU"/>
        </w:rPr>
        <w:t>В течение 3 (Трех) рабочих дней со дня окончания календарного месяца направить Принципалу на б</w:t>
      </w:r>
      <w:r w:rsidR="00490CF5" w:rsidRPr="00D00268">
        <w:rPr>
          <w:rFonts w:ascii="Times New Roman" w:hAnsi="Times New Roman" w:cs="Times New Roman"/>
          <w:sz w:val="24"/>
          <w:szCs w:val="24"/>
          <w:lang w:eastAsia="ru-RU"/>
        </w:rPr>
        <w:t>умажном носителе Реестр Страхователей</w:t>
      </w:r>
      <w:r w:rsidRPr="00D00268">
        <w:rPr>
          <w:rFonts w:ascii="Times New Roman" w:hAnsi="Times New Roman" w:cs="Times New Roman"/>
          <w:sz w:val="24"/>
          <w:szCs w:val="24"/>
          <w:lang w:eastAsia="ru-RU"/>
        </w:rPr>
        <w:t>, привлеченны</w:t>
      </w:r>
      <w:r w:rsidR="00637C9B" w:rsidRPr="00D00268">
        <w:rPr>
          <w:rFonts w:ascii="Times New Roman" w:hAnsi="Times New Roman" w:cs="Times New Roman"/>
          <w:sz w:val="24"/>
          <w:szCs w:val="24"/>
          <w:lang w:eastAsia="ru-RU"/>
        </w:rPr>
        <w:t xml:space="preserve">х Агентом согласно </w:t>
      </w:r>
      <w:r w:rsidR="00CD46AE" w:rsidRPr="00D00268">
        <w:rPr>
          <w:rFonts w:ascii="Times New Roman" w:hAnsi="Times New Roman" w:cs="Times New Roman"/>
          <w:sz w:val="24"/>
          <w:szCs w:val="24"/>
          <w:lang w:eastAsia="ru-RU"/>
        </w:rPr>
        <w:t>п. 1.1</w:t>
      </w:r>
      <w:r w:rsidRPr="00D00268">
        <w:rPr>
          <w:rFonts w:ascii="Times New Roman" w:hAnsi="Times New Roman" w:cs="Times New Roman"/>
          <w:sz w:val="24"/>
          <w:szCs w:val="24"/>
          <w:lang w:eastAsia="ru-RU"/>
        </w:rPr>
        <w:t xml:space="preserve"> настоящего Договора (</w:t>
      </w:r>
      <w:r w:rsidR="00490CF5" w:rsidRPr="00D00268">
        <w:rPr>
          <w:rFonts w:ascii="Times New Roman" w:hAnsi="Times New Roman" w:cs="Times New Roman"/>
          <w:sz w:val="24"/>
          <w:szCs w:val="24"/>
          <w:lang w:eastAsia="ru-RU"/>
        </w:rPr>
        <w:t>далее - Реестр). Реестр Страхователей</w:t>
      </w:r>
      <w:r w:rsidR="006E69DE" w:rsidRPr="00D00268">
        <w:rPr>
          <w:rFonts w:ascii="Times New Roman" w:hAnsi="Times New Roman" w:cs="Times New Roman"/>
          <w:sz w:val="24"/>
          <w:szCs w:val="24"/>
          <w:lang w:eastAsia="ru-RU"/>
        </w:rPr>
        <w:t xml:space="preserve"> заполняется</w:t>
      </w:r>
      <w:r w:rsidRPr="00D00268">
        <w:rPr>
          <w:rFonts w:ascii="Times New Roman" w:hAnsi="Times New Roman" w:cs="Times New Roman"/>
          <w:sz w:val="24"/>
          <w:szCs w:val="24"/>
          <w:lang w:eastAsia="ru-RU"/>
        </w:rPr>
        <w:t xml:space="preserve"> по форме, установленной в Приложении № 2 к настоящему Договору</w:t>
      </w:r>
      <w:r w:rsidR="00C77571" w:rsidRPr="00D00268">
        <w:rPr>
          <w:rFonts w:ascii="Times New Roman" w:hAnsi="Times New Roman" w:cs="Times New Roman"/>
          <w:sz w:val="24"/>
          <w:szCs w:val="24"/>
          <w:lang w:eastAsia="ru-RU"/>
        </w:rPr>
        <w:t>.</w:t>
      </w:r>
    </w:p>
    <w:p w14:paraId="1A352E0D" w14:textId="77777777" w:rsidR="00372166" w:rsidRPr="00D00268" w:rsidRDefault="00A4124D" w:rsidP="00372166">
      <w:pPr>
        <w:numPr>
          <w:ilvl w:val="2"/>
          <w:numId w:val="3"/>
        </w:numPr>
        <w:autoSpaceDE w:val="0"/>
        <w:autoSpaceDN w:val="0"/>
        <w:adjustRightInd w:val="0"/>
        <w:spacing w:after="0" w:line="240" w:lineRule="auto"/>
        <w:ind w:left="0" w:firstLine="709"/>
        <w:jc w:val="both"/>
        <w:rPr>
          <w:rFonts w:ascii="Times New Roman" w:hAnsi="Times New Roman" w:cs="Times New Roman"/>
          <w:sz w:val="24"/>
          <w:szCs w:val="24"/>
          <w:lang w:eastAsia="ru-RU"/>
        </w:rPr>
      </w:pPr>
      <w:r w:rsidRPr="00D00268">
        <w:rPr>
          <w:rFonts w:ascii="Times New Roman" w:hAnsi="Times New Roman" w:cs="Times New Roman"/>
          <w:sz w:val="24"/>
          <w:szCs w:val="24"/>
          <w:lang w:eastAsia="ru-RU"/>
        </w:rPr>
        <w:t>В течение 5 (Пяти) рабочих дней с даты получения Акта</w:t>
      </w:r>
      <w:r w:rsidR="00795340" w:rsidRPr="00D00268">
        <w:rPr>
          <w:rFonts w:ascii="Times New Roman" w:hAnsi="Times New Roman" w:cs="Times New Roman"/>
          <w:sz w:val="24"/>
          <w:szCs w:val="24"/>
          <w:lang w:eastAsia="ru-RU"/>
        </w:rPr>
        <w:t xml:space="preserve"> выполненных работ/акта оказанных услуг</w:t>
      </w:r>
      <w:r w:rsidRPr="00D00268">
        <w:rPr>
          <w:rFonts w:ascii="Times New Roman" w:hAnsi="Times New Roman" w:cs="Times New Roman"/>
          <w:sz w:val="24"/>
          <w:szCs w:val="24"/>
          <w:lang w:eastAsia="ru-RU"/>
        </w:rPr>
        <w:t xml:space="preserve"> подписать Акт</w:t>
      </w:r>
      <w:r w:rsidR="00795340" w:rsidRPr="00D00268">
        <w:rPr>
          <w:rFonts w:ascii="Times New Roman" w:hAnsi="Times New Roman" w:cs="Times New Roman"/>
          <w:sz w:val="24"/>
          <w:szCs w:val="24"/>
          <w:lang w:eastAsia="ru-RU"/>
        </w:rPr>
        <w:t>. Форма Акта согласовывается сторонами в Приложении № 3</w:t>
      </w:r>
      <w:r w:rsidR="006022BD" w:rsidRPr="00D00268">
        <w:rPr>
          <w:rStyle w:val="ac"/>
          <w:rFonts w:ascii="Times New Roman" w:hAnsi="Times New Roman" w:cs="Times New Roman"/>
          <w:sz w:val="24"/>
          <w:szCs w:val="24"/>
          <w:lang w:eastAsia="ru-RU"/>
        </w:rPr>
        <w:footnoteReference w:id="3"/>
      </w:r>
      <w:r w:rsidR="00795340" w:rsidRPr="00D00268">
        <w:rPr>
          <w:rFonts w:ascii="Times New Roman" w:hAnsi="Times New Roman" w:cs="Times New Roman"/>
          <w:sz w:val="24"/>
          <w:szCs w:val="24"/>
          <w:lang w:eastAsia="ru-RU"/>
        </w:rPr>
        <w:t xml:space="preserve"> к настоящему Договору. </w:t>
      </w:r>
      <w:r w:rsidR="00B715A8" w:rsidRPr="00D00268">
        <w:rPr>
          <w:rFonts w:ascii="Times New Roman" w:hAnsi="Times New Roman" w:cs="Times New Roman"/>
          <w:sz w:val="24"/>
          <w:szCs w:val="24"/>
          <w:lang w:eastAsia="ru-RU"/>
        </w:rPr>
        <w:t>П</w:t>
      </w:r>
      <w:r w:rsidR="00795340" w:rsidRPr="00D00268">
        <w:rPr>
          <w:rFonts w:ascii="Times New Roman" w:hAnsi="Times New Roman" w:cs="Times New Roman"/>
          <w:sz w:val="24"/>
          <w:szCs w:val="24"/>
          <w:lang w:eastAsia="ru-RU"/>
        </w:rPr>
        <w:t>одписан</w:t>
      </w:r>
      <w:r w:rsidR="00B715A8" w:rsidRPr="00D00268">
        <w:rPr>
          <w:rFonts w:ascii="Times New Roman" w:hAnsi="Times New Roman" w:cs="Times New Roman"/>
          <w:sz w:val="24"/>
          <w:szCs w:val="24"/>
          <w:lang w:eastAsia="ru-RU"/>
        </w:rPr>
        <w:t>ный Акт</w:t>
      </w:r>
      <w:r w:rsidR="00795340" w:rsidRPr="00D00268">
        <w:rPr>
          <w:rFonts w:ascii="Times New Roman" w:hAnsi="Times New Roman" w:cs="Times New Roman"/>
          <w:sz w:val="24"/>
          <w:szCs w:val="24"/>
          <w:lang w:eastAsia="ru-RU"/>
        </w:rPr>
        <w:t xml:space="preserve"> направить </w:t>
      </w:r>
      <w:r w:rsidR="00B715A8" w:rsidRPr="00D00268">
        <w:rPr>
          <w:rFonts w:ascii="Times New Roman" w:hAnsi="Times New Roman" w:cs="Times New Roman"/>
          <w:sz w:val="24"/>
          <w:szCs w:val="24"/>
          <w:lang w:eastAsia="ru-RU"/>
        </w:rPr>
        <w:t>Принципалу</w:t>
      </w:r>
      <w:r w:rsidR="00874DBD" w:rsidRPr="00D00268">
        <w:rPr>
          <w:rFonts w:ascii="Times New Roman" w:hAnsi="Times New Roman" w:cs="Times New Roman"/>
          <w:bCs/>
          <w:sz w:val="24"/>
          <w:szCs w:val="24"/>
          <w:lang w:eastAsia="ru-RU"/>
        </w:rPr>
        <w:t xml:space="preserve"> посредством передачи через своего курьера.</w:t>
      </w:r>
      <w:r w:rsidR="00DE3279" w:rsidRPr="00D00268">
        <w:rPr>
          <w:rFonts w:ascii="Times New Roman" w:hAnsi="Times New Roman" w:cs="Times New Roman"/>
          <w:sz w:val="24"/>
          <w:szCs w:val="24"/>
          <w:lang w:eastAsia="ru-RU"/>
        </w:rPr>
        <w:t xml:space="preserve"> </w:t>
      </w:r>
      <w:r w:rsidR="00874DBD" w:rsidRPr="00D00268">
        <w:rPr>
          <w:rFonts w:ascii="Times New Roman" w:hAnsi="Times New Roman" w:cs="Times New Roman"/>
          <w:sz w:val="24"/>
          <w:szCs w:val="24"/>
          <w:lang w:eastAsia="ru-RU"/>
        </w:rPr>
        <w:t>С</w:t>
      </w:r>
      <w:r w:rsidR="00DE3279" w:rsidRPr="00D00268">
        <w:rPr>
          <w:rFonts w:ascii="Times New Roman" w:hAnsi="Times New Roman" w:cs="Times New Roman"/>
          <w:sz w:val="24"/>
          <w:szCs w:val="24"/>
          <w:lang w:eastAsia="ru-RU"/>
        </w:rPr>
        <w:t>овместно с Актом</w:t>
      </w:r>
      <w:r w:rsidR="00B715A8" w:rsidRPr="00D00268">
        <w:rPr>
          <w:rFonts w:ascii="Times New Roman" w:hAnsi="Times New Roman" w:cs="Times New Roman"/>
          <w:sz w:val="24"/>
          <w:szCs w:val="24"/>
          <w:lang w:eastAsia="ru-RU"/>
        </w:rPr>
        <w:t xml:space="preserve"> Принципалу направляются</w:t>
      </w:r>
      <w:r w:rsidR="00DE3279" w:rsidRPr="00D00268">
        <w:rPr>
          <w:rFonts w:ascii="Times New Roman" w:hAnsi="Times New Roman" w:cs="Times New Roman"/>
          <w:sz w:val="24"/>
          <w:szCs w:val="24"/>
          <w:lang w:eastAsia="ru-RU"/>
        </w:rPr>
        <w:t xml:space="preserve"> оригиналы заявлений о страховании, а также подписанный отчет об испорченных бланках строгой отчетности, при их наличии, с приложением испорченных бланков по форме, предусмотренной Приложением № 4.</w:t>
      </w:r>
    </w:p>
    <w:p w14:paraId="053467F7" w14:textId="77777777" w:rsidR="00061BB4" w:rsidRDefault="00061BB4" w:rsidP="00464956">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D00268">
        <w:rPr>
          <w:rFonts w:ascii="Times New Roman" w:hAnsi="Times New Roman" w:cs="Times New Roman"/>
          <w:sz w:val="24"/>
          <w:szCs w:val="24"/>
          <w:lang w:eastAsia="ru-RU"/>
        </w:rPr>
        <w:t xml:space="preserve">2.1.7. </w:t>
      </w:r>
      <w:r w:rsidR="0075529A" w:rsidRPr="00D00268">
        <w:rPr>
          <w:rFonts w:ascii="Times New Roman" w:hAnsi="Times New Roman" w:cs="Times New Roman"/>
          <w:sz w:val="24"/>
          <w:szCs w:val="24"/>
          <w:lang w:eastAsia="ru-RU"/>
        </w:rPr>
        <w:t>Знакомить Страхователей с правилами</w:t>
      </w:r>
      <w:r w:rsidR="0075529A">
        <w:rPr>
          <w:rFonts w:ascii="Times New Roman" w:hAnsi="Times New Roman" w:cs="Times New Roman"/>
          <w:sz w:val="24"/>
          <w:szCs w:val="24"/>
          <w:lang w:eastAsia="ru-RU"/>
        </w:rPr>
        <w:t xml:space="preserve"> страхования, консультировать по указанным в п. 1.1 настоящего Договора виду страхования, условиям страхования, размерам страховых сумм и премий, страховых рисков, а также о процедуре заключения договоров страхования или оформления страховых полисов.</w:t>
      </w:r>
    </w:p>
    <w:p w14:paraId="46852DE5" w14:textId="77777777" w:rsidR="00EC4116" w:rsidRDefault="00EC4116" w:rsidP="00464956">
      <w:pPr>
        <w:autoSpaceDE w:val="0"/>
        <w:autoSpaceDN w:val="0"/>
        <w:adjustRightIn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2.1.8. Производить расчет страхового тарифа или страховой премии в соответствии с инструкциями Принципала, </w:t>
      </w:r>
      <w:r w:rsidR="001A1525">
        <w:rPr>
          <w:rFonts w:ascii="Times New Roman" w:hAnsi="Times New Roman" w:cs="Times New Roman"/>
          <w:sz w:val="24"/>
          <w:szCs w:val="24"/>
          <w:lang w:eastAsia="ru-RU"/>
        </w:rPr>
        <w:t>которые прописываются</w:t>
      </w:r>
      <w:r>
        <w:rPr>
          <w:rFonts w:ascii="Times New Roman" w:hAnsi="Times New Roman" w:cs="Times New Roman"/>
          <w:sz w:val="24"/>
          <w:szCs w:val="24"/>
          <w:lang w:eastAsia="ru-RU"/>
        </w:rPr>
        <w:t xml:space="preserve"> в Приложении к Регламенту о взаимодействии.</w:t>
      </w:r>
    </w:p>
    <w:p w14:paraId="7E3E88BF" w14:textId="77777777" w:rsidR="00061BB4" w:rsidRPr="00822962" w:rsidRDefault="00061BB4" w:rsidP="00464956">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EE5472">
        <w:rPr>
          <w:rFonts w:ascii="Times New Roman" w:hAnsi="Times New Roman" w:cs="Times New Roman"/>
          <w:sz w:val="24"/>
          <w:szCs w:val="24"/>
          <w:lang w:eastAsia="ru-RU"/>
        </w:rPr>
        <w:t>2.1.</w:t>
      </w:r>
      <w:r w:rsidR="00505567" w:rsidRPr="00EE5472">
        <w:rPr>
          <w:rFonts w:ascii="Times New Roman" w:hAnsi="Times New Roman" w:cs="Times New Roman"/>
          <w:sz w:val="24"/>
          <w:szCs w:val="24"/>
          <w:lang w:eastAsia="ru-RU"/>
        </w:rPr>
        <w:t>9</w:t>
      </w:r>
      <w:r w:rsidRPr="00EE5472">
        <w:rPr>
          <w:rFonts w:ascii="Times New Roman" w:hAnsi="Times New Roman" w:cs="Times New Roman"/>
          <w:sz w:val="24"/>
          <w:szCs w:val="24"/>
          <w:lang w:eastAsia="ru-RU"/>
        </w:rPr>
        <w:t>. Не превышать</w:t>
      </w:r>
      <w:r>
        <w:rPr>
          <w:rFonts w:ascii="Times New Roman" w:hAnsi="Times New Roman" w:cs="Times New Roman"/>
          <w:sz w:val="24"/>
          <w:szCs w:val="24"/>
          <w:lang w:eastAsia="ru-RU"/>
        </w:rPr>
        <w:t xml:space="preserve"> свои полномочия</w:t>
      </w:r>
      <w:r w:rsidR="00DD5D77">
        <w:rPr>
          <w:rFonts w:ascii="Times New Roman" w:hAnsi="Times New Roman" w:cs="Times New Roman"/>
          <w:sz w:val="24"/>
          <w:szCs w:val="24"/>
          <w:lang w:eastAsia="ru-RU"/>
        </w:rPr>
        <w:t>, указанные в доверенности</w:t>
      </w:r>
      <w:r w:rsidR="001A4A8F">
        <w:rPr>
          <w:rFonts w:ascii="Times New Roman" w:hAnsi="Times New Roman" w:cs="Times New Roman"/>
          <w:sz w:val="24"/>
          <w:szCs w:val="24"/>
          <w:lang w:eastAsia="ru-RU"/>
        </w:rPr>
        <w:t xml:space="preserve"> (в случае ее оформления)</w:t>
      </w:r>
      <w:r w:rsidR="00DD5D77">
        <w:rPr>
          <w:rFonts w:ascii="Times New Roman" w:hAnsi="Times New Roman" w:cs="Times New Roman"/>
          <w:sz w:val="24"/>
          <w:szCs w:val="24"/>
          <w:lang w:eastAsia="ru-RU"/>
        </w:rPr>
        <w:t>,</w:t>
      </w:r>
      <w:r>
        <w:rPr>
          <w:rFonts w:ascii="Times New Roman" w:hAnsi="Times New Roman" w:cs="Times New Roman"/>
          <w:sz w:val="24"/>
          <w:szCs w:val="24"/>
          <w:lang w:eastAsia="ru-RU"/>
        </w:rPr>
        <w:t xml:space="preserve"> и без согласования с Принципалом не </w:t>
      </w:r>
      <w:r w:rsidR="00FB7627">
        <w:rPr>
          <w:rFonts w:ascii="Times New Roman" w:hAnsi="Times New Roman" w:cs="Times New Roman"/>
          <w:sz w:val="24"/>
          <w:szCs w:val="24"/>
          <w:lang w:eastAsia="ru-RU"/>
        </w:rPr>
        <w:t xml:space="preserve">давать устных и письменных комментариев или гарантий Страхователю по вопросам, решение которых находится исключительно в </w:t>
      </w:r>
      <w:r w:rsidR="0056299D">
        <w:rPr>
          <w:rFonts w:ascii="Times New Roman" w:hAnsi="Times New Roman" w:cs="Times New Roman"/>
          <w:sz w:val="24"/>
          <w:szCs w:val="24"/>
          <w:lang w:eastAsia="ru-RU"/>
        </w:rPr>
        <w:t>ведении</w:t>
      </w:r>
      <w:r w:rsidR="00FB7627">
        <w:rPr>
          <w:rFonts w:ascii="Times New Roman" w:hAnsi="Times New Roman" w:cs="Times New Roman"/>
          <w:sz w:val="24"/>
          <w:szCs w:val="24"/>
          <w:lang w:eastAsia="ru-RU"/>
        </w:rPr>
        <w:t xml:space="preserve"> Принципала.</w:t>
      </w:r>
      <w:r>
        <w:rPr>
          <w:rFonts w:ascii="Times New Roman" w:hAnsi="Times New Roman" w:cs="Times New Roman"/>
          <w:sz w:val="24"/>
          <w:szCs w:val="24"/>
          <w:lang w:eastAsia="ru-RU"/>
        </w:rPr>
        <w:t xml:space="preserve"> </w:t>
      </w:r>
    </w:p>
    <w:p w14:paraId="4011106E" w14:textId="77777777" w:rsidR="00372166" w:rsidRPr="00822962" w:rsidRDefault="008065D7" w:rsidP="009A259D">
      <w:pPr>
        <w:autoSpaceDE w:val="0"/>
        <w:autoSpaceDN w:val="0"/>
        <w:adjustRightInd w:val="0"/>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2.1.</w:t>
      </w:r>
      <w:r w:rsidR="0040239C">
        <w:rPr>
          <w:rFonts w:ascii="Times New Roman" w:hAnsi="Times New Roman" w:cs="Times New Roman"/>
          <w:sz w:val="24"/>
          <w:szCs w:val="24"/>
          <w:lang w:eastAsia="ru-RU"/>
        </w:rPr>
        <w:t>10</w:t>
      </w:r>
      <w:r>
        <w:rPr>
          <w:rFonts w:ascii="Times New Roman" w:hAnsi="Times New Roman" w:cs="Times New Roman"/>
          <w:sz w:val="24"/>
          <w:szCs w:val="24"/>
          <w:lang w:eastAsia="ru-RU"/>
        </w:rPr>
        <w:t xml:space="preserve">. </w:t>
      </w:r>
      <w:r w:rsidR="00372166" w:rsidRPr="00822962">
        <w:rPr>
          <w:rFonts w:ascii="Times New Roman" w:hAnsi="Times New Roman" w:cs="Times New Roman"/>
          <w:sz w:val="24"/>
          <w:szCs w:val="24"/>
          <w:lang w:eastAsia="ru-RU"/>
        </w:rPr>
        <w:t>Извещать Принципала об обстоятельствах, препятствующих исполнению принятых обязательств по настоящему Договору, используя для этих целей любые средства связи, в том числе электронную почту, телефонную связь, незамедлительно, с момента их возникновения, а также после оповещения вышеназванным способом заказным письмом или лично по юридическому (почтовому) адресу Принципала с получением под расписку уполномоченными лицами.</w:t>
      </w:r>
    </w:p>
    <w:p w14:paraId="69B02E57" w14:textId="77777777" w:rsidR="00372166" w:rsidRPr="00822962" w:rsidRDefault="00CD68DD" w:rsidP="009A259D">
      <w:pPr>
        <w:autoSpaceDE w:val="0"/>
        <w:autoSpaceDN w:val="0"/>
        <w:adjustRightInd w:val="0"/>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2.1.1</w:t>
      </w:r>
      <w:r w:rsidR="00B63A7E">
        <w:rPr>
          <w:rFonts w:ascii="Times New Roman" w:hAnsi="Times New Roman" w:cs="Times New Roman"/>
          <w:sz w:val="24"/>
          <w:szCs w:val="24"/>
          <w:lang w:eastAsia="ru-RU"/>
        </w:rPr>
        <w:t>1</w:t>
      </w:r>
      <w:r>
        <w:rPr>
          <w:rFonts w:ascii="Times New Roman" w:hAnsi="Times New Roman" w:cs="Times New Roman"/>
          <w:sz w:val="24"/>
          <w:szCs w:val="24"/>
          <w:lang w:eastAsia="ru-RU"/>
        </w:rPr>
        <w:t xml:space="preserve">. </w:t>
      </w:r>
      <w:r w:rsidR="00372166" w:rsidRPr="00822962">
        <w:rPr>
          <w:rFonts w:ascii="Times New Roman" w:hAnsi="Times New Roman" w:cs="Times New Roman"/>
          <w:sz w:val="24"/>
          <w:szCs w:val="24"/>
          <w:lang w:eastAsia="ru-RU"/>
        </w:rPr>
        <w:t>Сообщать Принципалу по его требованию сведения о ходе исполнения настоящего Договора</w:t>
      </w:r>
      <w:r w:rsidR="00BA0851">
        <w:rPr>
          <w:rFonts w:ascii="Times New Roman" w:hAnsi="Times New Roman" w:cs="Times New Roman"/>
          <w:sz w:val="24"/>
          <w:szCs w:val="24"/>
          <w:lang w:eastAsia="ru-RU"/>
        </w:rPr>
        <w:t xml:space="preserve"> в течение 5 (Пяти) рабочих дней после получения запроса.</w:t>
      </w:r>
    </w:p>
    <w:p w14:paraId="26EEAC67" w14:textId="77777777" w:rsidR="00372166" w:rsidRPr="00822962" w:rsidRDefault="00CD68DD" w:rsidP="009A259D">
      <w:pPr>
        <w:autoSpaceDE w:val="0"/>
        <w:autoSpaceDN w:val="0"/>
        <w:adjustRightInd w:val="0"/>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2.1.1</w:t>
      </w:r>
      <w:r w:rsidR="00CA74B0">
        <w:rPr>
          <w:rFonts w:ascii="Times New Roman" w:hAnsi="Times New Roman" w:cs="Times New Roman"/>
          <w:sz w:val="24"/>
          <w:szCs w:val="24"/>
          <w:lang w:eastAsia="ru-RU"/>
        </w:rPr>
        <w:t>2</w:t>
      </w:r>
      <w:r>
        <w:rPr>
          <w:rFonts w:ascii="Times New Roman" w:hAnsi="Times New Roman" w:cs="Times New Roman"/>
          <w:sz w:val="24"/>
          <w:szCs w:val="24"/>
          <w:lang w:eastAsia="ru-RU"/>
        </w:rPr>
        <w:t xml:space="preserve">. </w:t>
      </w:r>
      <w:r w:rsidR="00372166" w:rsidRPr="00822962">
        <w:rPr>
          <w:rFonts w:ascii="Times New Roman" w:hAnsi="Times New Roman" w:cs="Times New Roman"/>
          <w:sz w:val="24"/>
          <w:szCs w:val="24"/>
          <w:lang w:eastAsia="ru-RU"/>
        </w:rPr>
        <w:t xml:space="preserve">Передать Принципалу в течение </w:t>
      </w:r>
      <w:r w:rsidR="00B63A7E">
        <w:rPr>
          <w:rFonts w:ascii="Times New Roman" w:hAnsi="Times New Roman" w:cs="Times New Roman"/>
          <w:sz w:val="24"/>
          <w:szCs w:val="24"/>
          <w:lang w:eastAsia="ru-RU"/>
        </w:rPr>
        <w:t>10</w:t>
      </w:r>
      <w:r w:rsidR="00B63A7E" w:rsidRPr="00822962">
        <w:rPr>
          <w:rFonts w:ascii="Times New Roman" w:hAnsi="Times New Roman" w:cs="Times New Roman"/>
          <w:sz w:val="24"/>
          <w:szCs w:val="24"/>
          <w:lang w:eastAsia="ru-RU"/>
        </w:rPr>
        <w:t xml:space="preserve"> </w:t>
      </w:r>
      <w:r w:rsidR="00372166" w:rsidRPr="00822962">
        <w:rPr>
          <w:rFonts w:ascii="Times New Roman" w:hAnsi="Times New Roman" w:cs="Times New Roman"/>
          <w:sz w:val="24"/>
          <w:szCs w:val="24"/>
          <w:lang w:eastAsia="ru-RU"/>
        </w:rPr>
        <w:t>(</w:t>
      </w:r>
      <w:r w:rsidR="00162E5B">
        <w:rPr>
          <w:rFonts w:ascii="Times New Roman" w:hAnsi="Times New Roman" w:cs="Times New Roman"/>
          <w:sz w:val="24"/>
          <w:szCs w:val="24"/>
          <w:lang w:eastAsia="ru-RU"/>
        </w:rPr>
        <w:t>Д</w:t>
      </w:r>
      <w:r w:rsidR="00B63A7E">
        <w:rPr>
          <w:rFonts w:ascii="Times New Roman" w:hAnsi="Times New Roman" w:cs="Times New Roman"/>
          <w:sz w:val="24"/>
          <w:szCs w:val="24"/>
          <w:lang w:eastAsia="ru-RU"/>
        </w:rPr>
        <w:t>есяти</w:t>
      </w:r>
      <w:r w:rsidR="00372166" w:rsidRPr="00822962">
        <w:rPr>
          <w:rFonts w:ascii="Times New Roman" w:hAnsi="Times New Roman" w:cs="Times New Roman"/>
          <w:sz w:val="24"/>
          <w:szCs w:val="24"/>
          <w:lang w:eastAsia="ru-RU"/>
        </w:rPr>
        <w:t>) рабочих дней с момента расторжения настоящего Договора всю документацию и отчетность, предусмотренную настоящим Договором.</w:t>
      </w:r>
    </w:p>
    <w:p w14:paraId="2D58BB5E" w14:textId="77777777" w:rsidR="00464956" w:rsidRPr="00D705B8" w:rsidRDefault="00CD68DD" w:rsidP="009A259D">
      <w:pPr>
        <w:autoSpaceDE w:val="0"/>
        <w:autoSpaceDN w:val="0"/>
        <w:adjustRightInd w:val="0"/>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2.1.1</w:t>
      </w:r>
      <w:r w:rsidR="00CA74B0">
        <w:rPr>
          <w:rFonts w:ascii="Times New Roman" w:hAnsi="Times New Roman" w:cs="Times New Roman"/>
          <w:sz w:val="24"/>
          <w:szCs w:val="24"/>
          <w:lang w:eastAsia="ru-RU"/>
        </w:rPr>
        <w:t>3</w:t>
      </w:r>
      <w:r>
        <w:rPr>
          <w:rFonts w:ascii="Times New Roman" w:hAnsi="Times New Roman" w:cs="Times New Roman"/>
          <w:sz w:val="24"/>
          <w:szCs w:val="24"/>
          <w:lang w:eastAsia="ru-RU"/>
        </w:rPr>
        <w:t xml:space="preserve">. </w:t>
      </w:r>
      <w:r w:rsidR="0075529A" w:rsidRPr="00D705B8">
        <w:rPr>
          <w:rFonts w:ascii="Times New Roman" w:hAnsi="Times New Roman" w:cs="Times New Roman"/>
          <w:sz w:val="24"/>
          <w:szCs w:val="24"/>
          <w:lang w:eastAsia="ru-RU"/>
        </w:rPr>
        <w:t>Филиалы КАУ «МФЦ</w:t>
      </w:r>
      <w:r w:rsidR="0075529A">
        <w:rPr>
          <w:rFonts w:ascii="Times New Roman" w:hAnsi="Times New Roman" w:cs="Times New Roman"/>
          <w:sz w:val="24"/>
          <w:szCs w:val="24"/>
          <w:lang w:eastAsia="ru-RU"/>
        </w:rPr>
        <w:t xml:space="preserve"> Алтайского края», указанные в п</w:t>
      </w:r>
      <w:r w:rsidR="00EE7D14">
        <w:rPr>
          <w:rFonts w:ascii="Times New Roman" w:hAnsi="Times New Roman" w:cs="Times New Roman"/>
          <w:sz w:val="24"/>
          <w:szCs w:val="24"/>
          <w:lang w:eastAsia="ru-RU"/>
        </w:rPr>
        <w:t>. 2-8, 13</w:t>
      </w:r>
      <w:r w:rsidR="0075529A" w:rsidRPr="00D705B8">
        <w:rPr>
          <w:rFonts w:ascii="Times New Roman" w:hAnsi="Times New Roman" w:cs="Times New Roman"/>
          <w:sz w:val="24"/>
          <w:szCs w:val="24"/>
          <w:lang w:eastAsia="ru-RU"/>
        </w:rPr>
        <w:t>-68 Приложения №1 к Договору</w:t>
      </w:r>
      <w:r w:rsidR="0075529A">
        <w:rPr>
          <w:rFonts w:ascii="Times New Roman" w:hAnsi="Times New Roman" w:cs="Times New Roman"/>
          <w:sz w:val="24"/>
          <w:szCs w:val="24"/>
          <w:lang w:eastAsia="ru-RU"/>
        </w:rPr>
        <w:t>,</w:t>
      </w:r>
      <w:r w:rsidR="0075529A" w:rsidRPr="00D705B8">
        <w:rPr>
          <w:rFonts w:ascii="Times New Roman" w:hAnsi="Times New Roman" w:cs="Times New Roman"/>
          <w:sz w:val="24"/>
          <w:szCs w:val="24"/>
          <w:lang w:eastAsia="ru-RU"/>
        </w:rPr>
        <w:t xml:space="preserve"> направляют документы</w:t>
      </w:r>
      <w:r w:rsidR="0075529A">
        <w:rPr>
          <w:rFonts w:ascii="Times New Roman" w:hAnsi="Times New Roman" w:cs="Times New Roman"/>
          <w:sz w:val="24"/>
          <w:szCs w:val="24"/>
          <w:lang w:eastAsia="ru-RU"/>
        </w:rPr>
        <w:t xml:space="preserve"> (оригиналы заявлений, договоров, отчет</w:t>
      </w:r>
      <w:r w:rsidR="0075529A" w:rsidRPr="00782C9C">
        <w:rPr>
          <w:rFonts w:ascii="Times New Roman" w:hAnsi="Times New Roman" w:cs="Times New Roman"/>
          <w:sz w:val="24"/>
          <w:szCs w:val="24"/>
          <w:lang w:eastAsia="ru-RU"/>
        </w:rPr>
        <w:t xml:space="preserve"> </w:t>
      </w:r>
      <w:r w:rsidR="0075529A" w:rsidRPr="000C595C">
        <w:rPr>
          <w:rFonts w:ascii="Times New Roman" w:hAnsi="Times New Roman" w:cs="Times New Roman"/>
          <w:sz w:val="24"/>
          <w:szCs w:val="24"/>
          <w:lang w:eastAsia="ru-RU"/>
        </w:rPr>
        <w:t>об испорченных бланках строгой отчетности, при их наличии, с приложением испорченных бланков</w:t>
      </w:r>
      <w:r w:rsidR="00322EBA">
        <w:rPr>
          <w:rFonts w:ascii="Times New Roman" w:hAnsi="Times New Roman" w:cs="Times New Roman"/>
          <w:sz w:val="24"/>
          <w:szCs w:val="24"/>
          <w:lang w:eastAsia="ru-RU"/>
        </w:rPr>
        <w:t>)</w:t>
      </w:r>
      <w:r w:rsidR="0075529A" w:rsidRPr="00D705B8">
        <w:rPr>
          <w:rFonts w:ascii="Times New Roman" w:hAnsi="Times New Roman" w:cs="Times New Roman"/>
          <w:sz w:val="24"/>
          <w:szCs w:val="24"/>
          <w:lang w:eastAsia="ru-RU"/>
        </w:rPr>
        <w:t xml:space="preserve"> Принципалу почтовым отправлением с описью вложений не позднее 3 (Трех) рабочих дней со дня окончания календарного месяца.</w:t>
      </w:r>
      <w:r w:rsidR="0075529A">
        <w:rPr>
          <w:rFonts w:ascii="Times New Roman" w:hAnsi="Times New Roman" w:cs="Times New Roman"/>
          <w:sz w:val="24"/>
          <w:szCs w:val="24"/>
          <w:lang w:eastAsia="ru-RU"/>
        </w:rPr>
        <w:t xml:space="preserve"> </w:t>
      </w:r>
      <w:r w:rsidR="0075529A" w:rsidRPr="00D705B8">
        <w:rPr>
          <w:rFonts w:ascii="Times New Roman" w:hAnsi="Times New Roman" w:cs="Times New Roman"/>
          <w:sz w:val="24"/>
          <w:szCs w:val="24"/>
          <w:lang w:eastAsia="ru-RU"/>
        </w:rPr>
        <w:t>Филиалы КАУ «МФЦ</w:t>
      </w:r>
      <w:r w:rsidR="0075529A">
        <w:rPr>
          <w:rFonts w:ascii="Times New Roman" w:hAnsi="Times New Roman" w:cs="Times New Roman"/>
          <w:sz w:val="24"/>
          <w:szCs w:val="24"/>
          <w:lang w:eastAsia="ru-RU"/>
        </w:rPr>
        <w:t xml:space="preserve"> Алтайского края</w:t>
      </w:r>
      <w:r w:rsidR="00F62A20">
        <w:rPr>
          <w:rFonts w:ascii="Times New Roman" w:hAnsi="Times New Roman" w:cs="Times New Roman"/>
          <w:sz w:val="24"/>
          <w:szCs w:val="24"/>
          <w:lang w:eastAsia="ru-RU"/>
        </w:rPr>
        <w:t>»</w:t>
      </w:r>
      <w:r w:rsidR="0075529A">
        <w:rPr>
          <w:rFonts w:ascii="Times New Roman" w:hAnsi="Times New Roman" w:cs="Times New Roman"/>
          <w:sz w:val="24"/>
          <w:szCs w:val="24"/>
          <w:lang w:eastAsia="ru-RU"/>
        </w:rPr>
        <w:t>, указанные в п</w:t>
      </w:r>
      <w:r w:rsidR="0075529A" w:rsidRPr="00D705B8">
        <w:rPr>
          <w:rFonts w:ascii="Times New Roman" w:hAnsi="Times New Roman" w:cs="Times New Roman"/>
          <w:sz w:val="24"/>
          <w:szCs w:val="24"/>
          <w:lang w:eastAsia="ru-RU"/>
        </w:rPr>
        <w:t xml:space="preserve">. </w:t>
      </w:r>
      <w:r w:rsidR="00E86ACF">
        <w:rPr>
          <w:rFonts w:ascii="Times New Roman" w:hAnsi="Times New Roman" w:cs="Times New Roman"/>
          <w:sz w:val="24"/>
          <w:szCs w:val="24"/>
          <w:lang w:eastAsia="ru-RU"/>
        </w:rPr>
        <w:t>1, 9-12</w:t>
      </w:r>
      <w:r w:rsidR="0075529A" w:rsidRPr="00D705B8">
        <w:rPr>
          <w:rFonts w:ascii="Times New Roman" w:hAnsi="Times New Roman" w:cs="Times New Roman"/>
          <w:sz w:val="24"/>
          <w:szCs w:val="24"/>
          <w:lang w:eastAsia="ru-RU"/>
        </w:rPr>
        <w:t xml:space="preserve"> Приложения №</w:t>
      </w:r>
      <w:r w:rsidR="00907A3F" w:rsidRPr="00D705B8">
        <w:rPr>
          <w:rFonts w:ascii="Times New Roman" w:hAnsi="Times New Roman" w:cs="Times New Roman"/>
          <w:sz w:val="24"/>
          <w:szCs w:val="24"/>
          <w:lang w:eastAsia="ru-RU"/>
        </w:rPr>
        <w:t xml:space="preserve">1 к Договору </w:t>
      </w:r>
      <w:r w:rsidR="00907A3F">
        <w:rPr>
          <w:rFonts w:ascii="Times New Roman" w:hAnsi="Times New Roman" w:cs="Times New Roman"/>
          <w:sz w:val="24"/>
          <w:szCs w:val="24"/>
          <w:lang w:eastAsia="ru-RU"/>
        </w:rPr>
        <w:t xml:space="preserve">передают </w:t>
      </w:r>
      <w:r w:rsidR="00326D73">
        <w:rPr>
          <w:rFonts w:ascii="Times New Roman" w:hAnsi="Times New Roman" w:cs="Times New Roman"/>
          <w:sz w:val="24"/>
          <w:szCs w:val="24"/>
          <w:lang w:eastAsia="ru-RU"/>
        </w:rPr>
        <w:t xml:space="preserve">указанные </w:t>
      </w:r>
      <w:r w:rsidR="00907A3F" w:rsidRPr="00D705B8">
        <w:rPr>
          <w:rFonts w:ascii="Times New Roman" w:hAnsi="Times New Roman" w:cs="Times New Roman"/>
          <w:sz w:val="24"/>
          <w:szCs w:val="24"/>
          <w:lang w:eastAsia="ru-RU"/>
        </w:rPr>
        <w:t>документы</w:t>
      </w:r>
      <w:r w:rsidR="00907A3F">
        <w:rPr>
          <w:rFonts w:ascii="Times New Roman" w:hAnsi="Times New Roman" w:cs="Times New Roman"/>
          <w:sz w:val="24"/>
          <w:szCs w:val="24"/>
          <w:lang w:eastAsia="ru-RU"/>
        </w:rPr>
        <w:t xml:space="preserve"> чере</w:t>
      </w:r>
      <w:r w:rsidR="009164E4">
        <w:rPr>
          <w:rFonts w:ascii="Times New Roman" w:hAnsi="Times New Roman" w:cs="Times New Roman"/>
          <w:sz w:val="24"/>
          <w:szCs w:val="24"/>
          <w:lang w:eastAsia="ru-RU"/>
        </w:rPr>
        <w:t>з</w:t>
      </w:r>
      <w:r w:rsidR="00907A3F">
        <w:rPr>
          <w:rFonts w:ascii="Times New Roman" w:hAnsi="Times New Roman" w:cs="Times New Roman"/>
          <w:sz w:val="24"/>
          <w:szCs w:val="24"/>
          <w:lang w:eastAsia="ru-RU"/>
        </w:rPr>
        <w:t xml:space="preserve"> курьера Агента.</w:t>
      </w:r>
    </w:p>
    <w:p w14:paraId="4018D7B8" w14:textId="77777777" w:rsidR="00372166" w:rsidRPr="00D705B8" w:rsidRDefault="00534E10" w:rsidP="009A259D">
      <w:pPr>
        <w:autoSpaceDE w:val="0"/>
        <w:autoSpaceDN w:val="0"/>
        <w:adjustRightInd w:val="0"/>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2.1.1</w:t>
      </w:r>
      <w:r w:rsidR="00F81C59">
        <w:rPr>
          <w:rFonts w:ascii="Times New Roman" w:hAnsi="Times New Roman" w:cs="Times New Roman"/>
          <w:sz w:val="24"/>
          <w:szCs w:val="24"/>
          <w:lang w:eastAsia="ru-RU"/>
        </w:rPr>
        <w:t>4</w:t>
      </w:r>
      <w:r>
        <w:rPr>
          <w:rFonts w:ascii="Times New Roman" w:hAnsi="Times New Roman" w:cs="Times New Roman"/>
          <w:sz w:val="24"/>
          <w:szCs w:val="24"/>
          <w:lang w:eastAsia="ru-RU"/>
        </w:rPr>
        <w:t xml:space="preserve">. </w:t>
      </w:r>
      <w:r w:rsidR="00372166" w:rsidRPr="00D705B8">
        <w:rPr>
          <w:rFonts w:ascii="Times New Roman" w:hAnsi="Times New Roman" w:cs="Times New Roman"/>
          <w:sz w:val="24"/>
          <w:szCs w:val="24"/>
          <w:lang w:eastAsia="ru-RU"/>
        </w:rPr>
        <w:t>Назначить ответственных лиц для оперативного взаимодействия с Принципалом:</w:t>
      </w:r>
    </w:p>
    <w:p w14:paraId="14188E21" w14:textId="77777777" w:rsidR="00372166" w:rsidRPr="00B01712" w:rsidRDefault="009777E6" w:rsidP="00F373F8">
      <w:pPr>
        <w:autoSpaceDE w:val="0"/>
        <w:autoSpaceDN w:val="0"/>
        <w:adjustRightInd w:val="0"/>
        <w:spacing w:after="0" w:line="240" w:lineRule="auto"/>
        <w:ind w:firstLine="709"/>
        <w:jc w:val="both"/>
        <w:rPr>
          <w:rFonts w:ascii="Times New Roman" w:hAnsi="Times New Roman" w:cs="Times New Roman"/>
          <w:sz w:val="24"/>
          <w:szCs w:val="24"/>
          <w:u w:val="single"/>
          <w:lang w:eastAsia="ru-RU"/>
        </w:rPr>
      </w:pPr>
      <w:r>
        <w:rPr>
          <w:rFonts w:ascii="Times New Roman" w:hAnsi="Times New Roman" w:cs="Times New Roman"/>
          <w:sz w:val="24"/>
          <w:szCs w:val="24"/>
          <w:u w:val="single"/>
          <w:lang w:eastAsia="ru-RU"/>
        </w:rPr>
        <w:t>_________________________________________________________________________</w:t>
      </w:r>
    </w:p>
    <w:p w14:paraId="0D114B21" w14:textId="77777777" w:rsidR="00372166" w:rsidRPr="00AF1C17" w:rsidRDefault="00372166" w:rsidP="00F373F8">
      <w:pPr>
        <w:autoSpaceDE w:val="0"/>
        <w:autoSpaceDN w:val="0"/>
        <w:adjustRightInd w:val="0"/>
        <w:spacing w:after="0" w:line="240" w:lineRule="auto"/>
        <w:ind w:firstLine="709"/>
        <w:jc w:val="center"/>
        <w:rPr>
          <w:rFonts w:ascii="Times New Roman" w:hAnsi="Times New Roman" w:cs="Times New Roman"/>
          <w:sz w:val="16"/>
          <w:szCs w:val="16"/>
          <w:lang w:eastAsia="ru-RU"/>
        </w:rPr>
      </w:pPr>
      <w:r w:rsidRPr="00AF1C17">
        <w:rPr>
          <w:rFonts w:ascii="Times New Roman" w:hAnsi="Times New Roman" w:cs="Times New Roman"/>
          <w:sz w:val="16"/>
          <w:szCs w:val="16"/>
          <w:lang w:eastAsia="ru-RU"/>
        </w:rPr>
        <w:t>(ФИО, должность сотрудника Агента</w:t>
      </w:r>
      <w:r w:rsidR="00427012" w:rsidRPr="00AF1C17">
        <w:rPr>
          <w:rFonts w:ascii="Times New Roman" w:hAnsi="Times New Roman" w:cs="Times New Roman"/>
          <w:sz w:val="16"/>
          <w:szCs w:val="16"/>
          <w:lang w:eastAsia="ru-RU"/>
        </w:rPr>
        <w:t>, телефон, адрес электронной почты</w:t>
      </w:r>
      <w:r w:rsidRPr="00AF1C17">
        <w:rPr>
          <w:rFonts w:ascii="Times New Roman" w:hAnsi="Times New Roman" w:cs="Times New Roman"/>
          <w:sz w:val="16"/>
          <w:szCs w:val="16"/>
          <w:lang w:eastAsia="ru-RU"/>
        </w:rPr>
        <w:t>)</w:t>
      </w:r>
    </w:p>
    <w:p w14:paraId="6B7BDADF" w14:textId="77777777" w:rsidR="00372166" w:rsidRPr="00D705B8" w:rsidRDefault="00372166" w:rsidP="00372166">
      <w:pPr>
        <w:numPr>
          <w:ilvl w:val="1"/>
          <w:numId w:val="3"/>
        </w:numPr>
        <w:autoSpaceDE w:val="0"/>
        <w:autoSpaceDN w:val="0"/>
        <w:adjustRightInd w:val="0"/>
        <w:spacing w:after="0" w:line="240" w:lineRule="auto"/>
        <w:ind w:firstLine="169"/>
        <w:jc w:val="both"/>
        <w:rPr>
          <w:rFonts w:ascii="Times New Roman" w:hAnsi="Times New Roman" w:cs="Times New Roman"/>
          <w:b/>
          <w:bCs/>
          <w:sz w:val="24"/>
          <w:szCs w:val="24"/>
          <w:lang w:eastAsia="ru-RU"/>
        </w:rPr>
      </w:pPr>
      <w:r w:rsidRPr="00D705B8">
        <w:rPr>
          <w:rFonts w:ascii="Times New Roman" w:hAnsi="Times New Roman" w:cs="Times New Roman"/>
          <w:b/>
          <w:bCs/>
          <w:sz w:val="24"/>
          <w:szCs w:val="24"/>
          <w:lang w:eastAsia="ru-RU"/>
        </w:rPr>
        <w:t>Агент имеет право:</w:t>
      </w:r>
    </w:p>
    <w:p w14:paraId="09888B76" w14:textId="77777777" w:rsidR="00372166" w:rsidRPr="00D705B8" w:rsidRDefault="00372166" w:rsidP="00372166">
      <w:pPr>
        <w:numPr>
          <w:ilvl w:val="2"/>
          <w:numId w:val="3"/>
        </w:numPr>
        <w:autoSpaceDE w:val="0"/>
        <w:autoSpaceDN w:val="0"/>
        <w:adjustRightInd w:val="0"/>
        <w:spacing w:after="0" w:line="240" w:lineRule="auto"/>
        <w:ind w:left="0" w:firstLine="709"/>
        <w:jc w:val="both"/>
        <w:rPr>
          <w:rFonts w:ascii="Times New Roman" w:hAnsi="Times New Roman" w:cs="Times New Roman"/>
          <w:bCs/>
          <w:sz w:val="24"/>
          <w:szCs w:val="24"/>
          <w:lang w:eastAsia="ru-RU"/>
        </w:rPr>
      </w:pPr>
      <w:r w:rsidRPr="00D705B8">
        <w:rPr>
          <w:rFonts w:ascii="Times New Roman" w:hAnsi="Times New Roman" w:cs="Times New Roman"/>
          <w:bCs/>
          <w:sz w:val="24"/>
          <w:szCs w:val="24"/>
          <w:lang w:eastAsia="ru-RU"/>
        </w:rPr>
        <w:t>Запрашивать у Принципала документы, подтверждающие его право на осуществление страховой деятельности, с целью предоставления информации страхователям.</w:t>
      </w:r>
    </w:p>
    <w:p w14:paraId="565AD774" w14:textId="77777777" w:rsidR="00372166" w:rsidRPr="00D705B8" w:rsidRDefault="00372166" w:rsidP="00372166">
      <w:pPr>
        <w:numPr>
          <w:ilvl w:val="2"/>
          <w:numId w:val="3"/>
        </w:numPr>
        <w:autoSpaceDE w:val="0"/>
        <w:autoSpaceDN w:val="0"/>
        <w:adjustRightInd w:val="0"/>
        <w:spacing w:after="0" w:line="240" w:lineRule="auto"/>
        <w:ind w:left="0" w:firstLine="709"/>
        <w:jc w:val="both"/>
        <w:rPr>
          <w:rFonts w:ascii="Times New Roman" w:hAnsi="Times New Roman" w:cs="Times New Roman"/>
          <w:bCs/>
          <w:sz w:val="24"/>
          <w:szCs w:val="24"/>
          <w:lang w:eastAsia="ru-RU"/>
        </w:rPr>
      </w:pPr>
      <w:r w:rsidRPr="00D705B8">
        <w:rPr>
          <w:rFonts w:ascii="Times New Roman" w:hAnsi="Times New Roman" w:cs="Times New Roman"/>
          <w:bCs/>
          <w:sz w:val="24"/>
          <w:szCs w:val="24"/>
          <w:lang w:eastAsia="ru-RU"/>
        </w:rPr>
        <w:t xml:space="preserve">Запрашивать у Принципала информацию, </w:t>
      </w:r>
      <w:r w:rsidRPr="00D705B8">
        <w:rPr>
          <w:rFonts w:ascii="Times New Roman" w:hAnsi="Times New Roman" w:cs="Times New Roman"/>
          <w:sz w:val="24"/>
          <w:szCs w:val="24"/>
          <w:lang w:eastAsia="ru-RU"/>
        </w:rPr>
        <w:t xml:space="preserve">в том числе посредством телефонной связи, по всем вопросам, связанным </w:t>
      </w:r>
      <w:r w:rsidRPr="00D705B8">
        <w:rPr>
          <w:rFonts w:ascii="Times New Roman" w:hAnsi="Times New Roman" w:cs="Times New Roman"/>
          <w:bCs/>
          <w:sz w:val="24"/>
          <w:szCs w:val="24"/>
          <w:lang w:eastAsia="ru-RU"/>
        </w:rPr>
        <w:t xml:space="preserve">с исполнением обязательств по настоящему </w:t>
      </w:r>
      <w:r w:rsidR="00216AA1">
        <w:rPr>
          <w:rFonts w:ascii="Times New Roman" w:hAnsi="Times New Roman" w:cs="Times New Roman"/>
          <w:bCs/>
          <w:sz w:val="24"/>
          <w:szCs w:val="24"/>
          <w:lang w:eastAsia="ru-RU"/>
        </w:rPr>
        <w:t>Д</w:t>
      </w:r>
      <w:r w:rsidR="00216AA1" w:rsidRPr="00D705B8">
        <w:rPr>
          <w:rFonts w:ascii="Times New Roman" w:hAnsi="Times New Roman" w:cs="Times New Roman"/>
          <w:bCs/>
          <w:sz w:val="24"/>
          <w:szCs w:val="24"/>
          <w:lang w:eastAsia="ru-RU"/>
        </w:rPr>
        <w:t>оговору</w:t>
      </w:r>
      <w:r w:rsidRPr="00D705B8">
        <w:rPr>
          <w:rFonts w:ascii="Times New Roman" w:hAnsi="Times New Roman" w:cs="Times New Roman"/>
          <w:bCs/>
          <w:sz w:val="24"/>
          <w:szCs w:val="24"/>
          <w:lang w:eastAsia="ru-RU"/>
        </w:rPr>
        <w:t>.</w:t>
      </w:r>
    </w:p>
    <w:p w14:paraId="76084FB5" w14:textId="77777777" w:rsidR="00372166" w:rsidRPr="00D705B8" w:rsidRDefault="00372166" w:rsidP="00372166">
      <w:pPr>
        <w:numPr>
          <w:ilvl w:val="2"/>
          <w:numId w:val="3"/>
        </w:numPr>
        <w:autoSpaceDE w:val="0"/>
        <w:autoSpaceDN w:val="0"/>
        <w:adjustRightInd w:val="0"/>
        <w:spacing w:after="0" w:line="240" w:lineRule="auto"/>
        <w:ind w:left="0" w:firstLine="709"/>
        <w:jc w:val="both"/>
        <w:rPr>
          <w:rFonts w:ascii="Times New Roman" w:hAnsi="Times New Roman" w:cs="Times New Roman"/>
          <w:bCs/>
          <w:sz w:val="24"/>
          <w:szCs w:val="24"/>
          <w:lang w:eastAsia="ru-RU"/>
        </w:rPr>
      </w:pPr>
      <w:r w:rsidRPr="00D705B8">
        <w:rPr>
          <w:rFonts w:ascii="Times New Roman" w:hAnsi="Times New Roman" w:cs="Times New Roman"/>
          <w:bCs/>
          <w:sz w:val="24"/>
          <w:szCs w:val="24"/>
          <w:lang w:eastAsia="ru-RU"/>
        </w:rPr>
        <w:t xml:space="preserve">Получать от Принципала по акту приема-передачи, форма которого установлена </w:t>
      </w:r>
      <w:r w:rsidRPr="00D00268">
        <w:rPr>
          <w:rFonts w:ascii="Times New Roman" w:hAnsi="Times New Roman" w:cs="Times New Roman"/>
          <w:bCs/>
          <w:sz w:val="24"/>
          <w:szCs w:val="24"/>
          <w:lang w:eastAsia="ru-RU"/>
        </w:rPr>
        <w:t xml:space="preserve">в </w:t>
      </w:r>
      <w:r w:rsidR="00FA762C" w:rsidRPr="00D00268">
        <w:rPr>
          <w:rFonts w:ascii="Times New Roman" w:hAnsi="Times New Roman" w:cs="Times New Roman"/>
          <w:bCs/>
          <w:sz w:val="24"/>
          <w:szCs w:val="24"/>
          <w:lang w:eastAsia="ru-RU"/>
        </w:rPr>
        <w:t xml:space="preserve">Приложении </w:t>
      </w:r>
      <w:r w:rsidRPr="00D00268">
        <w:rPr>
          <w:rFonts w:ascii="Times New Roman" w:hAnsi="Times New Roman" w:cs="Times New Roman"/>
          <w:bCs/>
          <w:sz w:val="24"/>
          <w:szCs w:val="24"/>
          <w:lang w:eastAsia="ru-RU"/>
        </w:rPr>
        <w:t xml:space="preserve">№ </w:t>
      </w:r>
      <w:r w:rsidR="004D6B64" w:rsidRPr="00D00268">
        <w:rPr>
          <w:rFonts w:ascii="Times New Roman" w:hAnsi="Times New Roman" w:cs="Times New Roman"/>
          <w:bCs/>
          <w:sz w:val="24"/>
          <w:szCs w:val="24"/>
          <w:lang w:eastAsia="ru-RU"/>
        </w:rPr>
        <w:t xml:space="preserve">6 </w:t>
      </w:r>
      <w:r w:rsidRPr="00D00268">
        <w:rPr>
          <w:rFonts w:ascii="Times New Roman" w:hAnsi="Times New Roman" w:cs="Times New Roman"/>
          <w:bCs/>
          <w:sz w:val="24"/>
          <w:szCs w:val="24"/>
          <w:lang w:eastAsia="ru-RU"/>
        </w:rPr>
        <w:t>к настоящему</w:t>
      </w:r>
      <w:r w:rsidRPr="00D705B8">
        <w:rPr>
          <w:rFonts w:ascii="Times New Roman" w:hAnsi="Times New Roman" w:cs="Times New Roman"/>
          <w:bCs/>
          <w:sz w:val="24"/>
          <w:szCs w:val="24"/>
          <w:lang w:eastAsia="ru-RU"/>
        </w:rPr>
        <w:t xml:space="preserve"> </w:t>
      </w:r>
      <w:r w:rsidR="00BA50E3">
        <w:rPr>
          <w:rFonts w:ascii="Times New Roman" w:hAnsi="Times New Roman" w:cs="Times New Roman"/>
          <w:bCs/>
          <w:sz w:val="24"/>
          <w:szCs w:val="24"/>
          <w:lang w:eastAsia="ru-RU"/>
        </w:rPr>
        <w:t>Д</w:t>
      </w:r>
      <w:r w:rsidR="00BA50E3" w:rsidRPr="00D705B8">
        <w:rPr>
          <w:rFonts w:ascii="Times New Roman" w:hAnsi="Times New Roman" w:cs="Times New Roman"/>
          <w:bCs/>
          <w:sz w:val="24"/>
          <w:szCs w:val="24"/>
          <w:lang w:eastAsia="ru-RU"/>
        </w:rPr>
        <w:t>оговору</w:t>
      </w:r>
      <w:r w:rsidRPr="00D705B8">
        <w:rPr>
          <w:rFonts w:ascii="Times New Roman" w:hAnsi="Times New Roman" w:cs="Times New Roman"/>
          <w:bCs/>
          <w:sz w:val="24"/>
          <w:szCs w:val="24"/>
          <w:lang w:eastAsia="ru-RU"/>
        </w:rPr>
        <w:t>, бланки строгой отчетности</w:t>
      </w:r>
      <w:r w:rsidR="004D6B64">
        <w:rPr>
          <w:rFonts w:ascii="Times New Roman" w:hAnsi="Times New Roman" w:cs="Times New Roman"/>
          <w:bCs/>
          <w:sz w:val="24"/>
          <w:szCs w:val="24"/>
          <w:lang w:eastAsia="ru-RU"/>
        </w:rPr>
        <w:t xml:space="preserve"> и документы</w:t>
      </w:r>
      <w:r w:rsidRPr="00D705B8">
        <w:rPr>
          <w:rFonts w:ascii="Times New Roman" w:hAnsi="Times New Roman" w:cs="Times New Roman"/>
          <w:bCs/>
          <w:sz w:val="24"/>
          <w:szCs w:val="24"/>
          <w:lang w:eastAsia="ru-RU"/>
        </w:rPr>
        <w:t xml:space="preserve">, необходимые для исполнения обязательств по настоящему </w:t>
      </w:r>
      <w:r w:rsidR="00BA50E3">
        <w:rPr>
          <w:rFonts w:ascii="Times New Roman" w:hAnsi="Times New Roman" w:cs="Times New Roman"/>
          <w:bCs/>
          <w:sz w:val="24"/>
          <w:szCs w:val="24"/>
          <w:lang w:eastAsia="ru-RU"/>
        </w:rPr>
        <w:t>Д</w:t>
      </w:r>
      <w:r w:rsidR="00BA50E3" w:rsidRPr="00D705B8">
        <w:rPr>
          <w:rFonts w:ascii="Times New Roman" w:hAnsi="Times New Roman" w:cs="Times New Roman"/>
          <w:bCs/>
          <w:sz w:val="24"/>
          <w:szCs w:val="24"/>
          <w:lang w:eastAsia="ru-RU"/>
        </w:rPr>
        <w:t>оговору</w:t>
      </w:r>
      <w:r w:rsidRPr="00D705B8">
        <w:rPr>
          <w:rFonts w:ascii="Times New Roman" w:hAnsi="Times New Roman" w:cs="Times New Roman"/>
          <w:bCs/>
          <w:sz w:val="24"/>
          <w:szCs w:val="24"/>
          <w:lang w:eastAsia="ru-RU"/>
        </w:rPr>
        <w:t>.</w:t>
      </w:r>
    </w:p>
    <w:p w14:paraId="37E6D967" w14:textId="77777777" w:rsidR="00372166" w:rsidRPr="00D705B8" w:rsidRDefault="006368B7" w:rsidP="00372166">
      <w:pPr>
        <w:numPr>
          <w:ilvl w:val="2"/>
          <w:numId w:val="3"/>
        </w:numPr>
        <w:autoSpaceDE w:val="0"/>
        <w:autoSpaceDN w:val="0"/>
        <w:adjustRightInd w:val="0"/>
        <w:spacing w:after="0" w:line="240" w:lineRule="auto"/>
        <w:ind w:left="0" w:firstLine="709"/>
        <w:jc w:val="both"/>
        <w:rPr>
          <w:rFonts w:ascii="Times New Roman" w:hAnsi="Times New Roman" w:cs="Times New Roman"/>
          <w:sz w:val="24"/>
          <w:szCs w:val="24"/>
          <w:lang w:eastAsia="ru-RU"/>
        </w:rPr>
      </w:pPr>
      <w:r w:rsidRPr="00D705B8">
        <w:rPr>
          <w:rFonts w:ascii="Times New Roman" w:hAnsi="Times New Roman" w:cs="Times New Roman"/>
          <w:bCs/>
          <w:sz w:val="24"/>
          <w:szCs w:val="24"/>
          <w:lang w:eastAsia="ru-RU"/>
        </w:rPr>
        <w:t xml:space="preserve">Требовать </w:t>
      </w:r>
      <w:r w:rsidR="00807BB5" w:rsidRPr="00D705B8">
        <w:rPr>
          <w:rFonts w:ascii="Times New Roman" w:hAnsi="Times New Roman" w:cs="Times New Roman"/>
          <w:bCs/>
          <w:sz w:val="24"/>
          <w:szCs w:val="24"/>
          <w:lang w:eastAsia="ru-RU"/>
        </w:rPr>
        <w:t>своевременно</w:t>
      </w:r>
      <w:r w:rsidR="00807BB5">
        <w:rPr>
          <w:rFonts w:ascii="Times New Roman" w:hAnsi="Times New Roman" w:cs="Times New Roman"/>
          <w:bCs/>
          <w:sz w:val="24"/>
          <w:szCs w:val="24"/>
          <w:lang w:eastAsia="ru-RU"/>
        </w:rPr>
        <w:t>й оплаты</w:t>
      </w:r>
      <w:r w:rsidR="00807BB5" w:rsidRPr="00D705B8">
        <w:rPr>
          <w:rFonts w:ascii="Times New Roman" w:hAnsi="Times New Roman" w:cs="Times New Roman"/>
          <w:bCs/>
          <w:sz w:val="24"/>
          <w:szCs w:val="24"/>
          <w:lang w:eastAsia="ru-RU"/>
        </w:rPr>
        <w:t xml:space="preserve"> </w:t>
      </w:r>
      <w:r w:rsidRPr="00D705B8">
        <w:rPr>
          <w:rFonts w:ascii="Times New Roman" w:hAnsi="Times New Roman" w:cs="Times New Roman"/>
          <w:bCs/>
          <w:sz w:val="24"/>
          <w:szCs w:val="24"/>
          <w:lang w:eastAsia="ru-RU"/>
        </w:rPr>
        <w:t>агентского</w:t>
      </w:r>
      <w:r w:rsidR="00372166" w:rsidRPr="00D705B8">
        <w:rPr>
          <w:rFonts w:ascii="Times New Roman" w:hAnsi="Times New Roman" w:cs="Times New Roman"/>
          <w:bCs/>
          <w:sz w:val="24"/>
          <w:szCs w:val="24"/>
          <w:lang w:eastAsia="ru-RU"/>
        </w:rPr>
        <w:t xml:space="preserve"> </w:t>
      </w:r>
      <w:r w:rsidR="00807BB5" w:rsidRPr="00D705B8">
        <w:rPr>
          <w:rFonts w:ascii="Times New Roman" w:hAnsi="Times New Roman" w:cs="Times New Roman"/>
          <w:bCs/>
          <w:sz w:val="24"/>
          <w:szCs w:val="24"/>
          <w:lang w:eastAsia="ru-RU"/>
        </w:rPr>
        <w:t>вознаграждени</w:t>
      </w:r>
      <w:r w:rsidR="00807BB5">
        <w:rPr>
          <w:rFonts w:ascii="Times New Roman" w:hAnsi="Times New Roman" w:cs="Times New Roman"/>
          <w:bCs/>
          <w:sz w:val="24"/>
          <w:szCs w:val="24"/>
          <w:lang w:eastAsia="ru-RU"/>
        </w:rPr>
        <w:t>я</w:t>
      </w:r>
      <w:r w:rsidR="00807BB5" w:rsidRPr="00D705B8">
        <w:rPr>
          <w:rFonts w:ascii="Times New Roman" w:hAnsi="Times New Roman" w:cs="Times New Roman"/>
          <w:bCs/>
          <w:sz w:val="24"/>
          <w:szCs w:val="24"/>
          <w:lang w:eastAsia="ru-RU"/>
        </w:rPr>
        <w:t xml:space="preserve"> </w:t>
      </w:r>
      <w:r w:rsidR="00372166" w:rsidRPr="00D705B8">
        <w:rPr>
          <w:rFonts w:ascii="Times New Roman" w:hAnsi="Times New Roman" w:cs="Times New Roman"/>
          <w:bCs/>
          <w:sz w:val="24"/>
          <w:szCs w:val="24"/>
          <w:lang w:eastAsia="ru-RU"/>
        </w:rPr>
        <w:t xml:space="preserve">в соответствии с </w:t>
      </w:r>
      <w:r w:rsidR="00807BB5">
        <w:rPr>
          <w:rFonts w:ascii="Times New Roman" w:hAnsi="Times New Roman" w:cs="Times New Roman"/>
          <w:bCs/>
          <w:sz w:val="24"/>
          <w:szCs w:val="24"/>
          <w:lang w:eastAsia="ru-RU"/>
        </w:rPr>
        <w:t>Разделом 3</w:t>
      </w:r>
      <w:r w:rsidR="00807BB5" w:rsidRPr="00D705B8">
        <w:rPr>
          <w:rFonts w:ascii="Times New Roman" w:hAnsi="Times New Roman" w:cs="Times New Roman"/>
          <w:bCs/>
          <w:sz w:val="24"/>
          <w:szCs w:val="24"/>
          <w:lang w:eastAsia="ru-RU"/>
        </w:rPr>
        <w:t xml:space="preserve"> </w:t>
      </w:r>
      <w:r w:rsidR="00372166" w:rsidRPr="00D705B8">
        <w:rPr>
          <w:rFonts w:ascii="Times New Roman" w:hAnsi="Times New Roman" w:cs="Times New Roman"/>
          <w:bCs/>
          <w:sz w:val="24"/>
          <w:szCs w:val="24"/>
          <w:lang w:eastAsia="ru-RU"/>
        </w:rPr>
        <w:t>настоящего Договора.</w:t>
      </w:r>
    </w:p>
    <w:p w14:paraId="2E2F07A1" w14:textId="77777777" w:rsidR="00372166" w:rsidRDefault="00372166" w:rsidP="00372166">
      <w:pPr>
        <w:numPr>
          <w:ilvl w:val="2"/>
          <w:numId w:val="3"/>
        </w:numPr>
        <w:autoSpaceDE w:val="0"/>
        <w:autoSpaceDN w:val="0"/>
        <w:adjustRightInd w:val="0"/>
        <w:spacing w:after="0" w:line="240" w:lineRule="auto"/>
        <w:ind w:left="0" w:firstLine="709"/>
        <w:jc w:val="both"/>
        <w:rPr>
          <w:rFonts w:ascii="Times New Roman" w:hAnsi="Times New Roman" w:cs="Times New Roman"/>
          <w:bCs/>
          <w:sz w:val="24"/>
          <w:szCs w:val="24"/>
          <w:lang w:eastAsia="ru-RU"/>
        </w:rPr>
      </w:pPr>
      <w:r w:rsidRPr="00D705B8">
        <w:rPr>
          <w:rFonts w:ascii="Times New Roman" w:hAnsi="Times New Roman" w:cs="Times New Roman"/>
          <w:bCs/>
          <w:sz w:val="24"/>
          <w:szCs w:val="24"/>
          <w:lang w:eastAsia="ru-RU"/>
        </w:rPr>
        <w:t>Выступать инициатором проведения рабочих встреч по обучению сотрудников Агента в рамках предоставления услуг.</w:t>
      </w:r>
    </w:p>
    <w:p w14:paraId="5D4482B4" w14:textId="77777777" w:rsidR="001542EE" w:rsidRDefault="001542EE" w:rsidP="009A259D">
      <w:pPr>
        <w:numPr>
          <w:ilvl w:val="2"/>
          <w:numId w:val="3"/>
        </w:numPr>
        <w:autoSpaceDE w:val="0"/>
        <w:autoSpaceDN w:val="0"/>
        <w:adjustRightInd w:val="0"/>
        <w:spacing w:after="0" w:line="240" w:lineRule="auto"/>
        <w:ind w:left="0" w:firstLine="71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 xml:space="preserve">Агент имеет право запрашивать </w:t>
      </w:r>
      <w:r w:rsidRPr="001542EE">
        <w:rPr>
          <w:rFonts w:ascii="Times New Roman" w:hAnsi="Times New Roman" w:cs="Times New Roman"/>
          <w:bCs/>
          <w:sz w:val="24"/>
          <w:szCs w:val="24"/>
          <w:lang w:eastAsia="ru-RU"/>
        </w:rPr>
        <w:t>информационные и рекламные материалы</w:t>
      </w:r>
      <w:r>
        <w:rPr>
          <w:rFonts w:ascii="Times New Roman" w:hAnsi="Times New Roman" w:cs="Times New Roman"/>
          <w:bCs/>
          <w:sz w:val="24"/>
          <w:szCs w:val="24"/>
          <w:lang w:eastAsia="ru-RU"/>
        </w:rPr>
        <w:t xml:space="preserve"> в соответствии </w:t>
      </w:r>
      <w:r w:rsidR="00770856">
        <w:rPr>
          <w:rFonts w:ascii="Times New Roman" w:hAnsi="Times New Roman" w:cs="Times New Roman"/>
          <w:bCs/>
          <w:sz w:val="24"/>
          <w:szCs w:val="24"/>
          <w:lang w:eastAsia="ru-RU"/>
        </w:rPr>
        <w:t>с п. 2.3.9</w:t>
      </w:r>
      <w:r>
        <w:rPr>
          <w:rFonts w:ascii="Times New Roman" w:hAnsi="Times New Roman" w:cs="Times New Roman"/>
          <w:bCs/>
          <w:sz w:val="24"/>
          <w:szCs w:val="24"/>
          <w:lang w:eastAsia="ru-RU"/>
        </w:rPr>
        <w:t xml:space="preserve"> настоящего Договора.</w:t>
      </w:r>
    </w:p>
    <w:p w14:paraId="28571DB7" w14:textId="77777777" w:rsidR="00372166" w:rsidRDefault="00372166" w:rsidP="00372166">
      <w:pPr>
        <w:numPr>
          <w:ilvl w:val="1"/>
          <w:numId w:val="3"/>
        </w:numPr>
        <w:spacing w:after="0" w:line="240" w:lineRule="auto"/>
        <w:ind w:firstLine="169"/>
        <w:jc w:val="both"/>
        <w:rPr>
          <w:rFonts w:ascii="Times New Roman" w:hAnsi="Times New Roman" w:cs="Times New Roman"/>
          <w:b/>
          <w:bCs/>
          <w:sz w:val="24"/>
          <w:szCs w:val="24"/>
          <w:lang w:eastAsia="ru-RU"/>
        </w:rPr>
      </w:pPr>
      <w:r w:rsidRPr="00D705B8">
        <w:rPr>
          <w:rFonts w:ascii="Times New Roman" w:hAnsi="Times New Roman" w:cs="Times New Roman"/>
          <w:b/>
          <w:bCs/>
          <w:sz w:val="24"/>
          <w:szCs w:val="24"/>
          <w:lang w:eastAsia="ru-RU"/>
        </w:rPr>
        <w:t xml:space="preserve">Принципал </w:t>
      </w:r>
      <w:r w:rsidR="002C46B3" w:rsidRPr="00D705B8">
        <w:rPr>
          <w:rFonts w:ascii="Times New Roman" w:hAnsi="Times New Roman" w:cs="Times New Roman"/>
          <w:b/>
          <w:bCs/>
          <w:sz w:val="24"/>
          <w:szCs w:val="24"/>
          <w:lang w:eastAsia="ru-RU"/>
        </w:rPr>
        <w:t>обяз</w:t>
      </w:r>
      <w:r w:rsidR="002C46B3">
        <w:rPr>
          <w:rFonts w:ascii="Times New Roman" w:hAnsi="Times New Roman" w:cs="Times New Roman"/>
          <w:b/>
          <w:bCs/>
          <w:sz w:val="24"/>
          <w:szCs w:val="24"/>
          <w:lang w:eastAsia="ru-RU"/>
        </w:rPr>
        <w:t>уется</w:t>
      </w:r>
      <w:r w:rsidRPr="00D705B8">
        <w:rPr>
          <w:rFonts w:ascii="Times New Roman" w:hAnsi="Times New Roman" w:cs="Times New Roman"/>
          <w:b/>
          <w:bCs/>
          <w:sz w:val="24"/>
          <w:szCs w:val="24"/>
          <w:lang w:eastAsia="ru-RU"/>
        </w:rPr>
        <w:t>:</w:t>
      </w:r>
    </w:p>
    <w:p w14:paraId="311BC5A8" w14:textId="77777777" w:rsidR="002C46B3" w:rsidRPr="00D00268" w:rsidRDefault="002C46B3" w:rsidP="009A259D">
      <w:pPr>
        <w:spacing w:after="0" w:line="240" w:lineRule="auto"/>
        <w:ind w:firstLine="540"/>
        <w:jc w:val="both"/>
        <w:rPr>
          <w:rFonts w:ascii="Times New Roman" w:hAnsi="Times New Roman" w:cs="Times New Roman"/>
          <w:bCs/>
          <w:sz w:val="24"/>
          <w:szCs w:val="24"/>
          <w:lang w:eastAsia="ru-RU"/>
        </w:rPr>
      </w:pPr>
      <w:r w:rsidRPr="009A259D">
        <w:rPr>
          <w:rFonts w:ascii="Times New Roman" w:hAnsi="Times New Roman" w:cs="Times New Roman"/>
          <w:bCs/>
          <w:sz w:val="24"/>
          <w:szCs w:val="24"/>
          <w:lang w:eastAsia="ru-RU"/>
        </w:rPr>
        <w:t>2.3.1</w:t>
      </w:r>
      <w:r w:rsidRPr="00D00268">
        <w:rPr>
          <w:rFonts w:ascii="Times New Roman" w:hAnsi="Times New Roman" w:cs="Times New Roman"/>
          <w:bCs/>
          <w:sz w:val="24"/>
          <w:szCs w:val="24"/>
          <w:lang w:eastAsia="ru-RU"/>
        </w:rPr>
        <w:t>. Выдать Агенту доверенность на совершение действий, предусмотренных настоящим Договором</w:t>
      </w:r>
      <w:r w:rsidR="00454515">
        <w:rPr>
          <w:rFonts w:ascii="Times New Roman" w:hAnsi="Times New Roman" w:cs="Times New Roman"/>
          <w:bCs/>
          <w:sz w:val="24"/>
          <w:szCs w:val="24"/>
          <w:lang w:eastAsia="ru-RU"/>
        </w:rPr>
        <w:t xml:space="preserve"> </w:t>
      </w:r>
      <w:r w:rsidR="00454515">
        <w:rPr>
          <w:rFonts w:ascii="Times New Roman" w:hAnsi="Times New Roman" w:cs="Times New Roman"/>
          <w:sz w:val="24"/>
          <w:szCs w:val="24"/>
          <w:lang w:eastAsia="ru-RU"/>
        </w:rPr>
        <w:t>(в случае необходимости ее оформления)</w:t>
      </w:r>
      <w:r w:rsidRPr="00D00268">
        <w:rPr>
          <w:rFonts w:ascii="Times New Roman" w:hAnsi="Times New Roman" w:cs="Times New Roman"/>
          <w:bCs/>
          <w:sz w:val="24"/>
          <w:szCs w:val="24"/>
          <w:lang w:eastAsia="ru-RU"/>
        </w:rPr>
        <w:t xml:space="preserve">. </w:t>
      </w:r>
    </w:p>
    <w:p w14:paraId="117A7F26" w14:textId="77777777" w:rsidR="00372166" w:rsidRPr="00D705B8" w:rsidRDefault="002A33F6" w:rsidP="009A259D">
      <w:pPr>
        <w:spacing w:after="0" w:line="240" w:lineRule="auto"/>
        <w:ind w:firstLine="540"/>
        <w:jc w:val="both"/>
        <w:rPr>
          <w:rFonts w:ascii="Times New Roman" w:hAnsi="Times New Roman" w:cs="Times New Roman"/>
          <w:bCs/>
          <w:sz w:val="24"/>
          <w:szCs w:val="24"/>
          <w:lang w:eastAsia="ru-RU"/>
        </w:rPr>
      </w:pPr>
      <w:r w:rsidRPr="00D00268">
        <w:rPr>
          <w:rFonts w:ascii="Times New Roman" w:hAnsi="Times New Roman" w:cs="Times New Roman"/>
          <w:bCs/>
          <w:sz w:val="24"/>
          <w:szCs w:val="24"/>
          <w:lang w:eastAsia="ru-RU"/>
        </w:rPr>
        <w:t>2.3.2.</w:t>
      </w:r>
      <w:r w:rsidR="00F21E2C" w:rsidRPr="00D00268">
        <w:rPr>
          <w:rFonts w:ascii="Times New Roman" w:hAnsi="Times New Roman" w:cs="Times New Roman"/>
          <w:bCs/>
          <w:sz w:val="24"/>
          <w:szCs w:val="24"/>
          <w:lang w:eastAsia="ru-RU"/>
        </w:rPr>
        <w:t xml:space="preserve"> </w:t>
      </w:r>
      <w:r w:rsidR="00D90EB0" w:rsidRPr="00D00268">
        <w:rPr>
          <w:rFonts w:ascii="Times New Roman" w:hAnsi="Times New Roman" w:cs="Times New Roman"/>
          <w:bCs/>
          <w:sz w:val="24"/>
          <w:szCs w:val="24"/>
          <w:lang w:eastAsia="ru-RU"/>
        </w:rPr>
        <w:t xml:space="preserve">Выплачивать ежемесячно </w:t>
      </w:r>
      <w:r w:rsidR="00372166" w:rsidRPr="00D00268">
        <w:rPr>
          <w:rFonts w:ascii="Times New Roman" w:hAnsi="Times New Roman" w:cs="Times New Roman"/>
          <w:bCs/>
          <w:sz w:val="24"/>
          <w:szCs w:val="24"/>
          <w:lang w:eastAsia="ru-RU"/>
        </w:rPr>
        <w:t>Агенту агентское вознаграждение</w:t>
      </w:r>
      <w:r w:rsidR="004E54F3" w:rsidRPr="00D00268">
        <w:rPr>
          <w:rFonts w:ascii="Times New Roman" w:hAnsi="Times New Roman" w:cs="Times New Roman"/>
          <w:bCs/>
          <w:sz w:val="24"/>
          <w:szCs w:val="24"/>
          <w:lang w:eastAsia="ru-RU"/>
        </w:rPr>
        <w:t xml:space="preserve"> в соответствии с Разделом 3 настоящего Договора</w:t>
      </w:r>
      <w:r w:rsidR="004E54F3">
        <w:rPr>
          <w:rFonts w:ascii="Times New Roman" w:hAnsi="Times New Roman" w:cs="Times New Roman"/>
          <w:bCs/>
          <w:sz w:val="24"/>
          <w:szCs w:val="24"/>
          <w:lang w:eastAsia="ru-RU"/>
        </w:rPr>
        <w:t>.</w:t>
      </w:r>
    </w:p>
    <w:p w14:paraId="236C825D" w14:textId="77777777" w:rsidR="00372166" w:rsidRPr="009A259D" w:rsidRDefault="00E44628" w:rsidP="009A259D">
      <w:pPr>
        <w:spacing w:after="0" w:line="240" w:lineRule="auto"/>
        <w:ind w:firstLine="540"/>
        <w:jc w:val="both"/>
        <w:rPr>
          <w:rFonts w:ascii="Times New Roman" w:hAnsi="Times New Roman" w:cs="Times New Roman"/>
          <w:bCs/>
          <w:sz w:val="24"/>
          <w:szCs w:val="24"/>
          <w:lang w:eastAsia="ru-RU"/>
        </w:rPr>
      </w:pPr>
      <w:r w:rsidRPr="009A259D">
        <w:rPr>
          <w:rFonts w:ascii="Times New Roman" w:hAnsi="Times New Roman" w:cs="Times New Roman"/>
          <w:bCs/>
          <w:sz w:val="24"/>
          <w:szCs w:val="24"/>
          <w:lang w:eastAsia="ru-RU"/>
        </w:rPr>
        <w:t xml:space="preserve">2.3.3. </w:t>
      </w:r>
      <w:r w:rsidR="00372166" w:rsidRPr="009A259D">
        <w:rPr>
          <w:rFonts w:ascii="Times New Roman" w:hAnsi="Times New Roman" w:cs="Times New Roman"/>
          <w:bCs/>
          <w:sz w:val="24"/>
          <w:szCs w:val="24"/>
          <w:lang w:eastAsia="ru-RU"/>
        </w:rPr>
        <w:t>Своевременно</w:t>
      </w:r>
      <w:r w:rsidR="00F413C5" w:rsidRPr="009A259D">
        <w:rPr>
          <w:rFonts w:ascii="Times New Roman" w:hAnsi="Times New Roman" w:cs="Times New Roman"/>
          <w:bCs/>
          <w:sz w:val="24"/>
          <w:szCs w:val="24"/>
          <w:lang w:eastAsia="ru-RU"/>
        </w:rPr>
        <w:t>,</w:t>
      </w:r>
      <w:r w:rsidR="00372166" w:rsidRPr="009A259D">
        <w:rPr>
          <w:rFonts w:ascii="Times New Roman" w:hAnsi="Times New Roman" w:cs="Times New Roman"/>
          <w:bCs/>
          <w:sz w:val="24"/>
          <w:szCs w:val="24"/>
          <w:lang w:eastAsia="ru-RU"/>
        </w:rPr>
        <w:t xml:space="preserve"> своими силами и за свой счет предоставить Агенту </w:t>
      </w:r>
      <w:r w:rsidR="005F05FD" w:rsidRPr="009A259D">
        <w:rPr>
          <w:rFonts w:ascii="Times New Roman" w:hAnsi="Times New Roman" w:cs="Times New Roman"/>
          <w:bCs/>
          <w:sz w:val="24"/>
          <w:szCs w:val="24"/>
          <w:lang w:eastAsia="ru-RU"/>
        </w:rPr>
        <w:t>утвержденные Принципалом бланки документов</w:t>
      </w:r>
      <w:r w:rsidR="00372166" w:rsidRPr="009A259D">
        <w:rPr>
          <w:rFonts w:ascii="Times New Roman" w:hAnsi="Times New Roman" w:cs="Times New Roman"/>
          <w:bCs/>
          <w:sz w:val="24"/>
          <w:szCs w:val="24"/>
          <w:lang w:eastAsia="ru-RU"/>
        </w:rPr>
        <w:t>,</w:t>
      </w:r>
      <w:r w:rsidR="00450925" w:rsidRPr="009A259D">
        <w:rPr>
          <w:rFonts w:ascii="Times New Roman" w:hAnsi="Times New Roman" w:cs="Times New Roman"/>
          <w:bCs/>
          <w:sz w:val="24"/>
          <w:szCs w:val="24"/>
          <w:lang w:eastAsia="ru-RU"/>
        </w:rPr>
        <w:t xml:space="preserve"> </w:t>
      </w:r>
      <w:r w:rsidR="005F05FD" w:rsidRPr="009A259D">
        <w:rPr>
          <w:rFonts w:ascii="Times New Roman" w:hAnsi="Times New Roman" w:cs="Times New Roman"/>
          <w:bCs/>
          <w:sz w:val="24"/>
          <w:szCs w:val="24"/>
          <w:lang w:eastAsia="ru-RU"/>
        </w:rPr>
        <w:t>необходимые для выдачи Страхователю</w:t>
      </w:r>
      <w:r w:rsidR="00372166" w:rsidRPr="009A259D">
        <w:rPr>
          <w:rFonts w:ascii="Times New Roman" w:hAnsi="Times New Roman" w:cs="Times New Roman"/>
          <w:bCs/>
          <w:sz w:val="24"/>
          <w:szCs w:val="24"/>
          <w:lang w:eastAsia="ru-RU"/>
        </w:rPr>
        <w:t xml:space="preserve"> в рамках оказания услуги по настоящему Договору, а также всю информацию, необходимую для информирования </w:t>
      </w:r>
      <w:r w:rsidR="00E36E0B" w:rsidRPr="009A259D">
        <w:rPr>
          <w:rFonts w:ascii="Times New Roman" w:hAnsi="Times New Roman" w:cs="Times New Roman"/>
          <w:bCs/>
          <w:sz w:val="24"/>
          <w:szCs w:val="24"/>
          <w:lang w:eastAsia="ru-RU"/>
        </w:rPr>
        <w:t xml:space="preserve">Страхователей об </w:t>
      </w:r>
      <w:r w:rsidR="00E82606" w:rsidRPr="009A259D">
        <w:rPr>
          <w:rFonts w:ascii="Times New Roman" w:hAnsi="Times New Roman" w:cs="Times New Roman"/>
          <w:bCs/>
          <w:sz w:val="24"/>
          <w:szCs w:val="24"/>
          <w:lang w:eastAsia="ru-RU"/>
        </w:rPr>
        <w:t xml:space="preserve">услугах </w:t>
      </w:r>
      <w:r w:rsidR="00372166" w:rsidRPr="009A259D">
        <w:rPr>
          <w:rFonts w:ascii="Times New Roman" w:hAnsi="Times New Roman" w:cs="Times New Roman"/>
          <w:bCs/>
          <w:sz w:val="24"/>
          <w:szCs w:val="24"/>
          <w:lang w:eastAsia="ru-RU"/>
        </w:rPr>
        <w:t>страхования, не позднее 3 (</w:t>
      </w:r>
      <w:r w:rsidR="00DF7C44">
        <w:rPr>
          <w:rFonts w:ascii="Times New Roman" w:hAnsi="Times New Roman" w:cs="Times New Roman"/>
          <w:bCs/>
          <w:sz w:val="24"/>
          <w:szCs w:val="24"/>
          <w:lang w:eastAsia="ru-RU"/>
        </w:rPr>
        <w:t>Т</w:t>
      </w:r>
      <w:r w:rsidR="00DF7C44" w:rsidRPr="009A259D">
        <w:rPr>
          <w:rFonts w:ascii="Times New Roman" w:hAnsi="Times New Roman" w:cs="Times New Roman"/>
          <w:bCs/>
          <w:sz w:val="24"/>
          <w:szCs w:val="24"/>
          <w:lang w:eastAsia="ru-RU"/>
        </w:rPr>
        <w:t>рех</w:t>
      </w:r>
      <w:r w:rsidR="00372166" w:rsidRPr="009A259D">
        <w:rPr>
          <w:rFonts w:ascii="Times New Roman" w:hAnsi="Times New Roman" w:cs="Times New Roman"/>
          <w:bCs/>
          <w:sz w:val="24"/>
          <w:szCs w:val="24"/>
          <w:lang w:eastAsia="ru-RU"/>
        </w:rPr>
        <w:t>) рабочих дней с даты подписания настоящего Договора.</w:t>
      </w:r>
    </w:p>
    <w:p w14:paraId="14D1EE0C" w14:textId="77777777" w:rsidR="00F33F3B" w:rsidRDefault="00F33F3B" w:rsidP="009A259D">
      <w:pPr>
        <w:spacing w:after="0" w:line="240" w:lineRule="auto"/>
        <w:ind w:firstLine="540"/>
        <w:jc w:val="both"/>
        <w:rPr>
          <w:rFonts w:ascii="Times New Roman" w:hAnsi="Times New Roman" w:cs="Times New Roman"/>
          <w:bCs/>
          <w:sz w:val="24"/>
          <w:szCs w:val="24"/>
          <w:lang w:eastAsia="ru-RU"/>
        </w:rPr>
      </w:pPr>
      <w:r w:rsidRPr="009A259D">
        <w:rPr>
          <w:rFonts w:ascii="Times New Roman" w:hAnsi="Times New Roman" w:cs="Times New Roman"/>
          <w:bCs/>
          <w:sz w:val="24"/>
          <w:szCs w:val="24"/>
          <w:lang w:eastAsia="ru-RU"/>
        </w:rPr>
        <w:t xml:space="preserve">2.3.4. Ознакомить Агента с действующим страховым </w:t>
      </w:r>
      <w:r w:rsidR="006B3644" w:rsidRPr="009A259D">
        <w:rPr>
          <w:rFonts w:ascii="Times New Roman" w:hAnsi="Times New Roman" w:cs="Times New Roman"/>
          <w:bCs/>
          <w:sz w:val="24"/>
          <w:szCs w:val="24"/>
          <w:lang w:eastAsia="ru-RU"/>
        </w:rPr>
        <w:t>законодательством</w:t>
      </w:r>
      <w:r w:rsidRPr="009A259D">
        <w:rPr>
          <w:rFonts w:ascii="Times New Roman" w:hAnsi="Times New Roman" w:cs="Times New Roman"/>
          <w:bCs/>
          <w:sz w:val="24"/>
          <w:szCs w:val="24"/>
          <w:lang w:eastAsia="ru-RU"/>
        </w:rPr>
        <w:t xml:space="preserve"> РФ.</w:t>
      </w:r>
    </w:p>
    <w:p w14:paraId="54A6080B" w14:textId="77777777" w:rsidR="00BB5F9F" w:rsidRPr="009A259D" w:rsidRDefault="00BB5F9F" w:rsidP="009A259D">
      <w:pPr>
        <w:spacing w:after="0" w:line="240" w:lineRule="auto"/>
        <w:ind w:firstLine="54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 xml:space="preserve">2.3.5. </w:t>
      </w:r>
      <w:r w:rsidRPr="00BB5F9F">
        <w:rPr>
          <w:rFonts w:ascii="Times New Roman" w:hAnsi="Times New Roman" w:cs="Times New Roman"/>
          <w:bCs/>
          <w:sz w:val="24"/>
          <w:szCs w:val="24"/>
          <w:lang w:eastAsia="ru-RU"/>
        </w:rPr>
        <w:t>В течение 3 (Трех) рабочих дней с даты получения Реестра Страхователей согласно п. 2.1.5 настоящего Договора, откорректировать Реестр Страхователей, внося информацию о выполнении/не выполнении указанных в п. 1.1 настоящего Договора условий.</w:t>
      </w:r>
    </w:p>
    <w:p w14:paraId="008F64FE" w14:textId="77777777" w:rsidR="00372166" w:rsidRPr="00450925" w:rsidRDefault="00747EA6" w:rsidP="009A259D">
      <w:pPr>
        <w:spacing w:after="0" w:line="240" w:lineRule="auto"/>
        <w:ind w:firstLine="54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2.3.</w:t>
      </w:r>
      <w:r w:rsidR="00C73216">
        <w:rPr>
          <w:rFonts w:ascii="Times New Roman" w:hAnsi="Times New Roman" w:cs="Times New Roman"/>
          <w:bCs/>
          <w:sz w:val="24"/>
          <w:szCs w:val="24"/>
          <w:lang w:eastAsia="ru-RU"/>
        </w:rPr>
        <w:t>6</w:t>
      </w:r>
      <w:r>
        <w:rPr>
          <w:rFonts w:ascii="Times New Roman" w:hAnsi="Times New Roman" w:cs="Times New Roman"/>
          <w:bCs/>
          <w:sz w:val="24"/>
          <w:szCs w:val="24"/>
          <w:lang w:eastAsia="ru-RU"/>
        </w:rPr>
        <w:t xml:space="preserve">. </w:t>
      </w:r>
      <w:r w:rsidR="00F54C71" w:rsidRPr="00F54C71">
        <w:rPr>
          <w:rFonts w:ascii="Times New Roman" w:hAnsi="Times New Roman" w:cs="Times New Roman"/>
          <w:bCs/>
          <w:sz w:val="24"/>
          <w:szCs w:val="24"/>
          <w:lang w:eastAsia="ru-RU"/>
        </w:rPr>
        <w:t xml:space="preserve">В течение </w:t>
      </w:r>
      <w:r w:rsidR="00BB5F9F">
        <w:rPr>
          <w:rFonts w:ascii="Times New Roman" w:hAnsi="Times New Roman" w:cs="Times New Roman"/>
          <w:bCs/>
          <w:sz w:val="24"/>
          <w:szCs w:val="24"/>
          <w:lang w:eastAsia="ru-RU"/>
        </w:rPr>
        <w:t>5</w:t>
      </w:r>
      <w:r w:rsidR="00F54C71" w:rsidRPr="00F54C71">
        <w:rPr>
          <w:rFonts w:ascii="Times New Roman" w:hAnsi="Times New Roman" w:cs="Times New Roman"/>
          <w:bCs/>
          <w:sz w:val="24"/>
          <w:szCs w:val="24"/>
          <w:lang w:eastAsia="ru-RU"/>
        </w:rPr>
        <w:t xml:space="preserve"> (</w:t>
      </w:r>
      <w:r w:rsidR="00BB5F9F">
        <w:rPr>
          <w:rFonts w:ascii="Times New Roman" w:hAnsi="Times New Roman" w:cs="Times New Roman"/>
          <w:bCs/>
          <w:sz w:val="24"/>
          <w:szCs w:val="24"/>
          <w:lang w:eastAsia="ru-RU"/>
        </w:rPr>
        <w:t>Пяти</w:t>
      </w:r>
      <w:r w:rsidR="00F54C71" w:rsidRPr="00F54C71">
        <w:rPr>
          <w:rFonts w:ascii="Times New Roman" w:hAnsi="Times New Roman" w:cs="Times New Roman"/>
          <w:bCs/>
          <w:sz w:val="24"/>
          <w:szCs w:val="24"/>
          <w:lang w:eastAsia="ru-RU"/>
        </w:rPr>
        <w:t>) рабочих дней с даты получения Реестра Клиентов предоставить Агенту на бумажном носителе два экземпляра</w:t>
      </w:r>
      <w:r w:rsidR="00F54C71">
        <w:rPr>
          <w:rFonts w:ascii="Times New Roman" w:hAnsi="Times New Roman" w:cs="Times New Roman"/>
          <w:bCs/>
          <w:sz w:val="24"/>
          <w:szCs w:val="24"/>
          <w:lang w:eastAsia="ru-RU"/>
        </w:rPr>
        <w:t xml:space="preserve"> </w:t>
      </w:r>
      <w:r w:rsidR="00F54C71" w:rsidRPr="00F54C71">
        <w:rPr>
          <w:rFonts w:ascii="Times New Roman" w:hAnsi="Times New Roman" w:cs="Times New Roman"/>
          <w:bCs/>
          <w:sz w:val="24"/>
          <w:szCs w:val="24"/>
          <w:lang w:eastAsia="ru-RU"/>
        </w:rPr>
        <w:t>подписанного со своей стороны Акта</w:t>
      </w:r>
      <w:r w:rsidR="00F54C71">
        <w:rPr>
          <w:rFonts w:ascii="Times New Roman" w:hAnsi="Times New Roman" w:cs="Times New Roman"/>
          <w:bCs/>
          <w:sz w:val="24"/>
          <w:szCs w:val="24"/>
          <w:lang w:eastAsia="ru-RU"/>
        </w:rPr>
        <w:t xml:space="preserve"> выполне</w:t>
      </w:r>
      <w:r w:rsidR="00C73216">
        <w:rPr>
          <w:rFonts w:ascii="Times New Roman" w:hAnsi="Times New Roman" w:cs="Times New Roman"/>
          <w:bCs/>
          <w:sz w:val="24"/>
          <w:szCs w:val="24"/>
          <w:lang w:eastAsia="ru-RU"/>
        </w:rPr>
        <w:t>нных работ/акта оказанных услуг</w:t>
      </w:r>
      <w:r w:rsidR="00C73216" w:rsidRPr="00C73216">
        <w:rPr>
          <w:rFonts w:ascii="Times New Roman" w:hAnsi="Times New Roman" w:cs="Times New Roman"/>
          <w:bCs/>
          <w:sz w:val="24"/>
          <w:szCs w:val="24"/>
          <w:lang w:eastAsia="ru-RU"/>
        </w:rPr>
        <w:t xml:space="preserve"> </w:t>
      </w:r>
      <w:r w:rsidR="00C73216" w:rsidRPr="00F54C71">
        <w:rPr>
          <w:rFonts w:ascii="Times New Roman" w:hAnsi="Times New Roman" w:cs="Times New Roman"/>
          <w:bCs/>
          <w:sz w:val="24"/>
          <w:szCs w:val="24"/>
          <w:lang w:eastAsia="ru-RU"/>
        </w:rPr>
        <w:t>посредством</w:t>
      </w:r>
      <w:r w:rsidR="00C73216">
        <w:rPr>
          <w:rFonts w:ascii="Times New Roman" w:hAnsi="Times New Roman" w:cs="Times New Roman"/>
          <w:bCs/>
          <w:sz w:val="24"/>
          <w:szCs w:val="24"/>
          <w:lang w:eastAsia="ru-RU"/>
        </w:rPr>
        <w:t xml:space="preserve"> </w:t>
      </w:r>
      <w:r w:rsidR="00C73216" w:rsidRPr="00F54C71">
        <w:rPr>
          <w:rFonts w:ascii="Times New Roman" w:hAnsi="Times New Roman" w:cs="Times New Roman"/>
          <w:bCs/>
          <w:sz w:val="24"/>
          <w:szCs w:val="24"/>
          <w:lang w:eastAsia="ru-RU"/>
        </w:rPr>
        <w:t>передачи через своего курьера</w:t>
      </w:r>
      <w:r w:rsidR="00D124D0">
        <w:rPr>
          <w:rFonts w:ascii="Times New Roman" w:hAnsi="Times New Roman" w:cs="Times New Roman"/>
          <w:bCs/>
          <w:sz w:val="24"/>
          <w:szCs w:val="24"/>
          <w:lang w:eastAsia="ru-RU"/>
        </w:rPr>
        <w:t>.</w:t>
      </w:r>
      <w:r w:rsidR="00C73216" w:rsidRPr="00450925" w:rsidDel="00F54C71">
        <w:rPr>
          <w:rFonts w:ascii="Times New Roman" w:hAnsi="Times New Roman" w:cs="Times New Roman"/>
          <w:bCs/>
          <w:sz w:val="24"/>
          <w:szCs w:val="24"/>
          <w:lang w:eastAsia="ru-RU"/>
        </w:rPr>
        <w:t xml:space="preserve"> </w:t>
      </w:r>
    </w:p>
    <w:p w14:paraId="18221355" w14:textId="77777777" w:rsidR="00372166" w:rsidRPr="00450925" w:rsidRDefault="00CC0D0D" w:rsidP="009A259D">
      <w:pPr>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bCs/>
          <w:sz w:val="24"/>
          <w:szCs w:val="24"/>
          <w:lang w:eastAsia="ru-RU"/>
        </w:rPr>
        <w:t>2.3.</w:t>
      </w:r>
      <w:r w:rsidR="00112D21">
        <w:rPr>
          <w:rFonts w:ascii="Times New Roman" w:hAnsi="Times New Roman" w:cs="Times New Roman"/>
          <w:bCs/>
          <w:sz w:val="24"/>
          <w:szCs w:val="24"/>
          <w:lang w:eastAsia="ru-RU"/>
        </w:rPr>
        <w:t>7</w:t>
      </w:r>
      <w:r>
        <w:rPr>
          <w:rFonts w:ascii="Times New Roman" w:hAnsi="Times New Roman" w:cs="Times New Roman"/>
          <w:bCs/>
          <w:sz w:val="24"/>
          <w:szCs w:val="24"/>
          <w:lang w:eastAsia="ru-RU"/>
        </w:rPr>
        <w:t xml:space="preserve">. </w:t>
      </w:r>
      <w:r w:rsidR="00372166" w:rsidRPr="00450925">
        <w:rPr>
          <w:rFonts w:ascii="Times New Roman" w:hAnsi="Times New Roman" w:cs="Times New Roman"/>
          <w:bCs/>
          <w:sz w:val="24"/>
          <w:szCs w:val="24"/>
          <w:lang w:eastAsia="ru-RU"/>
        </w:rPr>
        <w:t>Незамедлительно</w:t>
      </w:r>
      <w:r w:rsidR="009601DA">
        <w:rPr>
          <w:rFonts w:ascii="Times New Roman" w:hAnsi="Times New Roman" w:cs="Times New Roman"/>
          <w:bCs/>
          <w:sz w:val="24"/>
          <w:szCs w:val="24"/>
          <w:lang w:eastAsia="ru-RU"/>
        </w:rPr>
        <w:t>,</w:t>
      </w:r>
      <w:r w:rsidR="009601DA" w:rsidRPr="009601DA">
        <w:t xml:space="preserve"> </w:t>
      </w:r>
      <w:r w:rsidR="009601DA">
        <w:rPr>
          <w:rFonts w:ascii="Times New Roman" w:hAnsi="Times New Roman" w:cs="Times New Roman"/>
          <w:bCs/>
          <w:sz w:val="24"/>
          <w:szCs w:val="24"/>
          <w:lang w:eastAsia="ru-RU"/>
        </w:rPr>
        <w:t>в</w:t>
      </w:r>
      <w:r w:rsidR="00EE5472">
        <w:rPr>
          <w:rFonts w:ascii="Times New Roman" w:hAnsi="Times New Roman" w:cs="Times New Roman"/>
          <w:bCs/>
          <w:sz w:val="24"/>
          <w:szCs w:val="24"/>
          <w:lang w:eastAsia="ru-RU"/>
        </w:rPr>
        <w:t xml:space="preserve"> срок не позднее 2 (Д</w:t>
      </w:r>
      <w:r w:rsidR="009601DA" w:rsidRPr="009601DA">
        <w:rPr>
          <w:rFonts w:ascii="Times New Roman" w:hAnsi="Times New Roman" w:cs="Times New Roman"/>
          <w:bCs/>
          <w:sz w:val="24"/>
          <w:szCs w:val="24"/>
          <w:lang w:eastAsia="ru-RU"/>
        </w:rPr>
        <w:t>вух) рабочих дней</w:t>
      </w:r>
      <w:r w:rsidR="009601DA">
        <w:rPr>
          <w:rFonts w:ascii="Times New Roman" w:hAnsi="Times New Roman" w:cs="Times New Roman"/>
          <w:bCs/>
          <w:sz w:val="24"/>
          <w:szCs w:val="24"/>
          <w:lang w:eastAsia="ru-RU"/>
        </w:rPr>
        <w:t>,</w:t>
      </w:r>
      <w:r w:rsidR="009601DA" w:rsidRPr="009601DA">
        <w:rPr>
          <w:rFonts w:ascii="Times New Roman" w:hAnsi="Times New Roman" w:cs="Times New Roman"/>
          <w:bCs/>
          <w:sz w:val="24"/>
          <w:szCs w:val="24"/>
          <w:lang w:eastAsia="ru-RU"/>
        </w:rPr>
        <w:t xml:space="preserve"> </w:t>
      </w:r>
      <w:r w:rsidR="00372166" w:rsidRPr="00450925">
        <w:rPr>
          <w:rFonts w:ascii="Times New Roman" w:hAnsi="Times New Roman" w:cs="Times New Roman"/>
          <w:bCs/>
          <w:sz w:val="24"/>
          <w:szCs w:val="24"/>
          <w:lang w:eastAsia="ru-RU"/>
        </w:rPr>
        <w:t xml:space="preserve">информировать Агента обо всех изменениях, которые могут повлиять на исполнение обязательств Агентом в рамках настоящего Договора, </w:t>
      </w:r>
      <w:r w:rsidR="00372166" w:rsidRPr="00450925">
        <w:rPr>
          <w:rFonts w:ascii="Times New Roman" w:hAnsi="Times New Roman" w:cs="Times New Roman"/>
          <w:sz w:val="24"/>
          <w:szCs w:val="24"/>
          <w:lang w:eastAsia="ru-RU"/>
        </w:rPr>
        <w:t>извещать Агента об обстоятельствах, препятствующих исполнению принятых обязательств по настоящему Договору,</w:t>
      </w:r>
      <w:r w:rsidR="009601DA" w:rsidRPr="009601DA">
        <w:t xml:space="preserve"> </w:t>
      </w:r>
      <w:r w:rsidR="009601DA">
        <w:rPr>
          <w:rFonts w:ascii="Times New Roman" w:hAnsi="Times New Roman" w:cs="Times New Roman"/>
          <w:sz w:val="24"/>
          <w:szCs w:val="24"/>
          <w:lang w:eastAsia="ru-RU"/>
        </w:rPr>
        <w:t>в том числе</w:t>
      </w:r>
      <w:r w:rsidR="009601DA" w:rsidRPr="009601DA">
        <w:rPr>
          <w:rFonts w:ascii="Times New Roman" w:hAnsi="Times New Roman" w:cs="Times New Roman"/>
          <w:sz w:val="24"/>
          <w:szCs w:val="24"/>
          <w:lang w:eastAsia="ru-RU"/>
        </w:rPr>
        <w:t xml:space="preserve"> об изменениях правил страхования, страховых тарифов, инструкций, а также действующего законодательства, регулирующего страховую деятельность, касающихся исполнения Агентом обязательств по настоящему Договору</w:t>
      </w:r>
      <w:r w:rsidR="009601DA">
        <w:rPr>
          <w:rFonts w:ascii="Times New Roman" w:hAnsi="Times New Roman" w:cs="Times New Roman"/>
          <w:sz w:val="24"/>
          <w:szCs w:val="24"/>
          <w:lang w:eastAsia="ru-RU"/>
        </w:rPr>
        <w:t>,</w:t>
      </w:r>
      <w:r w:rsidR="00372166" w:rsidRPr="00450925">
        <w:rPr>
          <w:rFonts w:ascii="Times New Roman" w:hAnsi="Times New Roman" w:cs="Times New Roman"/>
          <w:sz w:val="24"/>
          <w:szCs w:val="24"/>
          <w:lang w:eastAsia="ru-RU"/>
        </w:rPr>
        <w:t xml:space="preserve"> используя для этих целей любые средства связи, в том числе электронную почту, телефонную связь, а также после оповещения вышеназванным способом заказным письмом или лично по юридическому (почтовому) адресу Агента с получением под расписку уполномоченными лицами.</w:t>
      </w:r>
    </w:p>
    <w:p w14:paraId="6E4C5A0D" w14:textId="77777777" w:rsidR="00FF0E69" w:rsidRPr="00FF0E69" w:rsidRDefault="00376703" w:rsidP="009A259D">
      <w:pPr>
        <w:spacing w:after="0" w:line="240" w:lineRule="auto"/>
        <w:ind w:firstLine="54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lastRenderedPageBreak/>
        <w:t>2.3.</w:t>
      </w:r>
      <w:r w:rsidR="00112D21">
        <w:rPr>
          <w:rFonts w:ascii="Times New Roman" w:hAnsi="Times New Roman" w:cs="Times New Roman"/>
          <w:bCs/>
          <w:sz w:val="24"/>
          <w:szCs w:val="24"/>
          <w:lang w:eastAsia="ru-RU"/>
        </w:rPr>
        <w:t>8</w:t>
      </w:r>
      <w:r>
        <w:rPr>
          <w:rFonts w:ascii="Times New Roman" w:hAnsi="Times New Roman" w:cs="Times New Roman"/>
          <w:bCs/>
          <w:sz w:val="24"/>
          <w:szCs w:val="24"/>
          <w:lang w:eastAsia="ru-RU"/>
        </w:rPr>
        <w:t xml:space="preserve">. </w:t>
      </w:r>
      <w:r w:rsidR="00372166" w:rsidRPr="00450925">
        <w:rPr>
          <w:rFonts w:ascii="Times New Roman" w:hAnsi="Times New Roman" w:cs="Times New Roman"/>
          <w:bCs/>
          <w:sz w:val="24"/>
          <w:szCs w:val="24"/>
          <w:lang w:eastAsia="ru-RU"/>
        </w:rPr>
        <w:t xml:space="preserve">Самостоятельно и без привлечения, но с оповещением ответственного лица Агента по телефону или по электронной почте </w:t>
      </w:r>
      <w:r w:rsidR="002050CC" w:rsidRPr="009A259D">
        <w:rPr>
          <w:rFonts w:ascii="Times New Roman" w:hAnsi="Times New Roman" w:cs="Times New Roman"/>
          <w:sz w:val="24"/>
          <w:szCs w:val="24"/>
          <w:lang w:eastAsia="ru-RU"/>
        </w:rPr>
        <w:t>ответственного сотрудника Агента, указанного в п. 2.1.14 настоящего Договора</w:t>
      </w:r>
      <w:r w:rsidR="00372166" w:rsidRPr="00450925">
        <w:rPr>
          <w:rFonts w:ascii="Times New Roman" w:hAnsi="Times New Roman" w:cs="Times New Roman"/>
          <w:bCs/>
          <w:sz w:val="24"/>
          <w:szCs w:val="24"/>
          <w:lang w:eastAsia="ru-RU"/>
        </w:rPr>
        <w:t>, разрешать все споры с</w:t>
      </w:r>
      <w:r w:rsidR="002731B8">
        <w:rPr>
          <w:rFonts w:ascii="Times New Roman" w:hAnsi="Times New Roman" w:cs="Times New Roman"/>
          <w:bCs/>
          <w:sz w:val="24"/>
          <w:szCs w:val="24"/>
          <w:lang w:eastAsia="ru-RU"/>
        </w:rPr>
        <w:t>о Страхователями</w:t>
      </w:r>
      <w:r w:rsidR="00372166" w:rsidRPr="00450925">
        <w:rPr>
          <w:rFonts w:ascii="Times New Roman" w:hAnsi="Times New Roman" w:cs="Times New Roman"/>
          <w:bCs/>
          <w:sz w:val="24"/>
          <w:szCs w:val="24"/>
          <w:lang w:eastAsia="ru-RU"/>
        </w:rPr>
        <w:t>, возникающие по тем или иным требованиям, в том числе по требованиям о возврате страховой премии.</w:t>
      </w:r>
      <w:r w:rsidR="00FF0E69">
        <w:rPr>
          <w:rFonts w:ascii="Times New Roman" w:hAnsi="Times New Roman" w:cs="Times New Roman"/>
          <w:bCs/>
          <w:sz w:val="24"/>
          <w:szCs w:val="24"/>
          <w:lang w:eastAsia="ru-RU"/>
        </w:rPr>
        <w:t xml:space="preserve"> </w:t>
      </w:r>
      <w:r w:rsidR="00FF0E69" w:rsidRPr="0089248A">
        <w:rPr>
          <w:rFonts w:ascii="Times New Roman" w:hAnsi="Times New Roman" w:cs="Times New Roman"/>
          <w:bCs/>
          <w:sz w:val="24"/>
          <w:szCs w:val="24"/>
          <w:lang w:eastAsia="ru-RU"/>
        </w:rPr>
        <w:t xml:space="preserve">В случае возврата </w:t>
      </w:r>
      <w:r w:rsidR="00FF0E69">
        <w:rPr>
          <w:rFonts w:ascii="Times New Roman" w:hAnsi="Times New Roman" w:cs="Times New Roman"/>
          <w:bCs/>
          <w:sz w:val="24"/>
          <w:szCs w:val="24"/>
          <w:lang w:eastAsia="ru-RU"/>
        </w:rPr>
        <w:t>Принципалом</w:t>
      </w:r>
      <w:r w:rsidR="00FF0E69" w:rsidRPr="0089248A">
        <w:rPr>
          <w:rFonts w:ascii="Times New Roman" w:hAnsi="Times New Roman" w:cs="Times New Roman"/>
          <w:bCs/>
          <w:sz w:val="24"/>
          <w:szCs w:val="24"/>
          <w:lang w:eastAsia="ru-RU"/>
        </w:rPr>
        <w:t xml:space="preserve"> Страхователю страховой премии в полном объеме</w:t>
      </w:r>
      <w:r w:rsidR="00FF0E69">
        <w:rPr>
          <w:rFonts w:ascii="Times New Roman" w:hAnsi="Times New Roman" w:cs="Times New Roman"/>
          <w:bCs/>
          <w:sz w:val="24"/>
          <w:szCs w:val="24"/>
          <w:lang w:eastAsia="ru-RU"/>
        </w:rPr>
        <w:t xml:space="preserve"> </w:t>
      </w:r>
      <w:r w:rsidR="00FF0E69" w:rsidRPr="0089248A">
        <w:rPr>
          <w:rFonts w:ascii="Times New Roman" w:hAnsi="Times New Roman" w:cs="Times New Roman"/>
          <w:bCs/>
          <w:sz w:val="24"/>
          <w:szCs w:val="24"/>
          <w:lang w:eastAsia="ru-RU"/>
        </w:rPr>
        <w:t xml:space="preserve">вознаграждение </w:t>
      </w:r>
      <w:r w:rsidR="004670B3">
        <w:rPr>
          <w:rFonts w:ascii="Times New Roman" w:hAnsi="Times New Roman" w:cs="Times New Roman"/>
          <w:bCs/>
          <w:sz w:val="24"/>
          <w:szCs w:val="24"/>
          <w:lang w:eastAsia="ru-RU"/>
        </w:rPr>
        <w:t>Агенту</w:t>
      </w:r>
      <w:r w:rsidR="004670B3" w:rsidRPr="0089248A">
        <w:rPr>
          <w:rFonts w:ascii="Times New Roman" w:hAnsi="Times New Roman" w:cs="Times New Roman"/>
          <w:bCs/>
          <w:sz w:val="24"/>
          <w:szCs w:val="24"/>
          <w:lang w:eastAsia="ru-RU"/>
        </w:rPr>
        <w:t xml:space="preserve"> </w:t>
      </w:r>
      <w:r w:rsidR="00FF0E69" w:rsidRPr="0089248A">
        <w:rPr>
          <w:rFonts w:ascii="Times New Roman" w:hAnsi="Times New Roman" w:cs="Times New Roman"/>
          <w:bCs/>
          <w:sz w:val="24"/>
          <w:szCs w:val="24"/>
          <w:lang w:eastAsia="ru-RU"/>
        </w:rPr>
        <w:t xml:space="preserve">по такому </w:t>
      </w:r>
      <w:r w:rsidR="00A57669">
        <w:rPr>
          <w:rFonts w:ascii="Times New Roman" w:hAnsi="Times New Roman" w:cs="Times New Roman"/>
          <w:bCs/>
          <w:sz w:val="24"/>
          <w:szCs w:val="24"/>
          <w:lang w:eastAsia="ru-RU"/>
        </w:rPr>
        <w:t>страховому полису</w:t>
      </w:r>
      <w:r w:rsidR="00FF0E69" w:rsidRPr="0089248A">
        <w:rPr>
          <w:rFonts w:ascii="Times New Roman" w:hAnsi="Times New Roman" w:cs="Times New Roman"/>
          <w:bCs/>
          <w:sz w:val="24"/>
          <w:szCs w:val="24"/>
          <w:lang w:eastAsia="ru-RU"/>
        </w:rPr>
        <w:t xml:space="preserve"> не выплачивается.</w:t>
      </w:r>
    </w:p>
    <w:p w14:paraId="02279695" w14:textId="77777777" w:rsidR="00372166" w:rsidRPr="00450925" w:rsidRDefault="00F33F3B" w:rsidP="009A259D">
      <w:pPr>
        <w:spacing w:after="0" w:line="240" w:lineRule="auto"/>
        <w:ind w:firstLine="54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2.3.</w:t>
      </w:r>
      <w:r w:rsidR="00112D21">
        <w:rPr>
          <w:rFonts w:ascii="Times New Roman" w:hAnsi="Times New Roman" w:cs="Times New Roman"/>
          <w:bCs/>
          <w:sz w:val="24"/>
          <w:szCs w:val="24"/>
          <w:lang w:eastAsia="ru-RU"/>
        </w:rPr>
        <w:t>9</w:t>
      </w:r>
      <w:r>
        <w:rPr>
          <w:rFonts w:ascii="Times New Roman" w:hAnsi="Times New Roman" w:cs="Times New Roman"/>
          <w:bCs/>
          <w:sz w:val="24"/>
          <w:szCs w:val="24"/>
          <w:lang w:eastAsia="ru-RU"/>
        </w:rPr>
        <w:t>.</w:t>
      </w:r>
      <w:r w:rsidR="00562043">
        <w:rPr>
          <w:rFonts w:ascii="Times New Roman" w:hAnsi="Times New Roman" w:cs="Times New Roman"/>
          <w:bCs/>
          <w:sz w:val="24"/>
          <w:szCs w:val="24"/>
          <w:lang w:eastAsia="ru-RU"/>
        </w:rPr>
        <w:t xml:space="preserve"> </w:t>
      </w:r>
      <w:r w:rsidR="00372166" w:rsidRPr="00450925">
        <w:rPr>
          <w:rFonts w:ascii="Times New Roman" w:hAnsi="Times New Roman" w:cs="Times New Roman"/>
          <w:bCs/>
          <w:sz w:val="24"/>
          <w:szCs w:val="24"/>
          <w:lang w:eastAsia="ru-RU"/>
        </w:rPr>
        <w:t xml:space="preserve">Принимать по электронной почте </w:t>
      </w:r>
      <w:r w:rsidR="009777E6">
        <w:rPr>
          <w:rFonts w:ascii="Times New Roman" w:hAnsi="Times New Roman" w:cs="Times New Roman"/>
          <w:bCs/>
          <w:sz w:val="24"/>
          <w:szCs w:val="24"/>
          <w:lang w:eastAsia="ru-RU"/>
        </w:rPr>
        <w:t>____________________________</w:t>
      </w:r>
      <w:r w:rsidR="00372166" w:rsidRPr="00D00268">
        <w:rPr>
          <w:rFonts w:ascii="Times New Roman" w:hAnsi="Times New Roman" w:cs="Times New Roman"/>
          <w:bCs/>
          <w:sz w:val="24"/>
          <w:szCs w:val="24"/>
          <w:lang w:eastAsia="ru-RU"/>
        </w:rPr>
        <w:t xml:space="preserve"> и</w:t>
      </w:r>
      <w:r w:rsidR="00372166" w:rsidRPr="00450925">
        <w:rPr>
          <w:rFonts w:ascii="Times New Roman" w:hAnsi="Times New Roman" w:cs="Times New Roman"/>
          <w:bCs/>
          <w:sz w:val="24"/>
          <w:szCs w:val="24"/>
          <w:lang w:eastAsia="ru-RU"/>
        </w:rPr>
        <w:t xml:space="preserve"> проверять заявки Агента на информационные и рекламные материалы</w:t>
      </w:r>
      <w:r w:rsidR="00B215FC">
        <w:rPr>
          <w:rFonts w:ascii="Times New Roman" w:hAnsi="Times New Roman" w:cs="Times New Roman"/>
          <w:bCs/>
          <w:sz w:val="24"/>
          <w:szCs w:val="24"/>
          <w:lang w:eastAsia="ru-RU"/>
        </w:rPr>
        <w:t>,</w:t>
      </w:r>
      <w:r w:rsidR="00372166" w:rsidRPr="00450925">
        <w:rPr>
          <w:rFonts w:ascii="Times New Roman" w:hAnsi="Times New Roman" w:cs="Times New Roman"/>
          <w:bCs/>
          <w:sz w:val="24"/>
          <w:szCs w:val="24"/>
          <w:lang w:eastAsia="ru-RU"/>
        </w:rPr>
        <w:t xml:space="preserve"> в течение 3 (</w:t>
      </w:r>
      <w:r w:rsidR="001D2BFC">
        <w:rPr>
          <w:rFonts w:ascii="Times New Roman" w:hAnsi="Times New Roman" w:cs="Times New Roman"/>
          <w:bCs/>
          <w:sz w:val="24"/>
          <w:szCs w:val="24"/>
          <w:lang w:eastAsia="ru-RU"/>
        </w:rPr>
        <w:t>Т</w:t>
      </w:r>
      <w:r w:rsidR="001D2BFC" w:rsidRPr="00450925">
        <w:rPr>
          <w:rFonts w:ascii="Times New Roman" w:hAnsi="Times New Roman" w:cs="Times New Roman"/>
          <w:bCs/>
          <w:sz w:val="24"/>
          <w:szCs w:val="24"/>
          <w:lang w:eastAsia="ru-RU"/>
        </w:rPr>
        <w:t>рёх</w:t>
      </w:r>
      <w:r w:rsidR="00372166" w:rsidRPr="00450925">
        <w:rPr>
          <w:rFonts w:ascii="Times New Roman" w:hAnsi="Times New Roman" w:cs="Times New Roman"/>
          <w:bCs/>
          <w:sz w:val="24"/>
          <w:szCs w:val="24"/>
          <w:lang w:eastAsia="ru-RU"/>
        </w:rPr>
        <w:t>) рабочих дней с момента получения</w:t>
      </w:r>
      <w:r w:rsidR="00B215FC">
        <w:rPr>
          <w:rFonts w:ascii="Times New Roman" w:hAnsi="Times New Roman" w:cs="Times New Roman"/>
          <w:bCs/>
          <w:sz w:val="24"/>
          <w:szCs w:val="24"/>
          <w:lang w:eastAsia="ru-RU"/>
        </w:rPr>
        <w:t xml:space="preserve"> заявки снабжать Агента необходимыми материалами</w:t>
      </w:r>
      <w:r w:rsidR="00372166" w:rsidRPr="00450925">
        <w:rPr>
          <w:rFonts w:ascii="Times New Roman" w:hAnsi="Times New Roman" w:cs="Times New Roman"/>
          <w:bCs/>
          <w:sz w:val="24"/>
          <w:szCs w:val="24"/>
          <w:lang w:eastAsia="ru-RU"/>
        </w:rPr>
        <w:t>.</w:t>
      </w:r>
    </w:p>
    <w:p w14:paraId="43C87293" w14:textId="77777777" w:rsidR="00372166" w:rsidRPr="00450925" w:rsidRDefault="00F33F3B" w:rsidP="009A259D">
      <w:pPr>
        <w:spacing w:after="0" w:line="240" w:lineRule="auto"/>
        <w:ind w:firstLine="540"/>
        <w:jc w:val="both"/>
        <w:rPr>
          <w:rFonts w:ascii="Times New Roman" w:hAnsi="Times New Roman" w:cs="Times New Roman"/>
          <w:bCs/>
          <w:sz w:val="24"/>
          <w:szCs w:val="24"/>
          <w:lang w:eastAsia="ru-RU"/>
        </w:rPr>
      </w:pPr>
      <w:r>
        <w:rPr>
          <w:rFonts w:ascii="Times New Roman" w:hAnsi="Times New Roman" w:cs="Times New Roman"/>
          <w:sz w:val="24"/>
          <w:szCs w:val="24"/>
        </w:rPr>
        <w:t>2.3.</w:t>
      </w:r>
      <w:r w:rsidR="00112D21">
        <w:rPr>
          <w:rFonts w:ascii="Times New Roman" w:hAnsi="Times New Roman" w:cs="Times New Roman"/>
          <w:sz w:val="24"/>
          <w:szCs w:val="24"/>
        </w:rPr>
        <w:t>10</w:t>
      </w:r>
      <w:r>
        <w:rPr>
          <w:rFonts w:ascii="Times New Roman" w:hAnsi="Times New Roman" w:cs="Times New Roman"/>
          <w:sz w:val="24"/>
          <w:szCs w:val="24"/>
        </w:rPr>
        <w:t xml:space="preserve">. </w:t>
      </w:r>
      <w:r w:rsidR="00372166" w:rsidRPr="00450925">
        <w:rPr>
          <w:rFonts w:ascii="Times New Roman" w:hAnsi="Times New Roman" w:cs="Times New Roman"/>
          <w:sz w:val="24"/>
          <w:szCs w:val="24"/>
        </w:rPr>
        <w:t>Проводить обучение сотрудников Агента, в том числе дистанционным способом.</w:t>
      </w:r>
    </w:p>
    <w:p w14:paraId="7BE03DD4" w14:textId="77777777" w:rsidR="00372166" w:rsidRPr="00450925" w:rsidRDefault="00F33F3B" w:rsidP="009A259D">
      <w:pPr>
        <w:spacing w:after="0" w:line="240" w:lineRule="auto"/>
        <w:ind w:firstLine="540"/>
        <w:jc w:val="both"/>
        <w:rPr>
          <w:rFonts w:ascii="Times New Roman" w:hAnsi="Times New Roman" w:cs="Times New Roman"/>
          <w:bCs/>
          <w:sz w:val="24"/>
          <w:szCs w:val="24"/>
          <w:lang w:eastAsia="ru-RU"/>
        </w:rPr>
      </w:pPr>
      <w:r>
        <w:rPr>
          <w:rFonts w:ascii="Times New Roman" w:hAnsi="Times New Roman" w:cs="Times New Roman"/>
          <w:sz w:val="24"/>
          <w:szCs w:val="24"/>
          <w:lang w:eastAsia="ru-RU"/>
        </w:rPr>
        <w:t>2.3.1</w:t>
      </w:r>
      <w:r w:rsidR="00112D21">
        <w:rPr>
          <w:rFonts w:ascii="Times New Roman" w:hAnsi="Times New Roman" w:cs="Times New Roman"/>
          <w:sz w:val="24"/>
          <w:szCs w:val="24"/>
          <w:lang w:eastAsia="ru-RU"/>
        </w:rPr>
        <w:t>1</w:t>
      </w:r>
      <w:r>
        <w:rPr>
          <w:rFonts w:ascii="Times New Roman" w:hAnsi="Times New Roman" w:cs="Times New Roman"/>
          <w:sz w:val="24"/>
          <w:szCs w:val="24"/>
          <w:lang w:eastAsia="ru-RU"/>
        </w:rPr>
        <w:t xml:space="preserve">. </w:t>
      </w:r>
      <w:r w:rsidR="00372166" w:rsidRPr="00450925">
        <w:rPr>
          <w:rFonts w:ascii="Times New Roman" w:hAnsi="Times New Roman" w:cs="Times New Roman"/>
          <w:sz w:val="24"/>
          <w:szCs w:val="24"/>
          <w:lang w:eastAsia="ru-RU"/>
        </w:rPr>
        <w:t>В случае необходимости Агентом использования при оказании услуг программного обеспечения, п</w:t>
      </w:r>
      <w:r w:rsidR="00372166" w:rsidRPr="00450925">
        <w:rPr>
          <w:rFonts w:ascii="Times New Roman" w:hAnsi="Times New Roman" w:cs="Times New Roman"/>
          <w:sz w:val="24"/>
          <w:szCs w:val="24"/>
        </w:rPr>
        <w:t>роводить своими силами и за свой счет установку и техническую поддержку такого программного обеспечения.</w:t>
      </w:r>
    </w:p>
    <w:p w14:paraId="64B0E958" w14:textId="77777777" w:rsidR="00372166" w:rsidRPr="00450925" w:rsidRDefault="00F33F3B" w:rsidP="009A259D">
      <w:pPr>
        <w:spacing w:after="0" w:line="240" w:lineRule="auto"/>
        <w:ind w:firstLine="540"/>
        <w:jc w:val="both"/>
        <w:rPr>
          <w:rFonts w:ascii="Times New Roman" w:hAnsi="Times New Roman" w:cs="Times New Roman"/>
          <w:bCs/>
          <w:sz w:val="24"/>
          <w:szCs w:val="24"/>
          <w:lang w:eastAsia="ru-RU"/>
        </w:rPr>
      </w:pPr>
      <w:r>
        <w:rPr>
          <w:rFonts w:ascii="Times New Roman" w:hAnsi="Times New Roman" w:cs="Times New Roman"/>
          <w:sz w:val="24"/>
          <w:szCs w:val="24"/>
        </w:rPr>
        <w:t>2.3.1</w:t>
      </w:r>
      <w:r w:rsidR="00D44BE4">
        <w:rPr>
          <w:rFonts w:ascii="Times New Roman" w:hAnsi="Times New Roman" w:cs="Times New Roman"/>
          <w:sz w:val="24"/>
          <w:szCs w:val="24"/>
        </w:rPr>
        <w:t>2</w:t>
      </w:r>
      <w:r>
        <w:rPr>
          <w:rFonts w:ascii="Times New Roman" w:hAnsi="Times New Roman" w:cs="Times New Roman"/>
          <w:sz w:val="24"/>
          <w:szCs w:val="24"/>
        </w:rPr>
        <w:t xml:space="preserve">. </w:t>
      </w:r>
      <w:r w:rsidR="00372166" w:rsidRPr="00450925">
        <w:rPr>
          <w:rFonts w:ascii="Times New Roman" w:hAnsi="Times New Roman" w:cs="Times New Roman"/>
          <w:sz w:val="24"/>
          <w:szCs w:val="24"/>
        </w:rPr>
        <w:t>Назначить ответственных лиц для оперативного взаимодействия с Агентом:</w:t>
      </w:r>
    </w:p>
    <w:p w14:paraId="71F4D492" w14:textId="77777777" w:rsidR="00CD426C" w:rsidRPr="00D00268" w:rsidRDefault="009777E6" w:rsidP="00F373F8">
      <w:pPr>
        <w:spacing w:after="0" w:line="240" w:lineRule="auto"/>
        <w:ind w:firstLine="709"/>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__________________________________________________________________________</w:t>
      </w:r>
    </w:p>
    <w:p w14:paraId="588BCBB1" w14:textId="77777777" w:rsidR="00372166" w:rsidRPr="00F373F8" w:rsidRDefault="00372166" w:rsidP="00F373F8">
      <w:pPr>
        <w:spacing w:after="0" w:line="240" w:lineRule="auto"/>
        <w:ind w:left="709" w:firstLine="709"/>
        <w:jc w:val="center"/>
        <w:rPr>
          <w:rFonts w:ascii="Times New Roman" w:hAnsi="Times New Roman" w:cs="Times New Roman"/>
          <w:bCs/>
          <w:sz w:val="16"/>
          <w:szCs w:val="16"/>
          <w:lang w:eastAsia="ru-RU"/>
        </w:rPr>
      </w:pPr>
      <w:r w:rsidRPr="00D00268">
        <w:rPr>
          <w:rFonts w:ascii="Times New Roman" w:hAnsi="Times New Roman" w:cs="Times New Roman"/>
          <w:bCs/>
          <w:sz w:val="16"/>
          <w:szCs w:val="16"/>
          <w:lang w:eastAsia="ru-RU"/>
        </w:rPr>
        <w:t>(ФИО,</w:t>
      </w:r>
      <w:r w:rsidRPr="00F373F8">
        <w:rPr>
          <w:rFonts w:ascii="Times New Roman" w:hAnsi="Times New Roman" w:cs="Times New Roman"/>
          <w:bCs/>
          <w:sz w:val="16"/>
          <w:szCs w:val="16"/>
          <w:lang w:eastAsia="ru-RU"/>
        </w:rPr>
        <w:t xml:space="preserve"> должность сотрудника Принципала</w:t>
      </w:r>
      <w:r w:rsidR="00B96AE7" w:rsidRPr="00F373F8">
        <w:rPr>
          <w:rFonts w:ascii="Times New Roman" w:hAnsi="Times New Roman" w:cs="Times New Roman"/>
          <w:bCs/>
          <w:sz w:val="16"/>
          <w:szCs w:val="16"/>
          <w:lang w:eastAsia="ru-RU"/>
        </w:rPr>
        <w:t>, телефон, электронная почта</w:t>
      </w:r>
      <w:r w:rsidRPr="00F373F8">
        <w:rPr>
          <w:rFonts w:ascii="Times New Roman" w:hAnsi="Times New Roman" w:cs="Times New Roman"/>
          <w:bCs/>
          <w:sz w:val="16"/>
          <w:szCs w:val="16"/>
          <w:lang w:eastAsia="ru-RU"/>
        </w:rPr>
        <w:t>)</w:t>
      </w:r>
    </w:p>
    <w:p w14:paraId="06121973" w14:textId="77777777" w:rsidR="00372166" w:rsidRPr="004F7D64" w:rsidRDefault="00372166" w:rsidP="00372166">
      <w:pPr>
        <w:numPr>
          <w:ilvl w:val="1"/>
          <w:numId w:val="3"/>
        </w:numPr>
        <w:autoSpaceDE w:val="0"/>
        <w:autoSpaceDN w:val="0"/>
        <w:adjustRightInd w:val="0"/>
        <w:spacing w:after="0" w:line="240" w:lineRule="auto"/>
        <w:ind w:firstLine="169"/>
        <w:jc w:val="both"/>
        <w:rPr>
          <w:rFonts w:ascii="Times New Roman" w:hAnsi="Times New Roman" w:cs="Times New Roman"/>
          <w:b/>
          <w:bCs/>
          <w:sz w:val="24"/>
          <w:szCs w:val="24"/>
        </w:rPr>
      </w:pPr>
      <w:r w:rsidRPr="004F7D64">
        <w:rPr>
          <w:rFonts w:ascii="Times New Roman" w:hAnsi="Times New Roman" w:cs="Times New Roman"/>
          <w:b/>
          <w:bCs/>
          <w:sz w:val="24"/>
          <w:szCs w:val="24"/>
        </w:rPr>
        <w:t>Принципал имеет право:</w:t>
      </w:r>
    </w:p>
    <w:p w14:paraId="7F670393" w14:textId="77777777" w:rsidR="00372166" w:rsidRPr="004F7D64" w:rsidRDefault="00372166" w:rsidP="00372166">
      <w:pPr>
        <w:numPr>
          <w:ilvl w:val="2"/>
          <w:numId w:val="3"/>
        </w:numPr>
        <w:autoSpaceDE w:val="0"/>
        <w:autoSpaceDN w:val="0"/>
        <w:adjustRightInd w:val="0"/>
        <w:spacing w:after="0" w:line="240" w:lineRule="auto"/>
        <w:ind w:left="0" w:firstLine="709"/>
        <w:jc w:val="both"/>
        <w:rPr>
          <w:rFonts w:ascii="Times New Roman" w:hAnsi="Times New Roman" w:cs="Times New Roman"/>
          <w:bCs/>
          <w:sz w:val="24"/>
          <w:szCs w:val="24"/>
        </w:rPr>
      </w:pPr>
      <w:r w:rsidRPr="004F7D64">
        <w:rPr>
          <w:rFonts w:ascii="Times New Roman" w:hAnsi="Times New Roman" w:cs="Times New Roman"/>
          <w:sz w:val="24"/>
          <w:szCs w:val="24"/>
        </w:rPr>
        <w:t xml:space="preserve">Требовать надлежащего исполнения принятых на себя Агентом обязательств по настоящему Договору. </w:t>
      </w:r>
    </w:p>
    <w:p w14:paraId="2E012473" w14:textId="77777777" w:rsidR="00372166" w:rsidRPr="009A259D" w:rsidRDefault="00372166" w:rsidP="00372166">
      <w:pPr>
        <w:numPr>
          <w:ilvl w:val="2"/>
          <w:numId w:val="3"/>
        </w:numPr>
        <w:autoSpaceDE w:val="0"/>
        <w:autoSpaceDN w:val="0"/>
        <w:adjustRightInd w:val="0"/>
        <w:spacing w:after="0" w:line="240" w:lineRule="auto"/>
        <w:ind w:left="0" w:firstLine="709"/>
        <w:jc w:val="both"/>
        <w:rPr>
          <w:rFonts w:ascii="Times New Roman" w:hAnsi="Times New Roman" w:cs="Times New Roman"/>
          <w:bCs/>
          <w:sz w:val="24"/>
          <w:szCs w:val="24"/>
        </w:rPr>
      </w:pPr>
      <w:r w:rsidRPr="004F7D64">
        <w:rPr>
          <w:rFonts w:ascii="Times New Roman" w:hAnsi="Times New Roman" w:cs="Times New Roman"/>
          <w:sz w:val="24"/>
          <w:szCs w:val="24"/>
          <w:lang w:eastAsia="ru-RU"/>
        </w:rPr>
        <w:t xml:space="preserve">Получать у Агента сведения о ходе исполнения </w:t>
      </w:r>
      <w:r w:rsidR="000D32E7">
        <w:rPr>
          <w:rFonts w:ascii="Times New Roman" w:hAnsi="Times New Roman" w:cs="Times New Roman"/>
          <w:sz w:val="24"/>
          <w:szCs w:val="24"/>
          <w:lang w:eastAsia="ru-RU"/>
        </w:rPr>
        <w:t>Договора</w:t>
      </w:r>
      <w:r w:rsidR="00764A4B">
        <w:rPr>
          <w:rFonts w:ascii="Times New Roman" w:hAnsi="Times New Roman" w:cs="Times New Roman"/>
          <w:sz w:val="24"/>
          <w:szCs w:val="24"/>
          <w:lang w:eastAsia="ru-RU"/>
        </w:rPr>
        <w:t xml:space="preserve"> в сроки, установленные п. 2.1.11 настоящего Договора.</w:t>
      </w:r>
    </w:p>
    <w:p w14:paraId="7CE027F7" w14:textId="77777777" w:rsidR="00E23FAD" w:rsidRPr="009A259D" w:rsidRDefault="00E23FAD" w:rsidP="00372166">
      <w:pPr>
        <w:numPr>
          <w:ilvl w:val="2"/>
          <w:numId w:val="3"/>
        </w:numPr>
        <w:autoSpaceDE w:val="0"/>
        <w:autoSpaceDN w:val="0"/>
        <w:adjustRightInd w:val="0"/>
        <w:spacing w:after="0" w:line="240" w:lineRule="auto"/>
        <w:ind w:left="0" w:firstLine="709"/>
        <w:jc w:val="both"/>
        <w:rPr>
          <w:rFonts w:ascii="Times New Roman" w:hAnsi="Times New Roman" w:cs="Times New Roman"/>
          <w:bCs/>
          <w:sz w:val="24"/>
          <w:szCs w:val="24"/>
        </w:rPr>
      </w:pPr>
      <w:r>
        <w:rPr>
          <w:rFonts w:ascii="Times New Roman" w:hAnsi="Times New Roman" w:cs="Times New Roman"/>
          <w:sz w:val="24"/>
          <w:szCs w:val="24"/>
          <w:lang w:eastAsia="ru-RU"/>
        </w:rPr>
        <w:t xml:space="preserve">Осуществлять контроль за правильностью оформления страховых документов, за сохранностью </w:t>
      </w:r>
      <w:r w:rsidR="00A23277">
        <w:rPr>
          <w:rFonts w:ascii="Times New Roman" w:hAnsi="Times New Roman" w:cs="Times New Roman"/>
          <w:sz w:val="24"/>
          <w:szCs w:val="24"/>
          <w:lang w:eastAsia="ru-RU"/>
        </w:rPr>
        <w:t>переданных бланков строгой отчетности и другой деятельностью Агента, направленной на исполнение настоящего Договора.</w:t>
      </w:r>
    </w:p>
    <w:p w14:paraId="3E6A26EA" w14:textId="77777777" w:rsidR="00A23277" w:rsidRPr="009A259D" w:rsidRDefault="00A23277" w:rsidP="00372166">
      <w:pPr>
        <w:numPr>
          <w:ilvl w:val="2"/>
          <w:numId w:val="3"/>
        </w:numPr>
        <w:autoSpaceDE w:val="0"/>
        <w:autoSpaceDN w:val="0"/>
        <w:adjustRightInd w:val="0"/>
        <w:spacing w:after="0" w:line="240" w:lineRule="auto"/>
        <w:ind w:left="0" w:firstLine="709"/>
        <w:jc w:val="both"/>
        <w:rPr>
          <w:rFonts w:ascii="Times New Roman" w:hAnsi="Times New Roman" w:cs="Times New Roman"/>
          <w:bCs/>
          <w:sz w:val="24"/>
          <w:szCs w:val="24"/>
        </w:rPr>
      </w:pPr>
      <w:r>
        <w:rPr>
          <w:rFonts w:ascii="Times New Roman" w:hAnsi="Times New Roman" w:cs="Times New Roman"/>
          <w:sz w:val="24"/>
          <w:szCs w:val="24"/>
          <w:lang w:eastAsia="ru-RU"/>
        </w:rPr>
        <w:t xml:space="preserve">Совместно с Агентом (но не чаще 1 раза в 3 месяца) проводить сверку оформленных страховых полисов и находящихся на остатке бланков строгой отчетности и иных документов, необходимых для исполнения настоящего Договора. </w:t>
      </w:r>
    </w:p>
    <w:p w14:paraId="0963C656" w14:textId="77777777" w:rsidR="00A23277" w:rsidRPr="009A259D" w:rsidRDefault="00A23277" w:rsidP="00372166">
      <w:pPr>
        <w:numPr>
          <w:ilvl w:val="2"/>
          <w:numId w:val="3"/>
        </w:numPr>
        <w:autoSpaceDE w:val="0"/>
        <w:autoSpaceDN w:val="0"/>
        <w:adjustRightInd w:val="0"/>
        <w:spacing w:after="0" w:line="240" w:lineRule="auto"/>
        <w:ind w:left="0" w:firstLine="709"/>
        <w:jc w:val="both"/>
        <w:rPr>
          <w:rFonts w:ascii="Times New Roman" w:hAnsi="Times New Roman" w:cs="Times New Roman"/>
          <w:bCs/>
          <w:sz w:val="24"/>
          <w:szCs w:val="24"/>
        </w:rPr>
      </w:pPr>
      <w:r>
        <w:rPr>
          <w:rFonts w:ascii="Times New Roman" w:hAnsi="Times New Roman" w:cs="Times New Roman"/>
          <w:sz w:val="24"/>
          <w:szCs w:val="24"/>
          <w:lang w:eastAsia="ru-RU"/>
        </w:rPr>
        <w:t>Изменять условия страхования, порядок заключения страховых договоров и применяемые тарифы, письменно уведомив об этом Агента.</w:t>
      </w:r>
    </w:p>
    <w:p w14:paraId="53BC9739" w14:textId="77777777" w:rsidR="00372166" w:rsidRPr="004F7D64" w:rsidRDefault="00372166" w:rsidP="00372166">
      <w:pPr>
        <w:numPr>
          <w:ilvl w:val="2"/>
          <w:numId w:val="3"/>
        </w:numPr>
        <w:autoSpaceDE w:val="0"/>
        <w:autoSpaceDN w:val="0"/>
        <w:adjustRightInd w:val="0"/>
        <w:spacing w:after="0" w:line="240" w:lineRule="auto"/>
        <w:ind w:left="0" w:firstLine="709"/>
        <w:jc w:val="both"/>
        <w:rPr>
          <w:rFonts w:ascii="Times New Roman" w:hAnsi="Times New Roman" w:cs="Times New Roman"/>
          <w:bCs/>
          <w:sz w:val="24"/>
          <w:szCs w:val="24"/>
        </w:rPr>
      </w:pPr>
      <w:r w:rsidRPr="004F7D64">
        <w:rPr>
          <w:rFonts w:ascii="Times New Roman" w:hAnsi="Times New Roman" w:cs="Times New Roman"/>
          <w:sz w:val="24"/>
          <w:szCs w:val="24"/>
          <w:lang w:eastAsia="ru-RU"/>
        </w:rPr>
        <w:t>Выступать инициатором проведения рабочих встреч по обучению сотрудников Агента в рамках предоставления услуг.</w:t>
      </w:r>
    </w:p>
    <w:p w14:paraId="05025893" w14:textId="77777777" w:rsidR="00372166" w:rsidRPr="00844B90" w:rsidRDefault="00372166" w:rsidP="00372166">
      <w:pPr>
        <w:autoSpaceDE w:val="0"/>
        <w:autoSpaceDN w:val="0"/>
        <w:adjustRightInd w:val="0"/>
        <w:spacing w:after="0" w:line="240" w:lineRule="auto"/>
        <w:ind w:firstLine="709"/>
        <w:jc w:val="both"/>
        <w:rPr>
          <w:rFonts w:ascii="Times New Roman" w:hAnsi="Times New Roman" w:cs="Times New Roman"/>
          <w:sz w:val="24"/>
          <w:szCs w:val="24"/>
          <w:lang w:eastAsia="ru-RU"/>
        </w:rPr>
      </w:pPr>
    </w:p>
    <w:p w14:paraId="460CC456" w14:textId="77777777" w:rsidR="00372166" w:rsidRPr="004F7D64" w:rsidRDefault="00372166" w:rsidP="00372166">
      <w:pPr>
        <w:numPr>
          <w:ilvl w:val="0"/>
          <w:numId w:val="3"/>
        </w:numPr>
        <w:autoSpaceDE w:val="0"/>
        <w:autoSpaceDN w:val="0"/>
        <w:adjustRightInd w:val="0"/>
        <w:spacing w:after="0" w:line="240" w:lineRule="auto"/>
        <w:jc w:val="center"/>
        <w:outlineLvl w:val="0"/>
        <w:rPr>
          <w:rFonts w:ascii="Times New Roman" w:hAnsi="Times New Roman" w:cs="Times New Roman"/>
          <w:b/>
          <w:bCs/>
          <w:sz w:val="24"/>
          <w:szCs w:val="24"/>
          <w:lang w:eastAsia="ru-RU"/>
        </w:rPr>
      </w:pPr>
      <w:r w:rsidRPr="004F7D64">
        <w:rPr>
          <w:rFonts w:ascii="Times New Roman" w:hAnsi="Times New Roman" w:cs="Times New Roman"/>
          <w:b/>
          <w:bCs/>
          <w:sz w:val="24"/>
          <w:szCs w:val="24"/>
          <w:lang w:eastAsia="ru-RU"/>
        </w:rPr>
        <w:t>АГЕНТСКО</w:t>
      </w:r>
      <w:r w:rsidR="00292C4B" w:rsidRPr="004F7D64">
        <w:rPr>
          <w:rFonts w:ascii="Times New Roman" w:hAnsi="Times New Roman" w:cs="Times New Roman"/>
          <w:b/>
          <w:bCs/>
          <w:sz w:val="24"/>
          <w:szCs w:val="24"/>
          <w:lang w:eastAsia="ru-RU"/>
        </w:rPr>
        <w:t>Е ВОЗНАГРАЖДЕНИЕ И ПОРЯДОК ЕГО ВЫ</w:t>
      </w:r>
      <w:r w:rsidRPr="004F7D64">
        <w:rPr>
          <w:rFonts w:ascii="Times New Roman" w:hAnsi="Times New Roman" w:cs="Times New Roman"/>
          <w:b/>
          <w:bCs/>
          <w:sz w:val="24"/>
          <w:szCs w:val="24"/>
          <w:lang w:eastAsia="ru-RU"/>
        </w:rPr>
        <w:t>ПЛАТЫ</w:t>
      </w:r>
    </w:p>
    <w:p w14:paraId="72D4F546" w14:textId="77777777" w:rsidR="00372166" w:rsidRPr="009A259D" w:rsidRDefault="00372166" w:rsidP="00372166">
      <w:pPr>
        <w:autoSpaceDE w:val="0"/>
        <w:autoSpaceDN w:val="0"/>
        <w:adjustRightInd w:val="0"/>
        <w:spacing w:after="0" w:line="240" w:lineRule="auto"/>
        <w:ind w:left="540"/>
        <w:outlineLvl w:val="0"/>
        <w:rPr>
          <w:rFonts w:ascii="Times New Roman" w:hAnsi="Times New Roman" w:cs="Times New Roman"/>
          <w:bCs/>
          <w:sz w:val="24"/>
          <w:szCs w:val="24"/>
          <w:lang w:eastAsia="ru-RU"/>
        </w:rPr>
      </w:pPr>
    </w:p>
    <w:p w14:paraId="6ED27D0E" w14:textId="77777777" w:rsidR="00372166" w:rsidRPr="004F7D64" w:rsidRDefault="00372166" w:rsidP="00372166">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4F7D64">
        <w:rPr>
          <w:rFonts w:ascii="Times New Roman" w:hAnsi="Times New Roman" w:cs="Times New Roman"/>
          <w:sz w:val="24"/>
          <w:szCs w:val="24"/>
          <w:lang w:eastAsia="ru-RU"/>
        </w:rPr>
        <w:t>3.1.</w:t>
      </w:r>
      <w:r w:rsidRPr="004F7D64">
        <w:rPr>
          <w:rFonts w:ascii="Times New Roman" w:hAnsi="Times New Roman" w:cs="Times New Roman"/>
          <w:sz w:val="24"/>
          <w:szCs w:val="24"/>
          <w:lang w:eastAsia="ru-RU"/>
        </w:rPr>
        <w:tab/>
        <w:t xml:space="preserve">За </w:t>
      </w:r>
      <w:r w:rsidR="00C20F57">
        <w:rPr>
          <w:rFonts w:ascii="Times New Roman" w:hAnsi="Times New Roman" w:cs="Times New Roman"/>
          <w:sz w:val="24"/>
          <w:szCs w:val="24"/>
          <w:lang w:eastAsia="ru-RU"/>
        </w:rPr>
        <w:t>оказанные услуги</w:t>
      </w:r>
      <w:r w:rsidR="00CB79A7" w:rsidRPr="004F7D64">
        <w:rPr>
          <w:rFonts w:ascii="Times New Roman" w:hAnsi="Times New Roman" w:cs="Times New Roman"/>
          <w:sz w:val="24"/>
          <w:szCs w:val="24"/>
          <w:lang w:eastAsia="ru-RU"/>
        </w:rPr>
        <w:t xml:space="preserve"> по настоящему Договору</w:t>
      </w:r>
      <w:r w:rsidRPr="004F7D64">
        <w:rPr>
          <w:rFonts w:ascii="Times New Roman" w:hAnsi="Times New Roman" w:cs="Times New Roman"/>
          <w:sz w:val="24"/>
          <w:szCs w:val="24"/>
          <w:lang w:eastAsia="ru-RU"/>
        </w:rPr>
        <w:t xml:space="preserve"> Принципал ежемесячно выплачивает Агенту вознаграждение </w:t>
      </w:r>
      <w:r w:rsidR="003B476C" w:rsidRPr="004F7D64">
        <w:rPr>
          <w:rFonts w:ascii="Times New Roman" w:hAnsi="Times New Roman" w:cs="Times New Roman"/>
          <w:sz w:val="24"/>
          <w:szCs w:val="24"/>
          <w:shd w:val="clear" w:color="auto" w:fill="FFFFFF" w:themeFill="background1"/>
          <w:lang w:eastAsia="ru-RU"/>
        </w:rPr>
        <w:t>в размере</w:t>
      </w:r>
      <w:r w:rsidR="00EC60B6">
        <w:rPr>
          <w:rFonts w:ascii="Times New Roman" w:hAnsi="Times New Roman" w:cs="Times New Roman"/>
          <w:sz w:val="24"/>
          <w:szCs w:val="24"/>
          <w:shd w:val="clear" w:color="auto" w:fill="FFFFFF" w:themeFill="background1"/>
          <w:lang w:eastAsia="ru-RU"/>
        </w:rPr>
        <w:t xml:space="preserve"> </w:t>
      </w:r>
      <w:r w:rsidR="00EC60B6" w:rsidRPr="00D00268">
        <w:rPr>
          <w:rFonts w:ascii="Times New Roman" w:hAnsi="Times New Roman" w:cs="Times New Roman"/>
          <w:sz w:val="24"/>
          <w:szCs w:val="24"/>
          <w:shd w:val="clear" w:color="auto" w:fill="FFFFFF" w:themeFill="background1"/>
          <w:lang w:eastAsia="ru-RU"/>
        </w:rPr>
        <w:t>4</w:t>
      </w:r>
      <w:r w:rsidR="002A34BA" w:rsidRPr="00D00268">
        <w:rPr>
          <w:rFonts w:ascii="Times New Roman" w:hAnsi="Times New Roman" w:cs="Times New Roman"/>
          <w:sz w:val="24"/>
          <w:szCs w:val="24"/>
          <w:shd w:val="clear" w:color="auto" w:fill="FFFFFF" w:themeFill="background1"/>
          <w:lang w:eastAsia="ru-RU"/>
        </w:rPr>
        <w:t xml:space="preserve">0% </w:t>
      </w:r>
      <w:r w:rsidRPr="00D00268">
        <w:rPr>
          <w:rFonts w:ascii="Times New Roman" w:hAnsi="Times New Roman" w:cs="Times New Roman"/>
          <w:sz w:val="24"/>
          <w:szCs w:val="24"/>
          <w:lang w:eastAsia="ru-RU"/>
        </w:rPr>
        <w:t>от общей</w:t>
      </w:r>
      <w:r w:rsidRPr="004F7D64">
        <w:rPr>
          <w:rFonts w:ascii="Times New Roman" w:hAnsi="Times New Roman" w:cs="Times New Roman"/>
          <w:sz w:val="24"/>
          <w:szCs w:val="24"/>
          <w:lang w:eastAsia="ru-RU"/>
        </w:rPr>
        <w:t xml:space="preserve"> суммы страховых премий, </w:t>
      </w:r>
      <w:r w:rsidR="004D3E1D" w:rsidRPr="004F7D64">
        <w:rPr>
          <w:rFonts w:ascii="Times New Roman" w:hAnsi="Times New Roman" w:cs="Times New Roman"/>
          <w:sz w:val="24"/>
          <w:szCs w:val="24"/>
          <w:lang w:eastAsia="ru-RU"/>
        </w:rPr>
        <w:t>уплаченных</w:t>
      </w:r>
      <w:r w:rsidRPr="004F7D64">
        <w:rPr>
          <w:rFonts w:ascii="Times New Roman" w:hAnsi="Times New Roman" w:cs="Times New Roman"/>
          <w:sz w:val="24"/>
          <w:szCs w:val="24"/>
          <w:lang w:eastAsia="ru-RU"/>
        </w:rPr>
        <w:t xml:space="preserve"> </w:t>
      </w:r>
      <w:r w:rsidR="00FC05D1">
        <w:rPr>
          <w:rFonts w:ascii="Times New Roman" w:hAnsi="Times New Roman" w:cs="Times New Roman"/>
          <w:sz w:val="24"/>
          <w:szCs w:val="24"/>
          <w:lang w:eastAsia="ru-RU"/>
        </w:rPr>
        <w:t>Страхователями</w:t>
      </w:r>
      <w:r w:rsidRPr="004F7D64">
        <w:rPr>
          <w:rFonts w:ascii="Times New Roman" w:hAnsi="Times New Roman" w:cs="Times New Roman"/>
          <w:sz w:val="24"/>
          <w:szCs w:val="24"/>
          <w:lang w:eastAsia="ru-RU"/>
        </w:rPr>
        <w:t xml:space="preserve">, привлечёнными </w:t>
      </w:r>
      <w:r w:rsidR="00C20F57">
        <w:rPr>
          <w:rFonts w:ascii="Times New Roman" w:hAnsi="Times New Roman" w:cs="Times New Roman"/>
          <w:sz w:val="24"/>
          <w:szCs w:val="24"/>
          <w:lang w:eastAsia="ru-RU"/>
        </w:rPr>
        <w:t>Агентом</w:t>
      </w:r>
      <w:r w:rsidR="002A34BA" w:rsidRPr="009A259D">
        <w:rPr>
          <w:rFonts w:ascii="Times New Roman" w:hAnsi="Times New Roman" w:cs="Times New Roman"/>
          <w:sz w:val="24"/>
          <w:szCs w:val="24"/>
          <w:lang w:eastAsia="ru-RU"/>
        </w:rPr>
        <w:t xml:space="preserve"> </w:t>
      </w:r>
      <w:r w:rsidR="002A34BA">
        <w:rPr>
          <w:rFonts w:ascii="Times New Roman" w:hAnsi="Times New Roman" w:cs="Times New Roman"/>
          <w:sz w:val="24"/>
          <w:szCs w:val="24"/>
          <w:lang w:eastAsia="ru-RU"/>
        </w:rPr>
        <w:t>в текущем месяце</w:t>
      </w:r>
      <w:r w:rsidRPr="004F7D64">
        <w:rPr>
          <w:rFonts w:ascii="Times New Roman" w:hAnsi="Times New Roman" w:cs="Times New Roman"/>
          <w:sz w:val="24"/>
          <w:szCs w:val="24"/>
          <w:lang w:eastAsia="ru-RU"/>
        </w:rPr>
        <w:t>, на счет Принципала.</w:t>
      </w:r>
    </w:p>
    <w:p w14:paraId="1C148164" w14:textId="77777777" w:rsidR="00372166" w:rsidRPr="00F63B10" w:rsidRDefault="00372166" w:rsidP="00372166">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9A259D">
        <w:rPr>
          <w:rFonts w:ascii="Times New Roman" w:hAnsi="Times New Roman" w:cs="Times New Roman"/>
          <w:sz w:val="24"/>
          <w:szCs w:val="24"/>
          <w:lang w:eastAsia="ru-RU"/>
        </w:rPr>
        <w:t>3.2.</w:t>
      </w:r>
      <w:r w:rsidRPr="009A259D">
        <w:rPr>
          <w:rFonts w:ascii="Times New Roman" w:hAnsi="Times New Roman" w:cs="Times New Roman"/>
          <w:sz w:val="24"/>
          <w:szCs w:val="24"/>
          <w:lang w:eastAsia="ru-RU"/>
        </w:rPr>
        <w:tab/>
        <w:t>Агентское вознаграждение включает НДС в размере, установленном действующим законодательством Российской Федерации</w:t>
      </w:r>
      <w:r w:rsidRPr="00BF411B">
        <w:rPr>
          <w:rFonts w:ascii="Times New Roman" w:hAnsi="Times New Roman" w:cs="Times New Roman"/>
          <w:sz w:val="24"/>
          <w:szCs w:val="24"/>
          <w:lang w:eastAsia="ru-RU"/>
        </w:rPr>
        <w:t>.</w:t>
      </w:r>
    </w:p>
    <w:p w14:paraId="59B4A42E" w14:textId="77777777" w:rsidR="00372166" w:rsidRPr="004F7D64" w:rsidRDefault="00372166" w:rsidP="00372166">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4F7D64">
        <w:rPr>
          <w:rFonts w:ascii="Times New Roman" w:hAnsi="Times New Roman" w:cs="Times New Roman"/>
          <w:sz w:val="24"/>
          <w:szCs w:val="24"/>
          <w:lang w:eastAsia="ru-RU"/>
        </w:rPr>
        <w:t>3.3.</w:t>
      </w:r>
      <w:r w:rsidRPr="004F7D64">
        <w:rPr>
          <w:rFonts w:ascii="Times New Roman" w:hAnsi="Times New Roman" w:cs="Times New Roman"/>
          <w:sz w:val="24"/>
          <w:szCs w:val="24"/>
          <w:lang w:eastAsia="ru-RU"/>
        </w:rPr>
        <w:tab/>
        <w:t xml:space="preserve">Вознаграждение выплачивается Агенту в течение </w:t>
      </w:r>
      <w:r w:rsidR="003631F7" w:rsidRPr="009A259D">
        <w:rPr>
          <w:rFonts w:ascii="Times New Roman" w:hAnsi="Times New Roman" w:cs="Times New Roman"/>
          <w:sz w:val="24"/>
          <w:szCs w:val="24"/>
          <w:lang w:eastAsia="ru-RU"/>
        </w:rPr>
        <w:t xml:space="preserve">5 </w:t>
      </w:r>
      <w:r w:rsidRPr="009A259D">
        <w:rPr>
          <w:rFonts w:ascii="Times New Roman" w:hAnsi="Times New Roman" w:cs="Times New Roman"/>
          <w:sz w:val="24"/>
          <w:szCs w:val="24"/>
          <w:lang w:eastAsia="ru-RU"/>
        </w:rPr>
        <w:t>(</w:t>
      </w:r>
      <w:r w:rsidR="0052341C">
        <w:rPr>
          <w:rFonts w:ascii="Times New Roman" w:hAnsi="Times New Roman" w:cs="Times New Roman"/>
          <w:sz w:val="24"/>
          <w:szCs w:val="24"/>
          <w:lang w:eastAsia="ru-RU"/>
        </w:rPr>
        <w:t>П</w:t>
      </w:r>
      <w:r w:rsidR="003631F7" w:rsidRPr="009A259D">
        <w:rPr>
          <w:rFonts w:ascii="Times New Roman" w:hAnsi="Times New Roman" w:cs="Times New Roman"/>
          <w:sz w:val="24"/>
          <w:szCs w:val="24"/>
          <w:lang w:eastAsia="ru-RU"/>
        </w:rPr>
        <w:t>яти</w:t>
      </w:r>
      <w:r w:rsidRPr="009A259D">
        <w:rPr>
          <w:rFonts w:ascii="Times New Roman" w:hAnsi="Times New Roman" w:cs="Times New Roman"/>
          <w:sz w:val="24"/>
          <w:szCs w:val="24"/>
          <w:lang w:eastAsia="ru-RU"/>
        </w:rPr>
        <w:t xml:space="preserve">) </w:t>
      </w:r>
      <w:r w:rsidRPr="004F7D64">
        <w:rPr>
          <w:rFonts w:ascii="Times New Roman" w:hAnsi="Times New Roman" w:cs="Times New Roman"/>
          <w:sz w:val="24"/>
          <w:szCs w:val="24"/>
          <w:lang w:eastAsia="ru-RU"/>
        </w:rPr>
        <w:t xml:space="preserve">рабочих дней с даты </w:t>
      </w:r>
      <w:r w:rsidRPr="00D00268">
        <w:rPr>
          <w:rFonts w:ascii="Times New Roman" w:hAnsi="Times New Roman" w:cs="Times New Roman"/>
          <w:sz w:val="24"/>
          <w:szCs w:val="24"/>
          <w:lang w:eastAsia="ru-RU"/>
        </w:rPr>
        <w:t xml:space="preserve">подписания </w:t>
      </w:r>
      <w:r w:rsidR="009C090F" w:rsidRPr="00D00268">
        <w:rPr>
          <w:rFonts w:ascii="Times New Roman" w:hAnsi="Times New Roman" w:cs="Times New Roman"/>
          <w:sz w:val="24"/>
          <w:szCs w:val="24"/>
          <w:lang w:eastAsia="ru-RU"/>
        </w:rPr>
        <w:t xml:space="preserve">акта выполненных работ/акта оказанных услуг </w:t>
      </w:r>
      <w:r w:rsidRPr="00D00268">
        <w:rPr>
          <w:rFonts w:ascii="Times New Roman" w:hAnsi="Times New Roman" w:cs="Times New Roman"/>
          <w:sz w:val="24"/>
          <w:szCs w:val="24"/>
          <w:lang w:eastAsia="ru-RU"/>
        </w:rPr>
        <w:t>путем перечисления</w:t>
      </w:r>
      <w:r w:rsidRPr="004F7D64">
        <w:rPr>
          <w:rFonts w:ascii="Times New Roman" w:hAnsi="Times New Roman" w:cs="Times New Roman"/>
          <w:sz w:val="24"/>
          <w:szCs w:val="24"/>
          <w:lang w:eastAsia="ru-RU"/>
        </w:rPr>
        <w:t xml:space="preserve"> денежных средств на расчетный счет Агента, указанный в </w:t>
      </w:r>
      <w:r w:rsidR="00497938">
        <w:rPr>
          <w:rFonts w:ascii="Times New Roman" w:hAnsi="Times New Roman" w:cs="Times New Roman"/>
          <w:sz w:val="24"/>
          <w:szCs w:val="24"/>
          <w:lang w:eastAsia="ru-RU"/>
        </w:rPr>
        <w:t>Разделе 9 настоящего Договора.</w:t>
      </w:r>
    </w:p>
    <w:p w14:paraId="020B642A" w14:textId="77777777" w:rsidR="00372166" w:rsidRDefault="00372166" w:rsidP="00372166">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4F7D64">
        <w:rPr>
          <w:rFonts w:ascii="Times New Roman" w:hAnsi="Times New Roman" w:cs="Times New Roman"/>
          <w:sz w:val="24"/>
          <w:szCs w:val="24"/>
          <w:lang w:eastAsia="ru-RU"/>
        </w:rPr>
        <w:t>3.</w:t>
      </w:r>
      <w:r w:rsidR="00263F29">
        <w:rPr>
          <w:rFonts w:ascii="Times New Roman" w:hAnsi="Times New Roman" w:cs="Times New Roman"/>
          <w:sz w:val="24"/>
          <w:szCs w:val="24"/>
          <w:lang w:eastAsia="ru-RU"/>
        </w:rPr>
        <w:t>4</w:t>
      </w:r>
      <w:r w:rsidRPr="004F7D64">
        <w:rPr>
          <w:rFonts w:ascii="Times New Roman" w:hAnsi="Times New Roman" w:cs="Times New Roman"/>
          <w:sz w:val="24"/>
          <w:szCs w:val="24"/>
          <w:lang w:eastAsia="ru-RU"/>
        </w:rPr>
        <w:t>.</w:t>
      </w:r>
      <w:r w:rsidRPr="004F7D64">
        <w:rPr>
          <w:rFonts w:ascii="Times New Roman" w:hAnsi="Times New Roman" w:cs="Times New Roman"/>
          <w:sz w:val="24"/>
          <w:szCs w:val="24"/>
          <w:lang w:eastAsia="ru-RU"/>
        </w:rPr>
        <w:tab/>
        <w:t>Обязательство п</w:t>
      </w:r>
      <w:r w:rsidR="00D02426" w:rsidRPr="004F7D64">
        <w:rPr>
          <w:rFonts w:ascii="Times New Roman" w:hAnsi="Times New Roman" w:cs="Times New Roman"/>
          <w:sz w:val="24"/>
          <w:szCs w:val="24"/>
          <w:lang w:eastAsia="ru-RU"/>
        </w:rPr>
        <w:t xml:space="preserve">о перечислению денежных средств </w:t>
      </w:r>
      <w:r w:rsidRPr="004F7D64">
        <w:rPr>
          <w:rFonts w:ascii="Times New Roman" w:hAnsi="Times New Roman" w:cs="Times New Roman"/>
          <w:sz w:val="24"/>
          <w:szCs w:val="24"/>
          <w:lang w:eastAsia="ru-RU"/>
        </w:rPr>
        <w:t>считается исполненным с момента зачисления полной суммы денежных средств на расчетный счет Агента.</w:t>
      </w:r>
    </w:p>
    <w:p w14:paraId="0A0E3E82" w14:textId="77777777" w:rsidR="00DA342B" w:rsidRDefault="00DA342B" w:rsidP="00372166">
      <w:pPr>
        <w:autoSpaceDE w:val="0"/>
        <w:autoSpaceDN w:val="0"/>
        <w:adjustRightIn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3.</w:t>
      </w:r>
      <w:r w:rsidR="00263F29">
        <w:rPr>
          <w:rFonts w:ascii="Times New Roman" w:hAnsi="Times New Roman" w:cs="Times New Roman"/>
          <w:sz w:val="24"/>
          <w:szCs w:val="24"/>
          <w:lang w:eastAsia="ru-RU"/>
        </w:rPr>
        <w:t>5</w:t>
      </w:r>
      <w:r w:rsidR="00555CDD">
        <w:rPr>
          <w:rFonts w:ascii="Times New Roman" w:hAnsi="Times New Roman" w:cs="Times New Roman"/>
          <w:sz w:val="24"/>
          <w:szCs w:val="24"/>
          <w:lang w:eastAsia="ru-RU"/>
        </w:rPr>
        <w:t>.</w:t>
      </w:r>
      <w:r w:rsidR="00555CDD">
        <w:rPr>
          <w:rFonts w:ascii="Times New Roman" w:hAnsi="Times New Roman" w:cs="Times New Roman"/>
          <w:sz w:val="24"/>
          <w:szCs w:val="24"/>
          <w:lang w:eastAsia="ru-RU"/>
        </w:rPr>
        <w:tab/>
      </w:r>
      <w:r w:rsidR="006B3644">
        <w:rPr>
          <w:rFonts w:ascii="Times New Roman" w:hAnsi="Times New Roman" w:cs="Times New Roman"/>
          <w:sz w:val="24"/>
          <w:szCs w:val="24"/>
          <w:lang w:eastAsia="ru-RU"/>
        </w:rPr>
        <w:t>Расчёты</w:t>
      </w:r>
      <w:r>
        <w:rPr>
          <w:rFonts w:ascii="Times New Roman" w:hAnsi="Times New Roman" w:cs="Times New Roman"/>
          <w:sz w:val="24"/>
          <w:szCs w:val="24"/>
          <w:lang w:eastAsia="ru-RU"/>
        </w:rPr>
        <w:t xml:space="preserve"> по настоящему договору осуществляются в рублях РФ.</w:t>
      </w:r>
    </w:p>
    <w:p w14:paraId="5F80AAE3" w14:textId="77777777" w:rsidR="003E4742" w:rsidRPr="004F7D64" w:rsidRDefault="003E4742" w:rsidP="00372166">
      <w:pPr>
        <w:autoSpaceDE w:val="0"/>
        <w:autoSpaceDN w:val="0"/>
        <w:adjustRightInd w:val="0"/>
        <w:spacing w:after="0" w:line="240" w:lineRule="auto"/>
        <w:ind w:firstLine="709"/>
        <w:jc w:val="both"/>
        <w:rPr>
          <w:rFonts w:ascii="Times New Roman" w:hAnsi="Times New Roman" w:cs="Times New Roman"/>
          <w:sz w:val="24"/>
          <w:szCs w:val="24"/>
          <w:lang w:eastAsia="ru-RU"/>
        </w:rPr>
      </w:pPr>
    </w:p>
    <w:p w14:paraId="6628B6FF" w14:textId="77777777" w:rsidR="00372166" w:rsidRPr="00844B90" w:rsidRDefault="00372166" w:rsidP="00372166">
      <w:pPr>
        <w:numPr>
          <w:ilvl w:val="0"/>
          <w:numId w:val="3"/>
        </w:numPr>
        <w:autoSpaceDE w:val="0"/>
        <w:autoSpaceDN w:val="0"/>
        <w:adjustRightInd w:val="0"/>
        <w:spacing w:after="0" w:line="240" w:lineRule="auto"/>
        <w:jc w:val="center"/>
        <w:outlineLvl w:val="0"/>
        <w:rPr>
          <w:rFonts w:ascii="Times New Roman" w:hAnsi="Times New Roman" w:cs="Times New Roman"/>
          <w:b/>
          <w:bCs/>
          <w:sz w:val="24"/>
          <w:szCs w:val="24"/>
          <w:lang w:eastAsia="ru-RU"/>
        </w:rPr>
      </w:pPr>
      <w:r w:rsidRPr="00844B90">
        <w:rPr>
          <w:rFonts w:ascii="Times New Roman" w:hAnsi="Times New Roman" w:cs="Times New Roman"/>
          <w:b/>
          <w:bCs/>
          <w:sz w:val="24"/>
          <w:szCs w:val="24"/>
          <w:lang w:eastAsia="ru-RU"/>
        </w:rPr>
        <w:t>ОТВЕТСТВЕННОСТЬ ПО НАСТОЯЩЕМУ ДОГОВОРУ</w:t>
      </w:r>
    </w:p>
    <w:p w14:paraId="43013ECF" w14:textId="77777777" w:rsidR="00372166" w:rsidRPr="00844B90" w:rsidRDefault="00372166" w:rsidP="00372166">
      <w:pPr>
        <w:autoSpaceDE w:val="0"/>
        <w:autoSpaceDN w:val="0"/>
        <w:adjustRightInd w:val="0"/>
        <w:spacing w:after="0" w:line="240" w:lineRule="auto"/>
        <w:ind w:left="360"/>
        <w:outlineLvl w:val="0"/>
        <w:rPr>
          <w:rFonts w:ascii="Times New Roman" w:hAnsi="Times New Roman" w:cs="Times New Roman"/>
          <w:b/>
          <w:bCs/>
          <w:sz w:val="24"/>
          <w:szCs w:val="24"/>
          <w:lang w:eastAsia="ru-RU"/>
        </w:rPr>
      </w:pPr>
    </w:p>
    <w:p w14:paraId="21D373CD" w14:textId="77777777" w:rsidR="00372166" w:rsidRPr="00844B90" w:rsidRDefault="00372166" w:rsidP="00372166">
      <w:pPr>
        <w:numPr>
          <w:ilvl w:val="1"/>
          <w:numId w:val="3"/>
        </w:numPr>
        <w:autoSpaceDE w:val="0"/>
        <w:autoSpaceDN w:val="0"/>
        <w:adjustRightInd w:val="0"/>
        <w:spacing w:after="0" w:line="240" w:lineRule="auto"/>
        <w:ind w:left="0" w:firstLine="709"/>
        <w:jc w:val="both"/>
        <w:outlineLvl w:val="0"/>
        <w:rPr>
          <w:rFonts w:ascii="Times New Roman" w:hAnsi="Times New Roman" w:cs="Times New Roman"/>
          <w:bCs/>
          <w:sz w:val="24"/>
          <w:szCs w:val="24"/>
          <w:lang w:eastAsia="ru-RU"/>
        </w:rPr>
      </w:pPr>
      <w:r w:rsidRPr="00844B90">
        <w:rPr>
          <w:rFonts w:ascii="Times New Roman" w:hAnsi="Times New Roman" w:cs="Times New Roman"/>
          <w:sz w:val="24"/>
          <w:szCs w:val="24"/>
          <w:lang w:eastAsia="ru-RU"/>
        </w:rPr>
        <w:t>В случае нарушения условий Договора Стороны несут ответственность в соответствии с законодательством Российской Федерации. Стороны вправе отказаться от исполнения Договора в порядке и на условиях, определенных законодательством Российской Федерации.</w:t>
      </w:r>
    </w:p>
    <w:p w14:paraId="480E48D4" w14:textId="77777777" w:rsidR="00372166" w:rsidRPr="001B6F19" w:rsidRDefault="00372166" w:rsidP="00372166">
      <w:pPr>
        <w:numPr>
          <w:ilvl w:val="1"/>
          <w:numId w:val="3"/>
        </w:numPr>
        <w:autoSpaceDE w:val="0"/>
        <w:autoSpaceDN w:val="0"/>
        <w:adjustRightInd w:val="0"/>
        <w:spacing w:after="0" w:line="240" w:lineRule="auto"/>
        <w:ind w:left="0" w:firstLine="709"/>
        <w:jc w:val="both"/>
        <w:outlineLvl w:val="0"/>
        <w:rPr>
          <w:rFonts w:ascii="Times New Roman" w:hAnsi="Times New Roman" w:cs="Times New Roman"/>
          <w:bCs/>
          <w:sz w:val="24"/>
          <w:szCs w:val="24"/>
          <w:lang w:eastAsia="ru-RU"/>
        </w:rPr>
      </w:pPr>
      <w:r w:rsidRPr="00844B90">
        <w:rPr>
          <w:rFonts w:ascii="Times New Roman" w:hAnsi="Times New Roman" w:cs="Times New Roman"/>
          <w:sz w:val="24"/>
          <w:szCs w:val="24"/>
          <w:lang w:eastAsia="ru-RU"/>
        </w:rPr>
        <w:lastRenderedPageBreak/>
        <w:t>За использование информации, полученной в соответствии с настоящим Договором, способами или в форме, которые наносят ущерб правам и законным интересам Сторон, а также за нарушение режима конфиденциальности указанной информации, Стороны несут ответственность, предусмотренную законодательством Российской Федерации.</w:t>
      </w:r>
    </w:p>
    <w:p w14:paraId="670CC02F" w14:textId="77777777" w:rsidR="001B6F19" w:rsidRPr="00844B90" w:rsidRDefault="001B6F19" w:rsidP="00372166">
      <w:pPr>
        <w:numPr>
          <w:ilvl w:val="1"/>
          <w:numId w:val="3"/>
        </w:numPr>
        <w:autoSpaceDE w:val="0"/>
        <w:autoSpaceDN w:val="0"/>
        <w:adjustRightInd w:val="0"/>
        <w:spacing w:after="0" w:line="240" w:lineRule="auto"/>
        <w:ind w:left="0" w:firstLine="709"/>
        <w:jc w:val="both"/>
        <w:outlineLvl w:val="0"/>
        <w:rPr>
          <w:rFonts w:ascii="Times New Roman" w:hAnsi="Times New Roman" w:cs="Times New Roman"/>
          <w:bCs/>
          <w:sz w:val="24"/>
          <w:szCs w:val="24"/>
          <w:lang w:eastAsia="ru-RU"/>
        </w:rPr>
      </w:pPr>
      <w:r>
        <w:rPr>
          <w:rFonts w:ascii="Times New Roman" w:hAnsi="Times New Roman" w:cs="Times New Roman"/>
          <w:sz w:val="24"/>
          <w:szCs w:val="24"/>
          <w:lang w:eastAsia="ru-RU"/>
        </w:rPr>
        <w:t xml:space="preserve">В случае возникновения претензий к </w:t>
      </w:r>
      <w:r w:rsidR="006B3644">
        <w:rPr>
          <w:rFonts w:ascii="Times New Roman" w:hAnsi="Times New Roman" w:cs="Times New Roman"/>
          <w:sz w:val="24"/>
          <w:szCs w:val="24"/>
          <w:lang w:eastAsia="ru-RU"/>
        </w:rPr>
        <w:t>Принципалу</w:t>
      </w:r>
      <w:r>
        <w:rPr>
          <w:rFonts w:ascii="Times New Roman" w:hAnsi="Times New Roman" w:cs="Times New Roman"/>
          <w:sz w:val="24"/>
          <w:szCs w:val="24"/>
          <w:lang w:eastAsia="ru-RU"/>
        </w:rPr>
        <w:t xml:space="preserve"> со стороны </w:t>
      </w:r>
      <w:r w:rsidR="0052341C">
        <w:rPr>
          <w:rFonts w:ascii="Times New Roman" w:hAnsi="Times New Roman" w:cs="Times New Roman"/>
          <w:sz w:val="24"/>
          <w:szCs w:val="24"/>
          <w:lang w:eastAsia="ru-RU"/>
        </w:rPr>
        <w:t>С</w:t>
      </w:r>
      <w:r>
        <w:rPr>
          <w:rFonts w:ascii="Times New Roman" w:hAnsi="Times New Roman" w:cs="Times New Roman"/>
          <w:sz w:val="24"/>
          <w:szCs w:val="24"/>
          <w:lang w:eastAsia="ru-RU"/>
        </w:rPr>
        <w:t xml:space="preserve">трахователей либо со стороны </w:t>
      </w:r>
      <w:r w:rsidR="006B3644">
        <w:rPr>
          <w:rFonts w:ascii="Times New Roman" w:hAnsi="Times New Roman" w:cs="Times New Roman"/>
          <w:sz w:val="24"/>
          <w:szCs w:val="24"/>
          <w:lang w:eastAsia="ru-RU"/>
        </w:rPr>
        <w:t>третьих</w:t>
      </w:r>
      <w:r>
        <w:rPr>
          <w:rFonts w:ascii="Times New Roman" w:hAnsi="Times New Roman" w:cs="Times New Roman"/>
          <w:sz w:val="24"/>
          <w:szCs w:val="24"/>
          <w:lang w:eastAsia="ru-RU"/>
        </w:rPr>
        <w:t xml:space="preserve"> лиц Агент не несет ответственности по таким претензиям. </w:t>
      </w:r>
    </w:p>
    <w:p w14:paraId="6F35BCBD" w14:textId="77777777" w:rsidR="00372166" w:rsidRPr="00844B90" w:rsidRDefault="00372166" w:rsidP="00372166">
      <w:pPr>
        <w:numPr>
          <w:ilvl w:val="1"/>
          <w:numId w:val="3"/>
        </w:numPr>
        <w:autoSpaceDE w:val="0"/>
        <w:autoSpaceDN w:val="0"/>
        <w:adjustRightInd w:val="0"/>
        <w:spacing w:after="0" w:line="240" w:lineRule="auto"/>
        <w:ind w:left="0" w:firstLine="709"/>
        <w:jc w:val="both"/>
        <w:outlineLvl w:val="0"/>
        <w:rPr>
          <w:rFonts w:ascii="Times New Roman" w:hAnsi="Times New Roman" w:cs="Times New Roman"/>
          <w:bCs/>
          <w:sz w:val="24"/>
          <w:szCs w:val="24"/>
          <w:lang w:eastAsia="ru-RU"/>
        </w:rPr>
      </w:pPr>
      <w:r w:rsidRPr="00844B90">
        <w:rPr>
          <w:rFonts w:ascii="Times New Roman" w:hAnsi="Times New Roman" w:cs="Times New Roman"/>
          <w:sz w:val="24"/>
          <w:szCs w:val="24"/>
          <w:lang w:eastAsia="ru-RU"/>
        </w:rPr>
        <w:t>При возникновении спорных ситуаций Стороны должны использовать все возможности для поиска взаимоприемлемого решения на условиях настоящего Договора или иных согласованных условиях.</w:t>
      </w:r>
    </w:p>
    <w:p w14:paraId="7B968D8D" w14:textId="77777777" w:rsidR="00372166" w:rsidRPr="00844B90" w:rsidRDefault="00372166" w:rsidP="00372166">
      <w:pPr>
        <w:autoSpaceDE w:val="0"/>
        <w:autoSpaceDN w:val="0"/>
        <w:adjustRightInd w:val="0"/>
        <w:spacing w:after="0" w:line="240" w:lineRule="auto"/>
        <w:outlineLvl w:val="0"/>
        <w:rPr>
          <w:rFonts w:ascii="Times New Roman" w:hAnsi="Times New Roman" w:cs="Times New Roman"/>
          <w:b/>
          <w:bCs/>
          <w:sz w:val="24"/>
          <w:szCs w:val="24"/>
          <w:lang w:eastAsia="ru-RU"/>
        </w:rPr>
      </w:pPr>
    </w:p>
    <w:p w14:paraId="59C153D4" w14:textId="77777777" w:rsidR="00372166" w:rsidRPr="00844B90" w:rsidRDefault="00372166" w:rsidP="00372166">
      <w:pPr>
        <w:numPr>
          <w:ilvl w:val="0"/>
          <w:numId w:val="3"/>
        </w:numPr>
        <w:autoSpaceDE w:val="0"/>
        <w:autoSpaceDN w:val="0"/>
        <w:adjustRightInd w:val="0"/>
        <w:spacing w:after="0" w:line="240" w:lineRule="auto"/>
        <w:jc w:val="center"/>
        <w:outlineLvl w:val="0"/>
        <w:rPr>
          <w:rFonts w:ascii="Times New Roman" w:hAnsi="Times New Roman" w:cs="Times New Roman"/>
          <w:b/>
          <w:bCs/>
          <w:sz w:val="24"/>
          <w:szCs w:val="24"/>
          <w:lang w:eastAsia="ru-RU"/>
        </w:rPr>
      </w:pPr>
      <w:r w:rsidRPr="00844B90">
        <w:rPr>
          <w:rFonts w:ascii="Times New Roman" w:hAnsi="Times New Roman" w:cs="Times New Roman"/>
          <w:b/>
          <w:bCs/>
          <w:sz w:val="24"/>
          <w:szCs w:val="24"/>
          <w:lang w:eastAsia="ru-RU"/>
        </w:rPr>
        <w:t>ФОРС-МАЖОР</w:t>
      </w:r>
    </w:p>
    <w:p w14:paraId="68B9E4B9" w14:textId="77777777" w:rsidR="00372166" w:rsidRPr="00844B90" w:rsidRDefault="00372166" w:rsidP="00372166">
      <w:pPr>
        <w:autoSpaceDE w:val="0"/>
        <w:autoSpaceDN w:val="0"/>
        <w:adjustRightInd w:val="0"/>
        <w:spacing w:after="0" w:line="240" w:lineRule="auto"/>
        <w:ind w:left="360"/>
        <w:outlineLvl w:val="0"/>
        <w:rPr>
          <w:rFonts w:ascii="Times New Roman" w:hAnsi="Times New Roman" w:cs="Times New Roman"/>
          <w:b/>
          <w:bCs/>
          <w:sz w:val="24"/>
          <w:szCs w:val="24"/>
          <w:lang w:eastAsia="ru-RU"/>
        </w:rPr>
      </w:pPr>
    </w:p>
    <w:p w14:paraId="3E887EF3" w14:textId="77777777" w:rsidR="00372166" w:rsidRPr="004F7D64" w:rsidRDefault="00372166" w:rsidP="00372166">
      <w:pPr>
        <w:numPr>
          <w:ilvl w:val="1"/>
          <w:numId w:val="3"/>
        </w:numPr>
        <w:autoSpaceDE w:val="0"/>
        <w:autoSpaceDN w:val="0"/>
        <w:adjustRightInd w:val="0"/>
        <w:spacing w:after="0" w:line="240" w:lineRule="auto"/>
        <w:ind w:left="0" w:firstLine="709"/>
        <w:jc w:val="both"/>
        <w:outlineLvl w:val="0"/>
        <w:rPr>
          <w:rFonts w:ascii="Times New Roman" w:hAnsi="Times New Roman" w:cs="Times New Roman"/>
          <w:bCs/>
          <w:sz w:val="24"/>
          <w:szCs w:val="24"/>
          <w:lang w:eastAsia="ru-RU"/>
        </w:rPr>
      </w:pPr>
      <w:r w:rsidRPr="004F7D64">
        <w:rPr>
          <w:rFonts w:ascii="Times New Roman" w:hAnsi="Times New Roman" w:cs="Times New Roman"/>
          <w:bCs/>
          <w:sz w:val="24"/>
          <w:szCs w:val="24"/>
          <w:lang w:eastAsia="ru-RU"/>
        </w:rPr>
        <w:t>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возникших после заключения настоящего Договора обстоятельств непреодолимой силы, которые Стороны не могли предвидеть или предотвратить.</w:t>
      </w:r>
    </w:p>
    <w:p w14:paraId="157AFFC7" w14:textId="77777777" w:rsidR="00372166" w:rsidRPr="004F7D64" w:rsidRDefault="00372166" w:rsidP="00372166">
      <w:pPr>
        <w:numPr>
          <w:ilvl w:val="1"/>
          <w:numId w:val="3"/>
        </w:numPr>
        <w:autoSpaceDE w:val="0"/>
        <w:autoSpaceDN w:val="0"/>
        <w:adjustRightInd w:val="0"/>
        <w:spacing w:after="0" w:line="240" w:lineRule="auto"/>
        <w:ind w:left="0" w:firstLine="709"/>
        <w:jc w:val="both"/>
        <w:outlineLvl w:val="0"/>
        <w:rPr>
          <w:rFonts w:ascii="Times New Roman" w:hAnsi="Times New Roman" w:cs="Times New Roman"/>
          <w:bCs/>
          <w:sz w:val="24"/>
          <w:szCs w:val="24"/>
          <w:lang w:eastAsia="ru-RU"/>
        </w:rPr>
      </w:pPr>
      <w:r w:rsidRPr="004F7D64">
        <w:rPr>
          <w:rFonts w:ascii="Times New Roman" w:hAnsi="Times New Roman" w:cs="Times New Roman"/>
          <w:bCs/>
          <w:sz w:val="24"/>
          <w:szCs w:val="24"/>
          <w:lang w:eastAsia="ru-RU"/>
        </w:rPr>
        <w:t>При наступлении обстоятельств, указанных в п. 5.1 настоящего Договора, каждая Сторона должна без промедления известить о них в письменном виде другую Сторону. Извещение должно содержать данные о характере обстоятельств, а также официальные документы, удостоверяющие наличие этих обстоятельств и, по возможности, дающие оценку их влияния на исполнение Стороной своих обязательств по настоящему Договору.</w:t>
      </w:r>
    </w:p>
    <w:p w14:paraId="2AB3446B" w14:textId="77777777" w:rsidR="00372166" w:rsidRPr="004F7D64" w:rsidRDefault="00372166" w:rsidP="00372166">
      <w:pPr>
        <w:numPr>
          <w:ilvl w:val="1"/>
          <w:numId w:val="3"/>
        </w:numPr>
        <w:autoSpaceDE w:val="0"/>
        <w:autoSpaceDN w:val="0"/>
        <w:adjustRightInd w:val="0"/>
        <w:spacing w:after="0" w:line="240" w:lineRule="auto"/>
        <w:ind w:left="0" w:firstLine="709"/>
        <w:jc w:val="both"/>
        <w:outlineLvl w:val="0"/>
        <w:rPr>
          <w:rFonts w:ascii="Times New Roman" w:hAnsi="Times New Roman" w:cs="Times New Roman"/>
          <w:bCs/>
          <w:sz w:val="24"/>
          <w:szCs w:val="24"/>
          <w:lang w:eastAsia="ru-RU"/>
        </w:rPr>
      </w:pPr>
      <w:r w:rsidRPr="004F7D64">
        <w:rPr>
          <w:rFonts w:ascii="Times New Roman" w:hAnsi="Times New Roman" w:cs="Times New Roman"/>
          <w:bCs/>
          <w:sz w:val="24"/>
          <w:szCs w:val="24"/>
          <w:lang w:eastAsia="ru-RU"/>
        </w:rPr>
        <w:t>Если Сторона не направит или несвоевременно направит извещение, предусмотренное в п. 5.2 настоящего Договора, то она обязана возместить второй Стороне понесенные ею убытки.</w:t>
      </w:r>
    </w:p>
    <w:p w14:paraId="3A548F85" w14:textId="77777777" w:rsidR="00372166" w:rsidRPr="004F7D64" w:rsidRDefault="00372166" w:rsidP="00372166">
      <w:pPr>
        <w:numPr>
          <w:ilvl w:val="1"/>
          <w:numId w:val="3"/>
        </w:numPr>
        <w:autoSpaceDE w:val="0"/>
        <w:autoSpaceDN w:val="0"/>
        <w:adjustRightInd w:val="0"/>
        <w:spacing w:after="0" w:line="240" w:lineRule="auto"/>
        <w:ind w:left="0" w:firstLine="709"/>
        <w:jc w:val="both"/>
        <w:outlineLvl w:val="0"/>
        <w:rPr>
          <w:rFonts w:ascii="Times New Roman" w:hAnsi="Times New Roman" w:cs="Times New Roman"/>
          <w:bCs/>
          <w:sz w:val="24"/>
          <w:szCs w:val="24"/>
          <w:lang w:eastAsia="ru-RU"/>
        </w:rPr>
      </w:pPr>
      <w:r w:rsidRPr="004F7D64">
        <w:rPr>
          <w:rFonts w:ascii="Times New Roman" w:hAnsi="Times New Roman" w:cs="Times New Roman"/>
          <w:bCs/>
          <w:sz w:val="24"/>
          <w:szCs w:val="24"/>
          <w:lang w:eastAsia="ru-RU"/>
        </w:rPr>
        <w:t>В случаях наступления обстоятельств, предусмотренных в п. 5.1 настоящего Договора, срок выполнения Стороной обязательств по настоящему Договору отодвигается соразмерно времени, в течение которого действуют эти обстоятельства и их последствия.</w:t>
      </w:r>
    </w:p>
    <w:p w14:paraId="5912A234" w14:textId="77777777" w:rsidR="00372166" w:rsidRPr="004F7D64" w:rsidRDefault="00372166" w:rsidP="00372166">
      <w:pPr>
        <w:numPr>
          <w:ilvl w:val="1"/>
          <w:numId w:val="3"/>
        </w:numPr>
        <w:autoSpaceDE w:val="0"/>
        <w:autoSpaceDN w:val="0"/>
        <w:adjustRightInd w:val="0"/>
        <w:spacing w:after="0" w:line="240" w:lineRule="auto"/>
        <w:ind w:left="0" w:firstLine="709"/>
        <w:jc w:val="both"/>
        <w:outlineLvl w:val="0"/>
        <w:rPr>
          <w:rFonts w:ascii="Times New Roman" w:hAnsi="Times New Roman" w:cs="Times New Roman"/>
          <w:bCs/>
          <w:sz w:val="24"/>
          <w:szCs w:val="24"/>
          <w:lang w:eastAsia="ru-RU"/>
        </w:rPr>
      </w:pPr>
      <w:r w:rsidRPr="004F7D64">
        <w:rPr>
          <w:rFonts w:ascii="Times New Roman" w:hAnsi="Times New Roman" w:cs="Times New Roman"/>
          <w:bCs/>
          <w:sz w:val="24"/>
          <w:szCs w:val="24"/>
          <w:lang w:eastAsia="ru-RU"/>
        </w:rPr>
        <w:t>Если обстоятельства, указанные в п. 5.1 настоящего Договора, и их последствия продолжают действовать более двух месяцев, Стороны проводят дополнительные переговоры для выявления приемлемых альтернативных способов исполнения настоящего Договора.</w:t>
      </w:r>
    </w:p>
    <w:p w14:paraId="3AE58A45" w14:textId="77777777" w:rsidR="00372166" w:rsidRPr="004F7D64" w:rsidRDefault="00372166" w:rsidP="00372166">
      <w:pPr>
        <w:autoSpaceDE w:val="0"/>
        <w:autoSpaceDN w:val="0"/>
        <w:adjustRightInd w:val="0"/>
        <w:spacing w:after="0" w:line="240" w:lineRule="auto"/>
        <w:ind w:left="709"/>
        <w:jc w:val="both"/>
        <w:outlineLvl w:val="0"/>
        <w:rPr>
          <w:rFonts w:ascii="Times New Roman" w:hAnsi="Times New Roman" w:cs="Times New Roman"/>
          <w:bCs/>
          <w:sz w:val="24"/>
          <w:szCs w:val="24"/>
          <w:lang w:eastAsia="ru-RU"/>
        </w:rPr>
      </w:pPr>
    </w:p>
    <w:p w14:paraId="12F649B1" w14:textId="77777777" w:rsidR="00372166" w:rsidRPr="004F7D64" w:rsidRDefault="00372166" w:rsidP="00372166">
      <w:pPr>
        <w:numPr>
          <w:ilvl w:val="0"/>
          <w:numId w:val="3"/>
        </w:numPr>
        <w:autoSpaceDE w:val="0"/>
        <w:autoSpaceDN w:val="0"/>
        <w:adjustRightInd w:val="0"/>
        <w:spacing w:after="0" w:line="240" w:lineRule="auto"/>
        <w:jc w:val="center"/>
        <w:outlineLvl w:val="0"/>
        <w:rPr>
          <w:rFonts w:ascii="Times New Roman" w:hAnsi="Times New Roman" w:cs="Times New Roman"/>
          <w:b/>
          <w:bCs/>
          <w:sz w:val="24"/>
          <w:szCs w:val="24"/>
          <w:lang w:eastAsia="ru-RU"/>
        </w:rPr>
      </w:pPr>
      <w:r w:rsidRPr="004F7D64">
        <w:rPr>
          <w:rFonts w:ascii="Times New Roman" w:hAnsi="Times New Roman" w:cs="Times New Roman"/>
          <w:b/>
          <w:bCs/>
          <w:sz w:val="24"/>
          <w:szCs w:val="24"/>
          <w:lang w:eastAsia="ru-RU"/>
        </w:rPr>
        <w:t>РАЗРЕШЕНИЕ СПОРОВ</w:t>
      </w:r>
    </w:p>
    <w:p w14:paraId="0D75CFDD" w14:textId="77777777" w:rsidR="00372166" w:rsidRPr="004F7D64" w:rsidRDefault="00372166" w:rsidP="00372166">
      <w:pPr>
        <w:autoSpaceDE w:val="0"/>
        <w:autoSpaceDN w:val="0"/>
        <w:adjustRightInd w:val="0"/>
        <w:spacing w:after="0" w:line="240" w:lineRule="auto"/>
        <w:ind w:left="360"/>
        <w:outlineLvl w:val="0"/>
        <w:rPr>
          <w:rFonts w:ascii="Times New Roman" w:hAnsi="Times New Roman" w:cs="Times New Roman"/>
          <w:b/>
          <w:bCs/>
          <w:sz w:val="24"/>
          <w:szCs w:val="24"/>
          <w:lang w:eastAsia="ru-RU"/>
        </w:rPr>
      </w:pPr>
    </w:p>
    <w:p w14:paraId="7BB40C7A" w14:textId="77777777" w:rsidR="0022450D" w:rsidRPr="004F7D64" w:rsidRDefault="0022450D" w:rsidP="00372166">
      <w:pPr>
        <w:numPr>
          <w:ilvl w:val="1"/>
          <w:numId w:val="3"/>
        </w:numPr>
        <w:autoSpaceDE w:val="0"/>
        <w:autoSpaceDN w:val="0"/>
        <w:adjustRightInd w:val="0"/>
        <w:spacing w:after="0" w:line="240" w:lineRule="auto"/>
        <w:ind w:left="0" w:firstLine="709"/>
        <w:jc w:val="both"/>
        <w:outlineLvl w:val="0"/>
        <w:rPr>
          <w:rFonts w:ascii="Times New Roman" w:hAnsi="Times New Roman" w:cs="Times New Roman"/>
          <w:bCs/>
          <w:sz w:val="24"/>
          <w:szCs w:val="24"/>
          <w:lang w:eastAsia="ru-RU"/>
        </w:rPr>
      </w:pPr>
      <w:r>
        <w:rPr>
          <w:rFonts w:ascii="Times New Roman" w:hAnsi="Times New Roman" w:cs="Times New Roman"/>
          <w:sz w:val="24"/>
          <w:szCs w:val="24"/>
          <w:lang w:eastAsia="ru-RU"/>
        </w:rPr>
        <w:t xml:space="preserve">Досудебное (претензионное) урегулирование споров, возникающих из настоящего Договора, обязательно. Стороны устанавливают срок для рассмотрения Стороной полученной ей претензии и ответа по существу такой претензии – </w:t>
      </w:r>
      <w:r w:rsidR="00226D56">
        <w:rPr>
          <w:rFonts w:ascii="Times New Roman" w:hAnsi="Times New Roman" w:cs="Times New Roman"/>
          <w:sz w:val="24"/>
          <w:szCs w:val="24"/>
          <w:lang w:eastAsia="ru-RU"/>
        </w:rPr>
        <w:t>15</w:t>
      </w:r>
      <w:r>
        <w:rPr>
          <w:rFonts w:ascii="Times New Roman" w:hAnsi="Times New Roman" w:cs="Times New Roman"/>
          <w:sz w:val="24"/>
          <w:szCs w:val="24"/>
          <w:lang w:eastAsia="ru-RU"/>
        </w:rPr>
        <w:t xml:space="preserve"> (</w:t>
      </w:r>
      <w:r w:rsidR="00226D56">
        <w:rPr>
          <w:rFonts w:ascii="Times New Roman" w:hAnsi="Times New Roman" w:cs="Times New Roman"/>
          <w:sz w:val="24"/>
          <w:szCs w:val="24"/>
          <w:lang w:eastAsia="ru-RU"/>
        </w:rPr>
        <w:t>Пятнадцать</w:t>
      </w:r>
      <w:r>
        <w:rPr>
          <w:rFonts w:ascii="Times New Roman" w:hAnsi="Times New Roman" w:cs="Times New Roman"/>
          <w:sz w:val="24"/>
          <w:szCs w:val="24"/>
          <w:lang w:eastAsia="ru-RU"/>
        </w:rPr>
        <w:t xml:space="preserve">) календарных дней с даты получения такой </w:t>
      </w:r>
      <w:r w:rsidR="006B3644">
        <w:rPr>
          <w:rFonts w:ascii="Times New Roman" w:hAnsi="Times New Roman" w:cs="Times New Roman"/>
          <w:sz w:val="24"/>
          <w:szCs w:val="24"/>
          <w:lang w:eastAsia="ru-RU"/>
        </w:rPr>
        <w:t>претензии</w:t>
      </w:r>
      <w:r>
        <w:rPr>
          <w:rFonts w:ascii="Times New Roman" w:hAnsi="Times New Roman" w:cs="Times New Roman"/>
          <w:sz w:val="24"/>
          <w:szCs w:val="24"/>
          <w:lang w:eastAsia="ru-RU"/>
        </w:rPr>
        <w:t xml:space="preserve"> Стороной.</w:t>
      </w:r>
    </w:p>
    <w:p w14:paraId="454F9131" w14:textId="77777777" w:rsidR="00372166" w:rsidRPr="004F7D64" w:rsidRDefault="00372166" w:rsidP="00372166">
      <w:pPr>
        <w:numPr>
          <w:ilvl w:val="1"/>
          <w:numId w:val="3"/>
        </w:numPr>
        <w:autoSpaceDE w:val="0"/>
        <w:autoSpaceDN w:val="0"/>
        <w:adjustRightInd w:val="0"/>
        <w:spacing w:after="0" w:line="240" w:lineRule="auto"/>
        <w:ind w:left="0" w:firstLine="709"/>
        <w:jc w:val="both"/>
        <w:outlineLvl w:val="0"/>
        <w:rPr>
          <w:rFonts w:ascii="Times New Roman" w:hAnsi="Times New Roman" w:cs="Times New Roman"/>
          <w:bCs/>
          <w:sz w:val="24"/>
          <w:szCs w:val="24"/>
          <w:lang w:eastAsia="ru-RU"/>
        </w:rPr>
      </w:pPr>
      <w:r w:rsidRPr="004F7D64">
        <w:rPr>
          <w:rFonts w:ascii="Times New Roman" w:hAnsi="Times New Roman" w:cs="Times New Roman"/>
          <w:sz w:val="24"/>
          <w:szCs w:val="24"/>
        </w:rPr>
        <w:t xml:space="preserve">В случае </w:t>
      </w:r>
      <w:r w:rsidR="006B3644" w:rsidRPr="004F7D64">
        <w:rPr>
          <w:rFonts w:ascii="Times New Roman" w:hAnsi="Times New Roman" w:cs="Times New Roman"/>
          <w:sz w:val="24"/>
          <w:szCs w:val="24"/>
        </w:rPr>
        <w:t>не</w:t>
      </w:r>
      <w:r w:rsidR="006B3644">
        <w:rPr>
          <w:rFonts w:ascii="Times New Roman" w:hAnsi="Times New Roman" w:cs="Times New Roman"/>
          <w:sz w:val="24"/>
          <w:szCs w:val="24"/>
        </w:rPr>
        <w:t xml:space="preserve"> достижения</w:t>
      </w:r>
      <w:r w:rsidR="0022450D">
        <w:rPr>
          <w:rFonts w:ascii="Times New Roman" w:hAnsi="Times New Roman" w:cs="Times New Roman"/>
          <w:sz w:val="24"/>
          <w:szCs w:val="24"/>
        </w:rPr>
        <w:t xml:space="preserve"> </w:t>
      </w:r>
      <w:r w:rsidRPr="004F7D64">
        <w:rPr>
          <w:rFonts w:ascii="Times New Roman" w:hAnsi="Times New Roman" w:cs="Times New Roman"/>
          <w:sz w:val="24"/>
          <w:szCs w:val="24"/>
        </w:rPr>
        <w:t xml:space="preserve">разрешения споров и разногласий </w:t>
      </w:r>
      <w:r w:rsidR="0022450D">
        <w:rPr>
          <w:rFonts w:ascii="Times New Roman" w:hAnsi="Times New Roman" w:cs="Times New Roman"/>
          <w:sz w:val="24"/>
          <w:szCs w:val="24"/>
        </w:rPr>
        <w:t xml:space="preserve">по результатам </w:t>
      </w:r>
      <w:r w:rsidR="006B3644">
        <w:rPr>
          <w:rFonts w:ascii="Times New Roman" w:hAnsi="Times New Roman" w:cs="Times New Roman"/>
          <w:sz w:val="24"/>
          <w:szCs w:val="24"/>
        </w:rPr>
        <w:t>рассмотрения</w:t>
      </w:r>
      <w:r w:rsidR="0022450D">
        <w:rPr>
          <w:rFonts w:ascii="Times New Roman" w:hAnsi="Times New Roman" w:cs="Times New Roman"/>
          <w:sz w:val="24"/>
          <w:szCs w:val="24"/>
        </w:rPr>
        <w:t xml:space="preserve"> </w:t>
      </w:r>
      <w:r w:rsidR="006B3644">
        <w:rPr>
          <w:rFonts w:ascii="Times New Roman" w:hAnsi="Times New Roman" w:cs="Times New Roman"/>
          <w:sz w:val="24"/>
          <w:szCs w:val="24"/>
        </w:rPr>
        <w:t>претензии</w:t>
      </w:r>
      <w:r w:rsidR="0022450D">
        <w:rPr>
          <w:rFonts w:ascii="Times New Roman" w:hAnsi="Times New Roman" w:cs="Times New Roman"/>
          <w:sz w:val="24"/>
          <w:szCs w:val="24"/>
        </w:rPr>
        <w:t>, а также в случае нарушения сроков ответа на претензию, все споры, разногласия и требования</w:t>
      </w:r>
      <w:r w:rsidRPr="004F7D64">
        <w:rPr>
          <w:rFonts w:ascii="Times New Roman" w:hAnsi="Times New Roman" w:cs="Times New Roman"/>
          <w:sz w:val="24"/>
          <w:szCs w:val="24"/>
        </w:rPr>
        <w:t xml:space="preserve"> подлежат ра</w:t>
      </w:r>
      <w:r w:rsidR="0022450D">
        <w:rPr>
          <w:rFonts w:ascii="Times New Roman" w:hAnsi="Times New Roman" w:cs="Times New Roman"/>
          <w:sz w:val="24"/>
          <w:szCs w:val="24"/>
        </w:rPr>
        <w:t>зрешению</w:t>
      </w:r>
      <w:r w:rsidRPr="004F7D64">
        <w:rPr>
          <w:rFonts w:ascii="Times New Roman" w:hAnsi="Times New Roman" w:cs="Times New Roman"/>
          <w:sz w:val="24"/>
          <w:szCs w:val="24"/>
        </w:rPr>
        <w:t xml:space="preserve"> в Арбитражном суде Алтайского края</w:t>
      </w:r>
      <w:r w:rsidR="006F4FC0">
        <w:rPr>
          <w:rFonts w:ascii="Times New Roman" w:hAnsi="Times New Roman" w:cs="Times New Roman"/>
          <w:sz w:val="24"/>
          <w:szCs w:val="24"/>
        </w:rPr>
        <w:t>.</w:t>
      </w:r>
    </w:p>
    <w:p w14:paraId="1881DBCC" w14:textId="77777777" w:rsidR="00372166" w:rsidRPr="004F7D64" w:rsidRDefault="00372166" w:rsidP="00372166">
      <w:pPr>
        <w:autoSpaceDE w:val="0"/>
        <w:autoSpaceDN w:val="0"/>
        <w:adjustRightInd w:val="0"/>
        <w:spacing w:after="0" w:line="240" w:lineRule="auto"/>
        <w:jc w:val="both"/>
        <w:outlineLvl w:val="0"/>
        <w:rPr>
          <w:rFonts w:ascii="Times New Roman" w:hAnsi="Times New Roman" w:cs="Times New Roman"/>
          <w:bCs/>
          <w:sz w:val="24"/>
          <w:szCs w:val="24"/>
          <w:lang w:eastAsia="ru-RU"/>
        </w:rPr>
      </w:pPr>
    </w:p>
    <w:p w14:paraId="48D9D02A" w14:textId="77777777" w:rsidR="00372166" w:rsidRPr="004F7D64" w:rsidRDefault="00372166" w:rsidP="00372166">
      <w:pPr>
        <w:numPr>
          <w:ilvl w:val="0"/>
          <w:numId w:val="3"/>
        </w:numPr>
        <w:autoSpaceDE w:val="0"/>
        <w:autoSpaceDN w:val="0"/>
        <w:adjustRightInd w:val="0"/>
        <w:spacing w:after="0" w:line="240" w:lineRule="auto"/>
        <w:jc w:val="center"/>
        <w:outlineLvl w:val="0"/>
        <w:rPr>
          <w:rFonts w:ascii="Times New Roman" w:hAnsi="Times New Roman" w:cs="Times New Roman"/>
          <w:b/>
          <w:bCs/>
          <w:sz w:val="24"/>
          <w:szCs w:val="24"/>
          <w:lang w:eastAsia="ru-RU"/>
        </w:rPr>
      </w:pPr>
      <w:r w:rsidRPr="004F7D64">
        <w:rPr>
          <w:rFonts w:ascii="Times New Roman" w:hAnsi="Times New Roman" w:cs="Times New Roman"/>
          <w:b/>
          <w:bCs/>
          <w:sz w:val="24"/>
          <w:szCs w:val="24"/>
          <w:lang w:eastAsia="ru-RU"/>
        </w:rPr>
        <w:t>СРОК ДЕЙСТВИЯ, ИЗМЕНЕНИЕ И ПРЕКРАЩЕНИЕ ДОГОВОРА</w:t>
      </w:r>
    </w:p>
    <w:p w14:paraId="6713B7CB" w14:textId="77777777" w:rsidR="0089534D" w:rsidRPr="004F7D64" w:rsidRDefault="0089534D" w:rsidP="0089534D">
      <w:pPr>
        <w:autoSpaceDE w:val="0"/>
        <w:autoSpaceDN w:val="0"/>
        <w:adjustRightInd w:val="0"/>
        <w:spacing w:after="0" w:line="240" w:lineRule="auto"/>
        <w:ind w:left="540"/>
        <w:outlineLvl w:val="0"/>
        <w:rPr>
          <w:rFonts w:ascii="Times New Roman" w:hAnsi="Times New Roman" w:cs="Times New Roman"/>
          <w:b/>
          <w:bCs/>
          <w:sz w:val="24"/>
          <w:szCs w:val="24"/>
          <w:lang w:eastAsia="ru-RU"/>
        </w:rPr>
      </w:pPr>
    </w:p>
    <w:p w14:paraId="7A7ECD18" w14:textId="77777777" w:rsidR="00372166" w:rsidRPr="004F7D64" w:rsidRDefault="00372166" w:rsidP="00372166">
      <w:pPr>
        <w:numPr>
          <w:ilvl w:val="1"/>
          <w:numId w:val="3"/>
        </w:numPr>
        <w:autoSpaceDE w:val="0"/>
        <w:autoSpaceDN w:val="0"/>
        <w:adjustRightInd w:val="0"/>
        <w:spacing w:after="0" w:line="240" w:lineRule="auto"/>
        <w:ind w:left="0" w:firstLine="709"/>
        <w:jc w:val="both"/>
        <w:outlineLvl w:val="0"/>
        <w:rPr>
          <w:rFonts w:ascii="Times New Roman" w:hAnsi="Times New Roman" w:cs="Times New Roman"/>
          <w:bCs/>
          <w:sz w:val="24"/>
          <w:szCs w:val="24"/>
          <w:lang w:eastAsia="ru-RU"/>
        </w:rPr>
      </w:pPr>
      <w:r w:rsidRPr="004F7D64">
        <w:rPr>
          <w:rFonts w:ascii="Times New Roman" w:hAnsi="Times New Roman" w:cs="Times New Roman"/>
          <w:sz w:val="24"/>
          <w:szCs w:val="24"/>
          <w:lang w:eastAsia="ru-RU"/>
        </w:rPr>
        <w:t xml:space="preserve">Настоящий </w:t>
      </w:r>
      <w:r w:rsidR="0058328A">
        <w:rPr>
          <w:rFonts w:ascii="Times New Roman" w:hAnsi="Times New Roman" w:cs="Times New Roman"/>
          <w:sz w:val="24"/>
          <w:szCs w:val="24"/>
          <w:lang w:eastAsia="ru-RU"/>
        </w:rPr>
        <w:t>Д</w:t>
      </w:r>
      <w:r w:rsidR="0058328A" w:rsidRPr="004F7D64">
        <w:rPr>
          <w:rFonts w:ascii="Times New Roman" w:hAnsi="Times New Roman" w:cs="Times New Roman"/>
          <w:sz w:val="24"/>
          <w:szCs w:val="24"/>
          <w:lang w:eastAsia="ru-RU"/>
        </w:rPr>
        <w:t xml:space="preserve">оговор </w:t>
      </w:r>
      <w:r w:rsidR="004D75C8" w:rsidRPr="004F7D64">
        <w:rPr>
          <w:rFonts w:ascii="Times New Roman" w:hAnsi="Times New Roman" w:cs="Times New Roman"/>
          <w:sz w:val="24"/>
          <w:szCs w:val="24"/>
          <w:lang w:eastAsia="ru-RU"/>
        </w:rPr>
        <w:t xml:space="preserve">вступает в силу с </w:t>
      </w:r>
      <w:r w:rsidR="00E7285E">
        <w:rPr>
          <w:rFonts w:ascii="Times New Roman" w:hAnsi="Times New Roman" w:cs="Times New Roman"/>
          <w:sz w:val="24"/>
          <w:szCs w:val="24"/>
          <w:lang w:eastAsia="ru-RU"/>
        </w:rPr>
        <w:t>даты</w:t>
      </w:r>
      <w:r w:rsidR="00E7285E" w:rsidRPr="004F7D64">
        <w:rPr>
          <w:rFonts w:ascii="Times New Roman" w:hAnsi="Times New Roman" w:cs="Times New Roman"/>
          <w:sz w:val="24"/>
          <w:szCs w:val="24"/>
          <w:lang w:eastAsia="ru-RU"/>
        </w:rPr>
        <w:t xml:space="preserve"> </w:t>
      </w:r>
      <w:r w:rsidRPr="004F7D64">
        <w:rPr>
          <w:rFonts w:ascii="Times New Roman" w:hAnsi="Times New Roman" w:cs="Times New Roman"/>
          <w:sz w:val="24"/>
          <w:szCs w:val="24"/>
          <w:lang w:eastAsia="ru-RU"/>
        </w:rPr>
        <w:t>подписания и действу</w:t>
      </w:r>
      <w:r w:rsidR="00991074">
        <w:rPr>
          <w:rFonts w:ascii="Times New Roman" w:hAnsi="Times New Roman" w:cs="Times New Roman"/>
          <w:sz w:val="24"/>
          <w:szCs w:val="24"/>
          <w:lang w:eastAsia="ru-RU"/>
        </w:rPr>
        <w:t>ет до 31 декабря текущего</w:t>
      </w:r>
      <w:r w:rsidRPr="004F7D64">
        <w:rPr>
          <w:rFonts w:ascii="Times New Roman" w:hAnsi="Times New Roman" w:cs="Times New Roman"/>
          <w:sz w:val="24"/>
          <w:szCs w:val="24"/>
          <w:lang w:eastAsia="ru-RU"/>
        </w:rPr>
        <w:t xml:space="preserve"> года, в части расчетов – до полного исполнения Сторонами своих обязательств.</w:t>
      </w:r>
      <w:r w:rsidR="00A155A8" w:rsidRPr="00A155A8">
        <w:rPr>
          <w:color w:val="000000"/>
        </w:rPr>
        <w:t xml:space="preserve"> </w:t>
      </w:r>
      <w:r w:rsidR="00A155A8" w:rsidRPr="00A155A8">
        <w:rPr>
          <w:rFonts w:ascii="Times New Roman" w:hAnsi="Times New Roman" w:cs="Times New Roman"/>
          <w:sz w:val="24"/>
          <w:szCs w:val="24"/>
          <w:lang w:eastAsia="ru-RU"/>
        </w:rPr>
        <w:t xml:space="preserve">Срок действия Договора считается продленным на тех же условиях на каждый последующий </w:t>
      </w:r>
      <w:r w:rsidR="00991074">
        <w:rPr>
          <w:rFonts w:ascii="Times New Roman" w:hAnsi="Times New Roman" w:cs="Times New Roman"/>
          <w:sz w:val="24"/>
          <w:szCs w:val="24"/>
          <w:lang w:eastAsia="ru-RU"/>
        </w:rPr>
        <w:t xml:space="preserve">календарный </w:t>
      </w:r>
      <w:r w:rsidR="00A155A8" w:rsidRPr="00A155A8">
        <w:rPr>
          <w:rFonts w:ascii="Times New Roman" w:hAnsi="Times New Roman" w:cs="Times New Roman"/>
          <w:sz w:val="24"/>
          <w:szCs w:val="24"/>
          <w:lang w:eastAsia="ru-RU"/>
        </w:rPr>
        <w:t xml:space="preserve">год в случае, если ни одна из Сторон не уведомит другую Сторону в письменной форме не менее чем за </w:t>
      </w:r>
      <w:r w:rsidR="00A155A8">
        <w:rPr>
          <w:rFonts w:ascii="Times New Roman" w:hAnsi="Times New Roman" w:cs="Times New Roman"/>
          <w:sz w:val="24"/>
          <w:szCs w:val="24"/>
          <w:lang w:eastAsia="ru-RU"/>
        </w:rPr>
        <w:t>30</w:t>
      </w:r>
      <w:r w:rsidR="00A155A8" w:rsidRPr="00A155A8">
        <w:rPr>
          <w:rFonts w:ascii="Times New Roman" w:hAnsi="Times New Roman" w:cs="Times New Roman"/>
          <w:sz w:val="24"/>
          <w:szCs w:val="24"/>
          <w:lang w:eastAsia="ru-RU"/>
        </w:rPr>
        <w:t xml:space="preserve"> (</w:t>
      </w:r>
      <w:r w:rsidR="00A155A8">
        <w:rPr>
          <w:rFonts w:ascii="Times New Roman" w:hAnsi="Times New Roman" w:cs="Times New Roman"/>
          <w:sz w:val="24"/>
          <w:szCs w:val="24"/>
          <w:lang w:eastAsia="ru-RU"/>
        </w:rPr>
        <w:t>Тридцать</w:t>
      </w:r>
      <w:r w:rsidR="00A155A8" w:rsidRPr="00A155A8">
        <w:rPr>
          <w:rFonts w:ascii="Times New Roman" w:hAnsi="Times New Roman" w:cs="Times New Roman"/>
          <w:sz w:val="24"/>
          <w:szCs w:val="24"/>
          <w:lang w:eastAsia="ru-RU"/>
        </w:rPr>
        <w:t>) календарных дней до даты прекращения срока действия Договора о своем намерении расторгнуть Договор</w:t>
      </w:r>
      <w:r w:rsidR="00991074">
        <w:rPr>
          <w:rFonts w:ascii="Times New Roman" w:hAnsi="Times New Roman" w:cs="Times New Roman"/>
          <w:sz w:val="24"/>
          <w:szCs w:val="24"/>
          <w:lang w:eastAsia="ru-RU"/>
        </w:rPr>
        <w:t>.</w:t>
      </w:r>
    </w:p>
    <w:p w14:paraId="6D8F1690" w14:textId="77777777" w:rsidR="00EC519B" w:rsidRPr="004F7D64" w:rsidRDefault="00EC519B" w:rsidP="00372166">
      <w:pPr>
        <w:numPr>
          <w:ilvl w:val="1"/>
          <w:numId w:val="3"/>
        </w:numPr>
        <w:autoSpaceDE w:val="0"/>
        <w:autoSpaceDN w:val="0"/>
        <w:adjustRightInd w:val="0"/>
        <w:spacing w:after="0" w:line="240" w:lineRule="auto"/>
        <w:ind w:left="0" w:firstLine="709"/>
        <w:jc w:val="both"/>
        <w:outlineLvl w:val="0"/>
        <w:rPr>
          <w:rFonts w:ascii="Times New Roman" w:hAnsi="Times New Roman" w:cs="Times New Roman"/>
          <w:bCs/>
          <w:sz w:val="24"/>
          <w:szCs w:val="24"/>
          <w:lang w:eastAsia="ru-RU"/>
        </w:rPr>
      </w:pPr>
      <w:r w:rsidRPr="004F7D64">
        <w:rPr>
          <w:rFonts w:ascii="Times New Roman" w:hAnsi="Times New Roman" w:cs="Times New Roman"/>
          <w:bCs/>
          <w:sz w:val="24"/>
          <w:szCs w:val="24"/>
          <w:lang w:eastAsia="ru-RU"/>
        </w:rPr>
        <w:lastRenderedPageBreak/>
        <w:t xml:space="preserve">Настоящий </w:t>
      </w:r>
      <w:r w:rsidR="0058328A">
        <w:rPr>
          <w:rFonts w:ascii="Times New Roman" w:hAnsi="Times New Roman" w:cs="Times New Roman"/>
          <w:bCs/>
          <w:sz w:val="24"/>
          <w:szCs w:val="24"/>
          <w:lang w:eastAsia="ru-RU"/>
        </w:rPr>
        <w:t>Д</w:t>
      </w:r>
      <w:r w:rsidR="0058328A" w:rsidRPr="004F7D64">
        <w:rPr>
          <w:rFonts w:ascii="Times New Roman" w:hAnsi="Times New Roman" w:cs="Times New Roman"/>
          <w:bCs/>
          <w:sz w:val="24"/>
          <w:szCs w:val="24"/>
          <w:lang w:eastAsia="ru-RU"/>
        </w:rPr>
        <w:t xml:space="preserve">оговор </w:t>
      </w:r>
      <w:r w:rsidRPr="004F7D64">
        <w:rPr>
          <w:rFonts w:ascii="Times New Roman" w:hAnsi="Times New Roman" w:cs="Times New Roman"/>
          <w:bCs/>
          <w:sz w:val="24"/>
          <w:szCs w:val="24"/>
          <w:lang w:eastAsia="ru-RU"/>
        </w:rPr>
        <w:t xml:space="preserve">может быть </w:t>
      </w:r>
      <w:r w:rsidR="00B81307">
        <w:rPr>
          <w:rFonts w:ascii="Times New Roman" w:hAnsi="Times New Roman" w:cs="Times New Roman"/>
          <w:bCs/>
          <w:sz w:val="24"/>
          <w:szCs w:val="24"/>
          <w:lang w:eastAsia="ru-RU"/>
        </w:rPr>
        <w:t>расторгнут</w:t>
      </w:r>
      <w:r w:rsidRPr="004F7D64">
        <w:rPr>
          <w:rFonts w:ascii="Times New Roman" w:hAnsi="Times New Roman" w:cs="Times New Roman"/>
          <w:bCs/>
          <w:sz w:val="24"/>
          <w:szCs w:val="24"/>
          <w:lang w:eastAsia="ru-RU"/>
        </w:rPr>
        <w:t xml:space="preserve"> или изменен по соглашению Сторон, </w:t>
      </w:r>
      <w:r w:rsidR="0007253E" w:rsidRPr="004F7D64">
        <w:rPr>
          <w:rFonts w:ascii="Times New Roman" w:hAnsi="Times New Roman" w:cs="Times New Roman"/>
          <w:bCs/>
          <w:sz w:val="24"/>
          <w:szCs w:val="24"/>
          <w:lang w:eastAsia="ru-RU"/>
        </w:rPr>
        <w:t xml:space="preserve">а также в случаях, предусмотренных </w:t>
      </w:r>
      <w:r w:rsidRPr="004F7D64">
        <w:rPr>
          <w:rFonts w:ascii="Times New Roman" w:hAnsi="Times New Roman" w:cs="Times New Roman"/>
          <w:bCs/>
          <w:sz w:val="24"/>
          <w:szCs w:val="24"/>
          <w:lang w:eastAsia="ru-RU"/>
        </w:rPr>
        <w:t>действующим законодательством РФ</w:t>
      </w:r>
      <w:r w:rsidR="0007253E" w:rsidRPr="004F7D64">
        <w:rPr>
          <w:rFonts w:ascii="Times New Roman" w:hAnsi="Times New Roman" w:cs="Times New Roman"/>
          <w:bCs/>
          <w:sz w:val="24"/>
          <w:szCs w:val="24"/>
          <w:lang w:eastAsia="ru-RU"/>
        </w:rPr>
        <w:t xml:space="preserve"> и настоящим </w:t>
      </w:r>
      <w:r w:rsidR="0058328A">
        <w:rPr>
          <w:rFonts w:ascii="Times New Roman" w:hAnsi="Times New Roman" w:cs="Times New Roman"/>
          <w:bCs/>
          <w:sz w:val="24"/>
          <w:szCs w:val="24"/>
          <w:lang w:eastAsia="ru-RU"/>
        </w:rPr>
        <w:t>Д</w:t>
      </w:r>
      <w:r w:rsidR="0058328A" w:rsidRPr="004F7D64">
        <w:rPr>
          <w:rFonts w:ascii="Times New Roman" w:hAnsi="Times New Roman" w:cs="Times New Roman"/>
          <w:bCs/>
          <w:sz w:val="24"/>
          <w:szCs w:val="24"/>
          <w:lang w:eastAsia="ru-RU"/>
        </w:rPr>
        <w:t>оговором</w:t>
      </w:r>
      <w:r w:rsidRPr="004F7D64">
        <w:rPr>
          <w:rFonts w:ascii="Times New Roman" w:hAnsi="Times New Roman" w:cs="Times New Roman"/>
          <w:bCs/>
          <w:sz w:val="24"/>
          <w:szCs w:val="24"/>
          <w:lang w:eastAsia="ru-RU"/>
        </w:rPr>
        <w:t>.</w:t>
      </w:r>
    </w:p>
    <w:p w14:paraId="25619477" w14:textId="77777777" w:rsidR="00372166" w:rsidRDefault="006B3644" w:rsidP="009A259D">
      <w:pPr>
        <w:pStyle w:val="a3"/>
        <w:numPr>
          <w:ilvl w:val="1"/>
          <w:numId w:val="3"/>
        </w:numPr>
        <w:autoSpaceDE w:val="0"/>
        <w:autoSpaceDN w:val="0"/>
        <w:adjustRightInd w:val="0"/>
        <w:spacing w:after="0" w:line="240" w:lineRule="auto"/>
        <w:ind w:left="0" w:firstLine="709"/>
        <w:jc w:val="both"/>
        <w:outlineLvl w:val="0"/>
        <w:rPr>
          <w:rFonts w:ascii="Times New Roman" w:hAnsi="Times New Roman" w:cs="Times New Roman"/>
          <w:bCs/>
          <w:sz w:val="24"/>
          <w:szCs w:val="24"/>
          <w:lang w:eastAsia="ru-RU"/>
        </w:rPr>
      </w:pPr>
      <w:r w:rsidRPr="009A259D">
        <w:rPr>
          <w:rFonts w:ascii="Times New Roman" w:hAnsi="Times New Roman" w:cs="Times New Roman"/>
          <w:bCs/>
          <w:sz w:val="24"/>
          <w:szCs w:val="24"/>
          <w:lang w:eastAsia="ru-RU"/>
        </w:rPr>
        <w:t xml:space="preserve">Сторона, намеренная расторгнуть настоящий Договор, обязана уведомить другую Сторону о </w:t>
      </w:r>
      <w:r>
        <w:rPr>
          <w:rFonts w:ascii="Times New Roman" w:hAnsi="Times New Roman" w:cs="Times New Roman"/>
          <w:bCs/>
          <w:sz w:val="24"/>
          <w:szCs w:val="24"/>
          <w:lang w:eastAsia="ru-RU"/>
        </w:rPr>
        <w:t>своем намерении</w:t>
      </w:r>
      <w:r w:rsidRPr="006B3644">
        <w:rPr>
          <w:rFonts w:ascii="Times New Roman" w:hAnsi="Times New Roman" w:cs="Times New Roman"/>
          <w:bCs/>
          <w:sz w:val="24"/>
          <w:szCs w:val="24"/>
          <w:lang w:eastAsia="ru-RU"/>
        </w:rPr>
        <w:t xml:space="preserve"> не менее</w:t>
      </w:r>
      <w:r w:rsidRPr="009A259D">
        <w:rPr>
          <w:rFonts w:ascii="Times New Roman" w:hAnsi="Times New Roman" w:cs="Times New Roman"/>
          <w:bCs/>
          <w:sz w:val="24"/>
          <w:szCs w:val="24"/>
          <w:lang w:eastAsia="ru-RU"/>
        </w:rPr>
        <w:t xml:space="preserve"> чем за 30 (Тридцать) календарных дне</w:t>
      </w:r>
      <w:r w:rsidRPr="00AA6C32">
        <w:rPr>
          <w:rFonts w:ascii="Times New Roman" w:hAnsi="Times New Roman" w:cs="Times New Roman"/>
          <w:bCs/>
          <w:sz w:val="24"/>
          <w:szCs w:val="24"/>
          <w:lang w:eastAsia="ru-RU"/>
        </w:rPr>
        <w:t>й.</w:t>
      </w:r>
    </w:p>
    <w:p w14:paraId="2B896057" w14:textId="77777777" w:rsidR="00E86C9E" w:rsidRDefault="00E86C9E" w:rsidP="009A259D">
      <w:pPr>
        <w:pStyle w:val="a3"/>
        <w:numPr>
          <w:ilvl w:val="1"/>
          <w:numId w:val="3"/>
        </w:numPr>
        <w:autoSpaceDE w:val="0"/>
        <w:autoSpaceDN w:val="0"/>
        <w:adjustRightInd w:val="0"/>
        <w:spacing w:after="0" w:line="240" w:lineRule="auto"/>
        <w:ind w:left="0" w:firstLine="709"/>
        <w:outlineLvl w:val="0"/>
        <w:rPr>
          <w:rFonts w:ascii="Times New Roman" w:hAnsi="Times New Roman" w:cs="Times New Roman"/>
          <w:bCs/>
          <w:sz w:val="24"/>
          <w:szCs w:val="24"/>
          <w:lang w:eastAsia="ru-RU"/>
        </w:rPr>
      </w:pPr>
      <w:r>
        <w:rPr>
          <w:rFonts w:ascii="Times New Roman" w:hAnsi="Times New Roman" w:cs="Times New Roman"/>
          <w:bCs/>
          <w:sz w:val="24"/>
          <w:szCs w:val="24"/>
          <w:lang w:eastAsia="ru-RU"/>
        </w:rPr>
        <w:t>Все изменения и дополнения к настоящему Договору действительны только в том случае, если они оформлены в письменном виде и подписаны обеими Сторонами.</w:t>
      </w:r>
    </w:p>
    <w:p w14:paraId="5041AB8B" w14:textId="77777777" w:rsidR="00A20346" w:rsidRPr="009A259D" w:rsidRDefault="006B3644" w:rsidP="009A259D">
      <w:pPr>
        <w:pStyle w:val="a3"/>
        <w:numPr>
          <w:ilvl w:val="1"/>
          <w:numId w:val="3"/>
        </w:numPr>
        <w:autoSpaceDE w:val="0"/>
        <w:autoSpaceDN w:val="0"/>
        <w:adjustRightInd w:val="0"/>
        <w:spacing w:after="0" w:line="240" w:lineRule="auto"/>
        <w:ind w:left="0" w:firstLine="709"/>
        <w:jc w:val="both"/>
        <w:outlineLvl w:val="0"/>
        <w:rPr>
          <w:rFonts w:ascii="Times New Roman" w:hAnsi="Times New Roman" w:cs="Times New Roman"/>
          <w:bCs/>
          <w:sz w:val="24"/>
          <w:szCs w:val="24"/>
          <w:lang w:eastAsia="ru-RU"/>
        </w:rPr>
      </w:pPr>
      <w:r>
        <w:rPr>
          <w:rFonts w:ascii="Times New Roman" w:hAnsi="Times New Roman" w:cs="Times New Roman"/>
          <w:bCs/>
          <w:sz w:val="24"/>
          <w:szCs w:val="24"/>
          <w:lang w:eastAsia="ru-RU"/>
        </w:rPr>
        <w:t>Агент обязан возвратить бланки строгой отчетности и иные документы, преданные Принципалом Агенту для исполнения условий настоящего Договора, в течение 10 (Десяти) рабочих дней с даты прекращения настоящего Договора.</w:t>
      </w:r>
    </w:p>
    <w:p w14:paraId="025EC758" w14:textId="77777777" w:rsidR="00B81307" w:rsidRPr="009A259D" w:rsidRDefault="00B81307" w:rsidP="009A259D">
      <w:pPr>
        <w:pStyle w:val="a3"/>
        <w:autoSpaceDE w:val="0"/>
        <w:autoSpaceDN w:val="0"/>
        <w:adjustRightInd w:val="0"/>
        <w:spacing w:after="0" w:line="240" w:lineRule="auto"/>
        <w:ind w:left="540"/>
        <w:outlineLvl w:val="0"/>
        <w:rPr>
          <w:rFonts w:ascii="Times New Roman" w:hAnsi="Times New Roman" w:cs="Times New Roman"/>
          <w:b/>
          <w:bCs/>
          <w:sz w:val="24"/>
          <w:szCs w:val="24"/>
          <w:lang w:eastAsia="ru-RU"/>
        </w:rPr>
      </w:pPr>
    </w:p>
    <w:p w14:paraId="09123844" w14:textId="77777777" w:rsidR="00372166" w:rsidRPr="004F7D64" w:rsidRDefault="00372166" w:rsidP="009A259D">
      <w:pPr>
        <w:autoSpaceDE w:val="0"/>
        <w:autoSpaceDN w:val="0"/>
        <w:adjustRightInd w:val="0"/>
        <w:spacing w:after="0" w:line="240" w:lineRule="auto"/>
        <w:ind w:left="2123" w:firstLine="709"/>
        <w:jc w:val="both"/>
        <w:outlineLvl w:val="0"/>
        <w:rPr>
          <w:rFonts w:ascii="Times New Roman" w:hAnsi="Times New Roman" w:cs="Times New Roman"/>
          <w:b/>
          <w:bCs/>
          <w:sz w:val="24"/>
          <w:szCs w:val="24"/>
          <w:lang w:eastAsia="ru-RU"/>
        </w:rPr>
      </w:pPr>
      <w:r w:rsidRPr="004F7D64">
        <w:rPr>
          <w:rFonts w:ascii="Times New Roman" w:hAnsi="Times New Roman" w:cs="Times New Roman"/>
          <w:b/>
          <w:bCs/>
          <w:sz w:val="24"/>
          <w:szCs w:val="24"/>
          <w:lang w:eastAsia="ru-RU"/>
        </w:rPr>
        <w:t>8. ЗАКЛЮЧИТЕЛЬНЫЕ ПОЛОЖЕНИЯ</w:t>
      </w:r>
    </w:p>
    <w:p w14:paraId="1B052C26" w14:textId="77777777" w:rsidR="00372166" w:rsidRPr="004F7D64" w:rsidRDefault="00372166" w:rsidP="009A259D">
      <w:pPr>
        <w:autoSpaceDE w:val="0"/>
        <w:autoSpaceDN w:val="0"/>
        <w:adjustRightInd w:val="0"/>
        <w:spacing w:after="0" w:line="240" w:lineRule="auto"/>
        <w:ind w:firstLine="709"/>
        <w:jc w:val="both"/>
        <w:outlineLvl w:val="0"/>
        <w:rPr>
          <w:rFonts w:ascii="Times New Roman" w:hAnsi="Times New Roman" w:cs="Times New Roman"/>
          <w:b/>
          <w:bCs/>
          <w:sz w:val="24"/>
          <w:szCs w:val="24"/>
          <w:lang w:eastAsia="ru-RU"/>
        </w:rPr>
      </w:pPr>
    </w:p>
    <w:p w14:paraId="307B750E" w14:textId="77777777" w:rsidR="00372166" w:rsidRPr="004F7D64" w:rsidRDefault="00372166">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4F7D64">
        <w:rPr>
          <w:rFonts w:ascii="Times New Roman" w:hAnsi="Times New Roman" w:cs="Times New Roman"/>
          <w:sz w:val="24"/>
          <w:szCs w:val="24"/>
          <w:lang w:eastAsia="ru-RU"/>
        </w:rPr>
        <w:t>8.1. Во всем остальном, что не предусмотрено настоящим Договором, Стороны руководствуются действующим законодательством Российской Федерации.</w:t>
      </w:r>
    </w:p>
    <w:p w14:paraId="0B465AB7" w14:textId="77777777" w:rsidR="00372166" w:rsidRPr="004F7D64" w:rsidRDefault="00372166">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4F7D64">
        <w:rPr>
          <w:rFonts w:ascii="Times New Roman" w:hAnsi="Times New Roman" w:cs="Times New Roman"/>
          <w:sz w:val="24"/>
          <w:szCs w:val="24"/>
          <w:lang w:eastAsia="ru-RU"/>
        </w:rPr>
        <w:t>8.</w:t>
      </w:r>
      <w:r w:rsidR="00ED71AB" w:rsidRPr="009A259D">
        <w:rPr>
          <w:rFonts w:ascii="Times New Roman" w:hAnsi="Times New Roman" w:cs="Times New Roman"/>
          <w:sz w:val="24"/>
          <w:szCs w:val="24"/>
          <w:lang w:eastAsia="ru-RU"/>
        </w:rPr>
        <w:t>2</w:t>
      </w:r>
      <w:r w:rsidR="00ED71AB">
        <w:rPr>
          <w:rFonts w:ascii="Times New Roman" w:hAnsi="Times New Roman" w:cs="Times New Roman"/>
          <w:sz w:val="24"/>
          <w:szCs w:val="24"/>
          <w:lang w:eastAsia="ru-RU"/>
        </w:rPr>
        <w:t>.</w:t>
      </w:r>
      <w:r w:rsidRPr="004F7D64">
        <w:rPr>
          <w:rFonts w:ascii="Times New Roman" w:hAnsi="Times New Roman" w:cs="Times New Roman"/>
          <w:sz w:val="24"/>
          <w:szCs w:val="24"/>
          <w:lang w:eastAsia="ru-RU"/>
        </w:rPr>
        <w:t xml:space="preserve"> Настоящий Договор составлен в двух экземплярах, имеющих одинаковую юридическую силу, по одному для каждой из Сторон.</w:t>
      </w:r>
    </w:p>
    <w:p w14:paraId="2512D84A" w14:textId="77777777" w:rsidR="00372166" w:rsidRPr="00844B90" w:rsidRDefault="00372166">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844B90">
        <w:rPr>
          <w:rFonts w:ascii="Times New Roman" w:hAnsi="Times New Roman" w:cs="Times New Roman"/>
          <w:sz w:val="24"/>
          <w:szCs w:val="24"/>
          <w:lang w:eastAsia="ru-RU"/>
        </w:rPr>
        <w:t>8.</w:t>
      </w:r>
      <w:r w:rsidR="00ED71AB">
        <w:rPr>
          <w:rFonts w:ascii="Times New Roman" w:hAnsi="Times New Roman" w:cs="Times New Roman"/>
          <w:sz w:val="24"/>
          <w:szCs w:val="24"/>
          <w:lang w:eastAsia="ru-RU"/>
        </w:rPr>
        <w:t>3</w:t>
      </w:r>
      <w:r w:rsidRPr="00844B90">
        <w:rPr>
          <w:rFonts w:ascii="Times New Roman" w:hAnsi="Times New Roman" w:cs="Times New Roman"/>
          <w:sz w:val="24"/>
          <w:szCs w:val="24"/>
          <w:lang w:eastAsia="ru-RU"/>
        </w:rPr>
        <w:t>. Неотъемлемой частью Договора являются следующие приложения:</w:t>
      </w:r>
    </w:p>
    <w:p w14:paraId="5F005ABF" w14:textId="77777777" w:rsidR="00372166" w:rsidRDefault="004C72AF">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w:t>
      </w:r>
      <w:r w:rsidR="00372166" w:rsidRPr="00295A27">
        <w:rPr>
          <w:rFonts w:ascii="Times New Roman" w:hAnsi="Times New Roman" w:cs="Times New Roman"/>
          <w:sz w:val="24"/>
          <w:szCs w:val="24"/>
          <w:lang w:eastAsia="ru-RU"/>
        </w:rPr>
        <w:t xml:space="preserve"> Приложение № 1 – </w:t>
      </w:r>
      <w:r w:rsidR="00982CE2">
        <w:rPr>
          <w:rFonts w:ascii="Times New Roman" w:hAnsi="Times New Roman" w:cs="Times New Roman"/>
          <w:sz w:val="24"/>
          <w:szCs w:val="24"/>
          <w:lang w:eastAsia="ru-RU"/>
        </w:rPr>
        <w:t xml:space="preserve">перечень </w:t>
      </w:r>
      <w:r w:rsidR="009777E6">
        <w:rPr>
          <w:rFonts w:ascii="Times New Roman" w:hAnsi="Times New Roman" w:cs="Times New Roman"/>
          <w:sz w:val="24"/>
          <w:szCs w:val="24"/>
          <w:lang w:eastAsia="ru-RU"/>
        </w:rPr>
        <w:t>филиалов Агента</w:t>
      </w:r>
      <w:r w:rsidR="00982CE2">
        <w:rPr>
          <w:rFonts w:ascii="Times New Roman" w:hAnsi="Times New Roman" w:cs="Times New Roman"/>
          <w:sz w:val="24"/>
          <w:szCs w:val="24"/>
          <w:lang w:eastAsia="ru-RU"/>
        </w:rPr>
        <w:t xml:space="preserve">, в которых </w:t>
      </w:r>
      <w:r w:rsidR="00873591">
        <w:rPr>
          <w:rFonts w:ascii="Times New Roman" w:hAnsi="Times New Roman" w:cs="Times New Roman"/>
          <w:sz w:val="24"/>
          <w:szCs w:val="24"/>
          <w:lang w:eastAsia="ru-RU"/>
        </w:rPr>
        <w:t>предоставляются</w:t>
      </w:r>
      <w:r w:rsidR="00F135D9">
        <w:rPr>
          <w:rFonts w:ascii="Times New Roman" w:hAnsi="Times New Roman" w:cs="Times New Roman"/>
          <w:sz w:val="24"/>
          <w:szCs w:val="24"/>
          <w:lang w:eastAsia="ru-RU"/>
        </w:rPr>
        <w:t xml:space="preserve"> услуг</w:t>
      </w:r>
      <w:r w:rsidR="00873591">
        <w:rPr>
          <w:rFonts w:ascii="Times New Roman" w:hAnsi="Times New Roman" w:cs="Times New Roman"/>
          <w:sz w:val="24"/>
          <w:szCs w:val="24"/>
          <w:lang w:eastAsia="ru-RU"/>
        </w:rPr>
        <w:t>и</w:t>
      </w:r>
      <w:r w:rsidR="00F135D9">
        <w:rPr>
          <w:rFonts w:ascii="Times New Roman" w:hAnsi="Times New Roman" w:cs="Times New Roman"/>
          <w:sz w:val="24"/>
          <w:szCs w:val="24"/>
          <w:lang w:eastAsia="ru-RU"/>
        </w:rPr>
        <w:t xml:space="preserve"> Принципала;</w:t>
      </w:r>
    </w:p>
    <w:p w14:paraId="2BA63B00" w14:textId="77777777" w:rsidR="00372166" w:rsidRPr="00295A27" w:rsidRDefault="004C72AF" w:rsidP="009A259D">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w:t>
      </w:r>
      <w:r w:rsidR="009178EA">
        <w:rPr>
          <w:rFonts w:ascii="Times New Roman" w:hAnsi="Times New Roman" w:cs="Times New Roman"/>
          <w:sz w:val="24"/>
          <w:szCs w:val="24"/>
          <w:lang w:eastAsia="ru-RU"/>
        </w:rPr>
        <w:t xml:space="preserve"> Приложение № </w:t>
      </w:r>
      <w:r w:rsidR="0023276D">
        <w:rPr>
          <w:rFonts w:ascii="Times New Roman" w:hAnsi="Times New Roman" w:cs="Times New Roman"/>
          <w:sz w:val="24"/>
          <w:szCs w:val="24"/>
          <w:lang w:eastAsia="ru-RU"/>
        </w:rPr>
        <w:t>2</w:t>
      </w:r>
      <w:r w:rsidR="0023276D" w:rsidRPr="00295A27">
        <w:rPr>
          <w:rFonts w:ascii="Times New Roman" w:hAnsi="Times New Roman" w:cs="Times New Roman"/>
          <w:sz w:val="24"/>
          <w:szCs w:val="24"/>
          <w:lang w:eastAsia="ru-RU"/>
        </w:rPr>
        <w:t xml:space="preserve"> </w:t>
      </w:r>
      <w:r w:rsidR="00372166" w:rsidRPr="00295A27">
        <w:rPr>
          <w:rFonts w:ascii="Times New Roman" w:hAnsi="Times New Roman" w:cs="Times New Roman"/>
          <w:sz w:val="24"/>
          <w:szCs w:val="24"/>
          <w:lang w:eastAsia="ru-RU"/>
        </w:rPr>
        <w:t xml:space="preserve">– форма </w:t>
      </w:r>
      <w:r w:rsidR="00E72073">
        <w:rPr>
          <w:rFonts w:ascii="Times New Roman" w:hAnsi="Times New Roman" w:cs="Times New Roman"/>
          <w:color w:val="000000"/>
          <w:sz w:val="24"/>
          <w:szCs w:val="24"/>
        </w:rPr>
        <w:t>Реестра Страхователей</w:t>
      </w:r>
      <w:r w:rsidR="00372166" w:rsidRPr="00295A27">
        <w:rPr>
          <w:rFonts w:ascii="Times New Roman" w:hAnsi="Times New Roman" w:cs="Times New Roman"/>
          <w:color w:val="000000"/>
          <w:sz w:val="24"/>
          <w:szCs w:val="24"/>
        </w:rPr>
        <w:t>, привлеченных Агентом;</w:t>
      </w:r>
    </w:p>
    <w:p w14:paraId="2332367C" w14:textId="77777777" w:rsidR="00372166" w:rsidRPr="00295A27" w:rsidRDefault="004C72AF">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w:t>
      </w:r>
      <w:r w:rsidR="00372166" w:rsidRPr="00295A27">
        <w:rPr>
          <w:rFonts w:ascii="Times New Roman" w:hAnsi="Times New Roman" w:cs="Times New Roman"/>
          <w:sz w:val="24"/>
          <w:szCs w:val="24"/>
          <w:lang w:eastAsia="ru-RU"/>
        </w:rPr>
        <w:t xml:space="preserve"> Приложение № </w:t>
      </w:r>
      <w:r w:rsidR="0023276D">
        <w:rPr>
          <w:rFonts w:ascii="Times New Roman" w:hAnsi="Times New Roman" w:cs="Times New Roman"/>
          <w:sz w:val="24"/>
          <w:szCs w:val="24"/>
          <w:lang w:eastAsia="ru-RU"/>
        </w:rPr>
        <w:t>3</w:t>
      </w:r>
      <w:r w:rsidR="0023276D" w:rsidRPr="00295A27">
        <w:rPr>
          <w:rFonts w:ascii="Times New Roman" w:hAnsi="Times New Roman" w:cs="Times New Roman"/>
          <w:sz w:val="24"/>
          <w:szCs w:val="24"/>
          <w:lang w:eastAsia="ru-RU"/>
        </w:rPr>
        <w:t xml:space="preserve"> </w:t>
      </w:r>
      <w:r w:rsidR="00372166" w:rsidRPr="00295A27">
        <w:rPr>
          <w:rFonts w:ascii="Times New Roman" w:hAnsi="Times New Roman" w:cs="Times New Roman"/>
          <w:sz w:val="24"/>
          <w:szCs w:val="24"/>
          <w:lang w:eastAsia="ru-RU"/>
        </w:rPr>
        <w:t xml:space="preserve">– </w:t>
      </w:r>
      <w:r w:rsidR="00372166" w:rsidRPr="00981640">
        <w:rPr>
          <w:rFonts w:ascii="Times New Roman" w:hAnsi="Times New Roman" w:cs="Times New Roman"/>
          <w:sz w:val="24"/>
          <w:szCs w:val="24"/>
          <w:lang w:eastAsia="ru-RU"/>
        </w:rPr>
        <w:t xml:space="preserve">форма </w:t>
      </w:r>
      <w:r w:rsidR="00981640" w:rsidRPr="00981640">
        <w:rPr>
          <w:rFonts w:ascii="Times New Roman" w:hAnsi="Times New Roman" w:cs="Times New Roman"/>
          <w:sz w:val="24"/>
          <w:szCs w:val="24"/>
          <w:lang w:eastAsia="ru-RU"/>
        </w:rPr>
        <w:t>акт</w:t>
      </w:r>
      <w:r w:rsidR="00981640">
        <w:rPr>
          <w:rFonts w:ascii="Times New Roman" w:hAnsi="Times New Roman" w:cs="Times New Roman"/>
          <w:sz w:val="24"/>
          <w:szCs w:val="24"/>
          <w:lang w:eastAsia="ru-RU"/>
        </w:rPr>
        <w:t>а</w:t>
      </w:r>
      <w:r w:rsidR="00981640" w:rsidRPr="00981640">
        <w:rPr>
          <w:rFonts w:ascii="Times New Roman" w:hAnsi="Times New Roman" w:cs="Times New Roman"/>
          <w:sz w:val="24"/>
          <w:szCs w:val="24"/>
          <w:lang w:eastAsia="ru-RU"/>
        </w:rPr>
        <w:t xml:space="preserve"> выполненных работ/акт</w:t>
      </w:r>
      <w:r w:rsidR="00981640">
        <w:rPr>
          <w:rFonts w:ascii="Times New Roman" w:hAnsi="Times New Roman" w:cs="Times New Roman"/>
          <w:sz w:val="24"/>
          <w:szCs w:val="24"/>
          <w:lang w:eastAsia="ru-RU"/>
        </w:rPr>
        <w:t>а</w:t>
      </w:r>
      <w:r w:rsidR="00981640" w:rsidRPr="00981640">
        <w:rPr>
          <w:rFonts w:ascii="Times New Roman" w:hAnsi="Times New Roman" w:cs="Times New Roman"/>
          <w:sz w:val="24"/>
          <w:szCs w:val="24"/>
          <w:lang w:eastAsia="ru-RU"/>
        </w:rPr>
        <w:t xml:space="preserve"> оказанных услуг</w:t>
      </w:r>
      <w:r w:rsidR="00372166" w:rsidRPr="00981640">
        <w:rPr>
          <w:rFonts w:ascii="Times New Roman" w:hAnsi="Times New Roman" w:cs="Times New Roman"/>
          <w:sz w:val="24"/>
          <w:szCs w:val="24"/>
          <w:lang w:eastAsia="ru-RU"/>
        </w:rPr>
        <w:t>;</w:t>
      </w:r>
    </w:p>
    <w:p w14:paraId="5860F176" w14:textId="77777777" w:rsidR="00EC12DF" w:rsidRDefault="009178EA" w:rsidP="009A259D">
      <w:pPr>
        <w:autoSpaceDE w:val="0"/>
        <w:autoSpaceDN w:val="0"/>
        <w:adjustRightInd w:val="0"/>
        <w:spacing w:after="0" w:line="240" w:lineRule="auto"/>
        <w:jc w:val="both"/>
        <w:rPr>
          <w:rFonts w:ascii="Times New Roman" w:hAnsi="Times New Roman"/>
          <w:sz w:val="24"/>
          <w:szCs w:val="24"/>
        </w:rPr>
      </w:pPr>
      <w:r w:rsidRPr="001E68C9">
        <w:rPr>
          <w:rFonts w:ascii="Times New Roman" w:hAnsi="Times New Roman" w:cs="Times New Roman"/>
          <w:sz w:val="24"/>
          <w:szCs w:val="24"/>
          <w:lang w:eastAsia="ru-RU"/>
        </w:rPr>
        <w:t xml:space="preserve">– Приложение № </w:t>
      </w:r>
      <w:r w:rsidR="0023276D">
        <w:rPr>
          <w:rFonts w:ascii="Times New Roman" w:hAnsi="Times New Roman" w:cs="Times New Roman"/>
          <w:sz w:val="24"/>
          <w:szCs w:val="24"/>
          <w:lang w:eastAsia="ru-RU"/>
        </w:rPr>
        <w:t>4</w:t>
      </w:r>
      <w:r w:rsidR="00EC4226" w:rsidRPr="001E68C9">
        <w:rPr>
          <w:rFonts w:ascii="Times New Roman" w:hAnsi="Times New Roman" w:cs="Times New Roman"/>
          <w:sz w:val="24"/>
          <w:szCs w:val="24"/>
          <w:lang w:eastAsia="ru-RU"/>
        </w:rPr>
        <w:t xml:space="preserve"> –</w:t>
      </w:r>
      <w:r w:rsidR="002F48D8">
        <w:rPr>
          <w:rFonts w:ascii="Times New Roman" w:hAnsi="Times New Roman" w:cs="Times New Roman"/>
          <w:sz w:val="24"/>
          <w:szCs w:val="24"/>
          <w:lang w:eastAsia="ru-RU"/>
        </w:rPr>
        <w:t xml:space="preserve"> форма</w:t>
      </w:r>
      <w:r w:rsidR="00EC4226" w:rsidRPr="001E68C9">
        <w:rPr>
          <w:rFonts w:ascii="Times New Roman" w:hAnsi="Times New Roman" w:cs="Times New Roman"/>
          <w:sz w:val="24"/>
          <w:szCs w:val="24"/>
          <w:lang w:eastAsia="ru-RU"/>
        </w:rPr>
        <w:t xml:space="preserve"> </w:t>
      </w:r>
      <w:r w:rsidR="00EC12DF">
        <w:rPr>
          <w:rFonts w:ascii="Times New Roman" w:hAnsi="Times New Roman"/>
          <w:sz w:val="24"/>
          <w:szCs w:val="24"/>
        </w:rPr>
        <w:t>о</w:t>
      </w:r>
      <w:r w:rsidR="00EC12DF" w:rsidRPr="001E68C9">
        <w:rPr>
          <w:rFonts w:ascii="Times New Roman" w:hAnsi="Times New Roman"/>
          <w:sz w:val="24"/>
          <w:szCs w:val="24"/>
        </w:rPr>
        <w:t xml:space="preserve">тчет </w:t>
      </w:r>
      <w:r w:rsidR="00B34A2B" w:rsidRPr="001E68C9">
        <w:rPr>
          <w:rFonts w:ascii="Times New Roman" w:hAnsi="Times New Roman"/>
          <w:sz w:val="24"/>
          <w:szCs w:val="24"/>
        </w:rPr>
        <w:t>об утерянных и испорченных бланках строгой отчетности</w:t>
      </w:r>
      <w:r w:rsidR="00A139B4" w:rsidRPr="001E68C9">
        <w:rPr>
          <w:rFonts w:ascii="Times New Roman" w:hAnsi="Times New Roman"/>
          <w:sz w:val="24"/>
          <w:szCs w:val="24"/>
        </w:rPr>
        <w:t>;</w:t>
      </w:r>
    </w:p>
    <w:p w14:paraId="1A1C2179" w14:textId="77777777" w:rsidR="00EC12DF" w:rsidRPr="001E68C9" w:rsidRDefault="00EC12DF">
      <w:pPr>
        <w:autoSpaceDE w:val="0"/>
        <w:autoSpaceDN w:val="0"/>
        <w:adjustRightInd w:val="0"/>
        <w:spacing w:after="0" w:line="240" w:lineRule="auto"/>
        <w:jc w:val="both"/>
        <w:rPr>
          <w:rFonts w:ascii="Times New Roman" w:hAnsi="Times New Roman" w:cs="Times New Roman"/>
          <w:bCs/>
          <w:sz w:val="24"/>
          <w:szCs w:val="24"/>
          <w:lang w:eastAsia="ru-RU"/>
        </w:rPr>
      </w:pPr>
      <w:r w:rsidRPr="001E68C9">
        <w:rPr>
          <w:rFonts w:ascii="Times New Roman" w:hAnsi="Times New Roman" w:cs="Times New Roman"/>
          <w:bCs/>
          <w:sz w:val="24"/>
          <w:szCs w:val="24"/>
          <w:lang w:eastAsia="ru-RU"/>
        </w:rPr>
        <w:t>– Приложение №</w:t>
      </w:r>
      <w:r>
        <w:rPr>
          <w:rFonts w:ascii="Times New Roman" w:hAnsi="Times New Roman" w:cs="Times New Roman"/>
          <w:bCs/>
          <w:sz w:val="24"/>
          <w:szCs w:val="24"/>
          <w:lang w:eastAsia="ru-RU"/>
        </w:rPr>
        <w:t>5</w:t>
      </w:r>
      <w:r w:rsidRPr="001E68C9">
        <w:rPr>
          <w:rFonts w:ascii="Times New Roman" w:hAnsi="Times New Roman" w:cs="Times New Roman"/>
          <w:bCs/>
          <w:sz w:val="24"/>
          <w:szCs w:val="24"/>
          <w:lang w:eastAsia="ru-RU"/>
        </w:rPr>
        <w:t xml:space="preserve"> – </w:t>
      </w:r>
      <w:r w:rsidRPr="001E68C9">
        <w:rPr>
          <w:rFonts w:ascii="Times New Roman" w:hAnsi="Times New Roman" w:cs="Times New Roman"/>
          <w:sz w:val="24"/>
          <w:szCs w:val="24"/>
          <w:lang w:eastAsia="ru-RU"/>
        </w:rPr>
        <w:t>реквизиты для перечисления страховых премий;</w:t>
      </w:r>
    </w:p>
    <w:p w14:paraId="443CDE1F" w14:textId="77777777" w:rsidR="00B34A2B" w:rsidRPr="001E68C9" w:rsidRDefault="00EC12DF" w:rsidP="009A259D">
      <w:pPr>
        <w:autoSpaceDE w:val="0"/>
        <w:autoSpaceDN w:val="0"/>
        <w:adjustRightInd w:val="0"/>
        <w:spacing w:after="0" w:line="240" w:lineRule="auto"/>
        <w:jc w:val="both"/>
        <w:rPr>
          <w:rFonts w:ascii="Times New Roman" w:hAnsi="Times New Roman"/>
          <w:sz w:val="24"/>
          <w:szCs w:val="24"/>
        </w:rPr>
      </w:pPr>
      <w:r>
        <w:rPr>
          <w:rFonts w:ascii="Times New Roman" w:hAnsi="Times New Roman" w:cs="Times New Roman"/>
          <w:sz w:val="24"/>
          <w:szCs w:val="24"/>
          <w:lang w:eastAsia="ru-RU"/>
        </w:rPr>
        <w:t>– Приложение № 6 –</w:t>
      </w:r>
      <w:r w:rsidRPr="00295A27">
        <w:rPr>
          <w:rFonts w:ascii="Times New Roman" w:hAnsi="Times New Roman" w:cs="Times New Roman"/>
          <w:sz w:val="24"/>
          <w:szCs w:val="24"/>
          <w:lang w:eastAsia="ru-RU"/>
        </w:rPr>
        <w:t xml:space="preserve"> форма Акта приема-передачи документов;</w:t>
      </w:r>
    </w:p>
    <w:p w14:paraId="6E2229D2" w14:textId="77777777" w:rsidR="004C72AF" w:rsidRDefault="009178EA" w:rsidP="009A259D">
      <w:pPr>
        <w:autoSpaceDE w:val="0"/>
        <w:autoSpaceDN w:val="0"/>
        <w:adjustRightInd w:val="0"/>
        <w:spacing w:after="0" w:line="240" w:lineRule="auto"/>
        <w:jc w:val="both"/>
        <w:outlineLvl w:val="0"/>
        <w:rPr>
          <w:rFonts w:ascii="Times New Roman" w:hAnsi="Times New Roman" w:cs="Times New Roman"/>
          <w:bCs/>
          <w:sz w:val="24"/>
          <w:szCs w:val="24"/>
          <w:lang w:eastAsia="ru-RU"/>
        </w:rPr>
      </w:pPr>
      <w:r w:rsidRPr="001E68C9">
        <w:rPr>
          <w:rFonts w:ascii="Times New Roman" w:hAnsi="Times New Roman" w:cs="Times New Roman"/>
          <w:bCs/>
          <w:sz w:val="24"/>
          <w:szCs w:val="24"/>
          <w:lang w:eastAsia="ru-RU"/>
        </w:rPr>
        <w:t>– Приложение №</w:t>
      </w:r>
      <w:r w:rsidR="0023276D">
        <w:rPr>
          <w:rFonts w:ascii="Times New Roman" w:hAnsi="Times New Roman" w:cs="Times New Roman"/>
          <w:bCs/>
          <w:sz w:val="24"/>
          <w:szCs w:val="24"/>
          <w:lang w:eastAsia="ru-RU"/>
        </w:rPr>
        <w:t>7</w:t>
      </w:r>
      <w:r w:rsidR="004C72AF" w:rsidRPr="001E68C9">
        <w:rPr>
          <w:rFonts w:ascii="Times New Roman" w:hAnsi="Times New Roman" w:cs="Times New Roman"/>
          <w:bCs/>
          <w:sz w:val="24"/>
          <w:szCs w:val="24"/>
          <w:lang w:eastAsia="ru-RU"/>
        </w:rPr>
        <w:t xml:space="preserve"> –</w:t>
      </w:r>
      <w:r w:rsidR="00684AC1" w:rsidRPr="001E68C9">
        <w:rPr>
          <w:rFonts w:ascii="Times New Roman" w:hAnsi="Times New Roman" w:cs="Times New Roman"/>
          <w:bCs/>
          <w:sz w:val="24"/>
          <w:szCs w:val="24"/>
          <w:lang w:eastAsia="ru-RU"/>
        </w:rPr>
        <w:t xml:space="preserve"> </w:t>
      </w:r>
      <w:r w:rsidR="003F769D" w:rsidRPr="001E68C9">
        <w:rPr>
          <w:rFonts w:ascii="Times New Roman" w:hAnsi="Times New Roman" w:cs="Times New Roman"/>
          <w:bCs/>
          <w:sz w:val="24"/>
          <w:szCs w:val="24"/>
          <w:lang w:eastAsia="ru-RU"/>
        </w:rPr>
        <w:t>формы заявлений</w:t>
      </w:r>
      <w:r w:rsidR="0090291D" w:rsidRPr="001E68C9">
        <w:rPr>
          <w:rFonts w:ascii="Times New Roman" w:hAnsi="Times New Roman" w:cs="Times New Roman"/>
          <w:bCs/>
          <w:sz w:val="24"/>
          <w:szCs w:val="24"/>
          <w:lang w:eastAsia="ru-RU"/>
        </w:rPr>
        <w:t xml:space="preserve"> и иных документов</w:t>
      </w:r>
      <w:r w:rsidR="003F769D" w:rsidRPr="001E68C9">
        <w:rPr>
          <w:rFonts w:ascii="Times New Roman" w:hAnsi="Times New Roman" w:cs="Times New Roman"/>
          <w:bCs/>
          <w:sz w:val="24"/>
          <w:szCs w:val="24"/>
          <w:lang w:eastAsia="ru-RU"/>
        </w:rPr>
        <w:t xml:space="preserve"> на предоставление услуг</w:t>
      </w:r>
      <w:r w:rsidR="00003F6E">
        <w:rPr>
          <w:rFonts w:ascii="Times New Roman" w:hAnsi="Times New Roman" w:cs="Times New Roman"/>
          <w:bCs/>
          <w:sz w:val="24"/>
          <w:szCs w:val="24"/>
          <w:lang w:eastAsia="ru-RU"/>
        </w:rPr>
        <w:t>;</w:t>
      </w:r>
    </w:p>
    <w:p w14:paraId="2FAB3FF9" w14:textId="77777777" w:rsidR="00EC12DF" w:rsidRPr="001E68C9" w:rsidRDefault="00EC12DF" w:rsidP="009A259D">
      <w:pPr>
        <w:autoSpaceDE w:val="0"/>
        <w:autoSpaceDN w:val="0"/>
        <w:adjustRightInd w:val="0"/>
        <w:spacing w:after="0" w:line="240" w:lineRule="auto"/>
        <w:jc w:val="both"/>
        <w:outlineLvl w:val="0"/>
        <w:rPr>
          <w:rFonts w:ascii="Times New Roman" w:hAnsi="Times New Roman" w:cs="Times New Roman"/>
          <w:bCs/>
          <w:sz w:val="24"/>
          <w:szCs w:val="24"/>
          <w:lang w:eastAsia="ru-RU"/>
        </w:rPr>
      </w:pPr>
      <w:r>
        <w:rPr>
          <w:rFonts w:ascii="Times New Roman" w:hAnsi="Times New Roman" w:cs="Times New Roman"/>
          <w:bCs/>
          <w:sz w:val="24"/>
          <w:szCs w:val="24"/>
          <w:lang w:eastAsia="ru-RU"/>
        </w:rPr>
        <w:t>- Приложение № 8 – регламент взаимодействия между Агентом и Принципалом при предоставлении услуг.</w:t>
      </w:r>
    </w:p>
    <w:p w14:paraId="57C1EF79" w14:textId="77777777" w:rsidR="00D67C42" w:rsidRDefault="00D67C42" w:rsidP="009A259D">
      <w:pPr>
        <w:autoSpaceDE w:val="0"/>
        <w:autoSpaceDN w:val="0"/>
        <w:adjustRightInd w:val="0"/>
        <w:spacing w:after="0" w:line="240" w:lineRule="auto"/>
        <w:jc w:val="both"/>
        <w:outlineLvl w:val="0"/>
        <w:rPr>
          <w:rFonts w:ascii="Times New Roman" w:hAnsi="Times New Roman" w:cs="Times New Roman"/>
          <w:b/>
          <w:bCs/>
          <w:sz w:val="24"/>
          <w:szCs w:val="24"/>
          <w:lang w:eastAsia="ru-RU"/>
        </w:rPr>
      </w:pPr>
    </w:p>
    <w:p w14:paraId="460CE1C1" w14:textId="77777777" w:rsidR="00372166" w:rsidRDefault="00372166" w:rsidP="00372166">
      <w:pPr>
        <w:autoSpaceDE w:val="0"/>
        <w:autoSpaceDN w:val="0"/>
        <w:adjustRightInd w:val="0"/>
        <w:spacing w:after="0" w:line="240" w:lineRule="auto"/>
        <w:jc w:val="center"/>
        <w:outlineLvl w:val="0"/>
        <w:rPr>
          <w:rFonts w:ascii="Times New Roman" w:hAnsi="Times New Roman" w:cs="Times New Roman"/>
          <w:b/>
          <w:bCs/>
          <w:sz w:val="24"/>
          <w:szCs w:val="24"/>
          <w:lang w:eastAsia="ru-RU"/>
        </w:rPr>
      </w:pPr>
      <w:r w:rsidRPr="00417020">
        <w:rPr>
          <w:rFonts w:ascii="Times New Roman" w:hAnsi="Times New Roman" w:cs="Times New Roman"/>
          <w:b/>
          <w:bCs/>
          <w:sz w:val="24"/>
          <w:szCs w:val="24"/>
          <w:lang w:eastAsia="ru-RU"/>
        </w:rPr>
        <w:t>9. АДРЕСА, РЕКВИЗИТЫ</w:t>
      </w:r>
      <w:r w:rsidRPr="00844B90">
        <w:rPr>
          <w:rFonts w:ascii="Times New Roman" w:hAnsi="Times New Roman" w:cs="Times New Roman"/>
          <w:b/>
          <w:bCs/>
          <w:sz w:val="24"/>
          <w:szCs w:val="24"/>
          <w:lang w:eastAsia="ru-RU"/>
        </w:rPr>
        <w:t xml:space="preserve"> И ПОДПИСИ СТОРОН</w:t>
      </w:r>
    </w:p>
    <w:p w14:paraId="773D790F" w14:textId="77777777" w:rsidR="000F78B1" w:rsidRPr="00844B90" w:rsidRDefault="000F78B1" w:rsidP="00372166">
      <w:pPr>
        <w:autoSpaceDE w:val="0"/>
        <w:autoSpaceDN w:val="0"/>
        <w:adjustRightInd w:val="0"/>
        <w:spacing w:after="0" w:line="240" w:lineRule="auto"/>
        <w:jc w:val="center"/>
        <w:outlineLvl w:val="0"/>
        <w:rPr>
          <w:rFonts w:ascii="Times New Roman" w:hAnsi="Times New Roman" w:cs="Times New Roman"/>
          <w:b/>
          <w:bCs/>
          <w:sz w:val="24"/>
          <w:szCs w:val="24"/>
          <w:lang w:eastAsia="ru-RU"/>
        </w:rPr>
      </w:pPr>
    </w:p>
    <w:tbl>
      <w:tblPr>
        <w:tblW w:w="0" w:type="auto"/>
        <w:tblLook w:val="04A0" w:firstRow="1" w:lastRow="0" w:firstColumn="1" w:lastColumn="0" w:noHBand="0" w:noVBand="1"/>
      </w:tblPr>
      <w:tblGrid>
        <w:gridCol w:w="4785"/>
        <w:gridCol w:w="4786"/>
      </w:tblGrid>
      <w:tr w:rsidR="00372166" w:rsidRPr="00844B90" w14:paraId="15354165" w14:textId="77777777" w:rsidTr="009A259D">
        <w:tc>
          <w:tcPr>
            <w:tcW w:w="4785" w:type="dxa"/>
          </w:tcPr>
          <w:p w14:paraId="0C5A2D63" w14:textId="77777777" w:rsidR="00372166" w:rsidRPr="00844B90" w:rsidRDefault="00372166" w:rsidP="00490CF5">
            <w:pPr>
              <w:autoSpaceDE w:val="0"/>
              <w:autoSpaceDN w:val="0"/>
              <w:spacing w:after="0" w:line="240" w:lineRule="auto"/>
              <w:ind w:firstLine="540"/>
              <w:jc w:val="both"/>
              <w:rPr>
                <w:rFonts w:ascii="Times New Roman" w:hAnsi="Times New Roman" w:cs="Times New Roman"/>
                <w:b/>
                <w:color w:val="000000"/>
                <w:sz w:val="24"/>
                <w:szCs w:val="24"/>
              </w:rPr>
            </w:pPr>
            <w:r w:rsidRPr="00844B90">
              <w:rPr>
                <w:rFonts w:ascii="Times New Roman" w:hAnsi="Times New Roman" w:cs="Times New Roman"/>
                <w:b/>
                <w:noProof/>
                <w:color w:val="000000"/>
                <w:sz w:val="24"/>
                <w:szCs w:val="24"/>
              </w:rPr>
              <w:t>Принципал</w:t>
            </w:r>
          </w:p>
          <w:p w14:paraId="7A8BE908" w14:textId="77777777" w:rsidR="00372166" w:rsidRPr="00844B90" w:rsidRDefault="00372166" w:rsidP="00490CF5">
            <w:pPr>
              <w:autoSpaceDE w:val="0"/>
              <w:autoSpaceDN w:val="0"/>
              <w:spacing w:after="0" w:line="240" w:lineRule="auto"/>
              <w:jc w:val="both"/>
              <w:rPr>
                <w:rFonts w:ascii="Times New Roman" w:hAnsi="Times New Roman" w:cs="Times New Roman"/>
                <w:color w:val="000000"/>
                <w:sz w:val="24"/>
                <w:szCs w:val="24"/>
              </w:rPr>
            </w:pPr>
          </w:p>
        </w:tc>
        <w:tc>
          <w:tcPr>
            <w:tcW w:w="4786" w:type="dxa"/>
          </w:tcPr>
          <w:p w14:paraId="6477CF57" w14:textId="77777777" w:rsidR="00372166" w:rsidRPr="00844B90" w:rsidRDefault="00372166" w:rsidP="00490CF5">
            <w:pPr>
              <w:spacing w:after="0" w:line="240" w:lineRule="auto"/>
              <w:ind w:firstLine="460"/>
              <w:jc w:val="both"/>
              <w:rPr>
                <w:rFonts w:ascii="Times New Roman" w:hAnsi="Times New Roman" w:cs="Times New Roman"/>
                <w:b/>
                <w:color w:val="000000"/>
                <w:sz w:val="24"/>
                <w:szCs w:val="24"/>
              </w:rPr>
            </w:pPr>
            <w:r w:rsidRPr="00844B90">
              <w:rPr>
                <w:rFonts w:ascii="Times New Roman" w:hAnsi="Times New Roman" w:cs="Times New Roman"/>
                <w:b/>
                <w:color w:val="000000"/>
                <w:sz w:val="24"/>
                <w:szCs w:val="24"/>
              </w:rPr>
              <w:t>Агент</w:t>
            </w:r>
          </w:p>
          <w:p w14:paraId="635A2B1F" w14:textId="77777777" w:rsidR="00372166" w:rsidRPr="00844B90" w:rsidRDefault="00372166" w:rsidP="00490CF5">
            <w:pPr>
              <w:autoSpaceDE w:val="0"/>
              <w:autoSpaceDN w:val="0"/>
              <w:spacing w:after="0" w:line="240" w:lineRule="auto"/>
              <w:jc w:val="both"/>
              <w:rPr>
                <w:rFonts w:ascii="Times New Roman" w:hAnsi="Times New Roman" w:cs="Times New Roman"/>
                <w:color w:val="000000"/>
                <w:sz w:val="24"/>
                <w:szCs w:val="24"/>
              </w:rPr>
            </w:pPr>
          </w:p>
        </w:tc>
      </w:tr>
      <w:tr w:rsidR="00372166" w:rsidRPr="00844B90" w14:paraId="34F0AB4A" w14:textId="77777777" w:rsidTr="009A259D">
        <w:tc>
          <w:tcPr>
            <w:tcW w:w="4785" w:type="dxa"/>
          </w:tcPr>
          <w:p w14:paraId="371A8035" w14:textId="77777777" w:rsidR="00842FAD" w:rsidRPr="00844B90" w:rsidRDefault="00842FAD" w:rsidP="007F5A01">
            <w:pPr>
              <w:spacing w:after="0" w:line="240" w:lineRule="auto"/>
              <w:rPr>
                <w:rFonts w:ascii="Times New Roman" w:hAnsi="Times New Roman" w:cs="Times New Roman"/>
                <w:color w:val="000000"/>
                <w:sz w:val="24"/>
                <w:szCs w:val="24"/>
              </w:rPr>
            </w:pPr>
          </w:p>
        </w:tc>
        <w:tc>
          <w:tcPr>
            <w:tcW w:w="4786" w:type="dxa"/>
          </w:tcPr>
          <w:p w14:paraId="0EB533CB" w14:textId="77777777" w:rsidR="00372166" w:rsidRPr="00550C26" w:rsidRDefault="00372166" w:rsidP="00490CF5">
            <w:pPr>
              <w:spacing w:after="0" w:line="240" w:lineRule="auto"/>
              <w:jc w:val="both"/>
              <w:rPr>
                <w:rFonts w:ascii="Times New Roman" w:hAnsi="Times New Roman" w:cs="Times New Roman"/>
                <w:bCs/>
                <w:color w:val="000000"/>
                <w:sz w:val="24"/>
                <w:szCs w:val="24"/>
              </w:rPr>
            </w:pPr>
            <w:r w:rsidRPr="00550C26">
              <w:rPr>
                <w:rFonts w:ascii="Times New Roman" w:hAnsi="Times New Roman" w:cs="Times New Roman"/>
                <w:bCs/>
                <w:color w:val="000000"/>
                <w:sz w:val="24"/>
                <w:szCs w:val="24"/>
              </w:rPr>
              <w:t>Краевое автономное учреждение «Многофункциональный центр предоставления государственных и муниципальных услуг Алтайского края»</w:t>
            </w:r>
          </w:p>
          <w:p w14:paraId="5890B19C" w14:textId="77777777" w:rsidR="00372166" w:rsidRPr="00550C26" w:rsidRDefault="00372166" w:rsidP="00490CF5">
            <w:pPr>
              <w:spacing w:after="0" w:line="240" w:lineRule="auto"/>
              <w:jc w:val="both"/>
              <w:rPr>
                <w:rFonts w:ascii="Times New Roman" w:hAnsi="Times New Roman" w:cs="Times New Roman"/>
                <w:bCs/>
                <w:color w:val="000000"/>
                <w:sz w:val="24"/>
                <w:szCs w:val="24"/>
              </w:rPr>
            </w:pPr>
            <w:r w:rsidRPr="00550C26">
              <w:rPr>
                <w:rFonts w:ascii="Times New Roman" w:hAnsi="Times New Roman" w:cs="Times New Roman"/>
                <w:bCs/>
                <w:color w:val="000000"/>
                <w:sz w:val="24"/>
                <w:szCs w:val="24"/>
              </w:rPr>
              <w:t>656064, РФ, Алтайский край, г. Ба</w:t>
            </w:r>
            <w:r w:rsidR="00842FAD">
              <w:rPr>
                <w:rFonts w:ascii="Times New Roman" w:hAnsi="Times New Roman" w:cs="Times New Roman"/>
                <w:bCs/>
                <w:color w:val="000000"/>
                <w:sz w:val="24"/>
                <w:szCs w:val="24"/>
              </w:rPr>
              <w:t xml:space="preserve">рнаул, ул. Павловский тракт, </w:t>
            </w:r>
            <w:r w:rsidRPr="00550C26">
              <w:rPr>
                <w:rFonts w:ascii="Times New Roman" w:hAnsi="Times New Roman" w:cs="Times New Roman"/>
                <w:bCs/>
                <w:color w:val="000000"/>
                <w:sz w:val="24"/>
                <w:szCs w:val="24"/>
              </w:rPr>
              <w:t>58г</w:t>
            </w:r>
            <w:r w:rsidR="00383178">
              <w:rPr>
                <w:rFonts w:ascii="Times New Roman" w:hAnsi="Times New Roman" w:cs="Times New Roman"/>
                <w:bCs/>
                <w:color w:val="000000"/>
                <w:sz w:val="24"/>
                <w:szCs w:val="24"/>
              </w:rPr>
              <w:t>, тел. 20</w:t>
            </w:r>
            <w:r w:rsidR="00BA369F">
              <w:rPr>
                <w:rFonts w:ascii="Times New Roman" w:hAnsi="Times New Roman" w:cs="Times New Roman"/>
                <w:bCs/>
                <w:color w:val="000000"/>
                <w:sz w:val="24"/>
                <w:szCs w:val="24"/>
              </w:rPr>
              <w:t>-</w:t>
            </w:r>
            <w:r w:rsidR="00383178">
              <w:rPr>
                <w:rFonts w:ascii="Times New Roman" w:hAnsi="Times New Roman" w:cs="Times New Roman"/>
                <w:bCs/>
                <w:color w:val="000000"/>
                <w:sz w:val="24"/>
                <w:szCs w:val="24"/>
              </w:rPr>
              <w:t>05</w:t>
            </w:r>
            <w:r w:rsidR="00BA369F">
              <w:rPr>
                <w:rFonts w:ascii="Times New Roman" w:hAnsi="Times New Roman" w:cs="Times New Roman"/>
                <w:bCs/>
                <w:color w:val="000000"/>
                <w:sz w:val="24"/>
                <w:szCs w:val="24"/>
              </w:rPr>
              <w:t>-</w:t>
            </w:r>
            <w:r w:rsidR="00383178">
              <w:rPr>
                <w:rFonts w:ascii="Times New Roman" w:hAnsi="Times New Roman" w:cs="Times New Roman"/>
                <w:bCs/>
                <w:color w:val="000000"/>
                <w:sz w:val="24"/>
                <w:szCs w:val="24"/>
              </w:rPr>
              <w:t>52</w:t>
            </w:r>
          </w:p>
          <w:p w14:paraId="41FA96B9" w14:textId="77777777" w:rsidR="00372166" w:rsidRPr="00550C26" w:rsidRDefault="00372166" w:rsidP="00490CF5">
            <w:pPr>
              <w:spacing w:after="0" w:line="240" w:lineRule="auto"/>
              <w:jc w:val="both"/>
              <w:rPr>
                <w:rFonts w:ascii="Times New Roman" w:hAnsi="Times New Roman" w:cs="Times New Roman"/>
                <w:color w:val="000000"/>
                <w:sz w:val="24"/>
                <w:szCs w:val="24"/>
              </w:rPr>
            </w:pPr>
            <w:r w:rsidRPr="00550C26">
              <w:rPr>
                <w:rFonts w:ascii="Times New Roman" w:hAnsi="Times New Roman" w:cs="Times New Roman"/>
                <w:bCs/>
                <w:color w:val="000000"/>
                <w:sz w:val="24"/>
                <w:szCs w:val="24"/>
              </w:rPr>
              <w:t xml:space="preserve">ОГРН </w:t>
            </w:r>
            <w:r w:rsidRPr="00550C26">
              <w:rPr>
                <w:rFonts w:ascii="Times New Roman" w:hAnsi="Times New Roman" w:cs="Times New Roman"/>
                <w:color w:val="000000"/>
                <w:sz w:val="24"/>
                <w:szCs w:val="24"/>
              </w:rPr>
              <w:t>1102225014330</w:t>
            </w:r>
          </w:p>
          <w:p w14:paraId="45750402" w14:textId="77777777" w:rsidR="00372166" w:rsidRPr="00550C26" w:rsidRDefault="00372166" w:rsidP="00490CF5">
            <w:pPr>
              <w:spacing w:after="0" w:line="240" w:lineRule="auto"/>
              <w:jc w:val="both"/>
              <w:rPr>
                <w:rFonts w:ascii="Times New Roman" w:hAnsi="Times New Roman" w:cs="Times New Roman"/>
                <w:bCs/>
                <w:color w:val="000000"/>
                <w:sz w:val="24"/>
                <w:szCs w:val="24"/>
              </w:rPr>
            </w:pPr>
            <w:r w:rsidRPr="00550C26">
              <w:rPr>
                <w:rFonts w:ascii="Times New Roman" w:hAnsi="Times New Roman" w:cs="Times New Roman"/>
                <w:bCs/>
                <w:color w:val="000000"/>
                <w:sz w:val="24"/>
                <w:szCs w:val="24"/>
              </w:rPr>
              <w:t xml:space="preserve">ИНН </w:t>
            </w:r>
            <w:r w:rsidRPr="00550C26">
              <w:rPr>
                <w:rFonts w:ascii="Times New Roman" w:hAnsi="Times New Roman" w:cs="Times New Roman"/>
                <w:color w:val="000000"/>
                <w:sz w:val="24"/>
                <w:szCs w:val="24"/>
              </w:rPr>
              <w:t xml:space="preserve">2221183155 </w:t>
            </w:r>
            <w:r w:rsidRPr="00550C26">
              <w:rPr>
                <w:rFonts w:ascii="Times New Roman" w:hAnsi="Times New Roman" w:cs="Times New Roman"/>
                <w:bCs/>
                <w:color w:val="000000"/>
                <w:sz w:val="24"/>
                <w:szCs w:val="24"/>
              </w:rPr>
              <w:t xml:space="preserve">КПП </w:t>
            </w:r>
            <w:r w:rsidRPr="00550C26">
              <w:rPr>
                <w:rFonts w:ascii="Times New Roman" w:hAnsi="Times New Roman" w:cs="Times New Roman"/>
                <w:color w:val="000000"/>
                <w:sz w:val="24"/>
                <w:szCs w:val="24"/>
              </w:rPr>
              <w:t>222101001</w:t>
            </w:r>
            <w:r w:rsidRPr="00550C26">
              <w:rPr>
                <w:rFonts w:ascii="Times New Roman" w:hAnsi="Times New Roman" w:cs="Times New Roman"/>
                <w:color w:val="000000"/>
                <w:sz w:val="24"/>
                <w:szCs w:val="24"/>
                <w:shd w:val="clear" w:color="auto" w:fill="FFFFFF"/>
              </w:rPr>
              <w:cr/>
            </w:r>
            <w:r w:rsidR="0039063D" w:rsidRPr="00550C26">
              <w:rPr>
                <w:rFonts w:ascii="Times New Roman" w:eastAsia="Calibri" w:hAnsi="Times New Roman" w:cs="Times New Roman"/>
                <w:sz w:val="24"/>
                <w:szCs w:val="24"/>
              </w:rPr>
              <w:t xml:space="preserve"> МИНИСТЕРСТВО ФИНАНСОВ АЛТАЙСКОГО КРАЯ (КАУ «МФЦ Алтайского края»</w:t>
            </w:r>
            <w:r w:rsidR="0039063D" w:rsidRPr="00550C26">
              <w:rPr>
                <w:rFonts w:ascii="Calibri" w:eastAsia="Calibri" w:hAnsi="Calibri" w:cs="Times New Roman"/>
                <w:sz w:val="24"/>
                <w:szCs w:val="24"/>
              </w:rPr>
              <w:t xml:space="preserve"> </w:t>
            </w:r>
            <w:r w:rsidR="0039063D" w:rsidRPr="00550C26">
              <w:rPr>
                <w:rFonts w:ascii="Times New Roman" w:eastAsia="Calibri" w:hAnsi="Times New Roman" w:cs="Times New Roman"/>
                <w:sz w:val="24"/>
                <w:szCs w:val="24"/>
              </w:rPr>
              <w:t>л/с 30176U37990)</w:t>
            </w:r>
          </w:p>
          <w:p w14:paraId="3527A189" w14:textId="77777777" w:rsidR="00372166" w:rsidRPr="00550C26" w:rsidRDefault="00372166" w:rsidP="00490CF5">
            <w:pPr>
              <w:spacing w:after="0" w:line="240" w:lineRule="auto"/>
              <w:jc w:val="both"/>
              <w:rPr>
                <w:rFonts w:ascii="Times New Roman" w:hAnsi="Times New Roman" w:cs="Times New Roman"/>
                <w:bCs/>
                <w:color w:val="000000"/>
                <w:sz w:val="24"/>
                <w:szCs w:val="24"/>
              </w:rPr>
            </w:pPr>
            <w:r w:rsidRPr="00550C26">
              <w:rPr>
                <w:rFonts w:ascii="Times New Roman" w:hAnsi="Times New Roman" w:cs="Times New Roman"/>
                <w:bCs/>
                <w:color w:val="000000"/>
                <w:sz w:val="24"/>
                <w:szCs w:val="24"/>
              </w:rPr>
              <w:t xml:space="preserve">р/с </w:t>
            </w:r>
            <w:r w:rsidR="0039063D" w:rsidRPr="00550C26">
              <w:rPr>
                <w:rFonts w:ascii="Times New Roman" w:eastAsia="Calibri" w:hAnsi="Times New Roman" w:cs="Times New Roman"/>
                <w:sz w:val="24"/>
                <w:szCs w:val="24"/>
              </w:rPr>
              <w:t>03224643010000001700</w:t>
            </w:r>
          </w:p>
          <w:p w14:paraId="4C6CD252" w14:textId="77777777" w:rsidR="00372166" w:rsidRPr="00550C26" w:rsidRDefault="00372166" w:rsidP="007F5A01">
            <w:pPr>
              <w:spacing w:after="0" w:line="240" w:lineRule="auto"/>
              <w:jc w:val="both"/>
              <w:rPr>
                <w:rFonts w:ascii="Times New Roman" w:eastAsia="Calibri" w:hAnsi="Times New Roman" w:cs="Times New Roman"/>
                <w:sz w:val="24"/>
                <w:szCs w:val="24"/>
              </w:rPr>
            </w:pPr>
            <w:r w:rsidRPr="00550C26">
              <w:rPr>
                <w:rFonts w:ascii="Times New Roman" w:hAnsi="Times New Roman" w:cs="Times New Roman"/>
                <w:bCs/>
                <w:color w:val="000000"/>
                <w:sz w:val="24"/>
                <w:szCs w:val="24"/>
              </w:rPr>
              <w:t xml:space="preserve">БИК </w:t>
            </w:r>
            <w:r w:rsidR="0039063D" w:rsidRPr="00550C26">
              <w:rPr>
                <w:rFonts w:ascii="Times New Roman" w:eastAsia="Calibri" w:hAnsi="Times New Roman" w:cs="Times New Roman"/>
                <w:sz w:val="24"/>
                <w:szCs w:val="24"/>
              </w:rPr>
              <w:t>010173001</w:t>
            </w:r>
          </w:p>
          <w:p w14:paraId="05CD6D8F" w14:textId="77777777" w:rsidR="00550C26" w:rsidRPr="006F4E16" w:rsidRDefault="00550C26" w:rsidP="007F5A01">
            <w:pPr>
              <w:spacing w:after="0" w:line="240" w:lineRule="auto"/>
              <w:jc w:val="both"/>
              <w:rPr>
                <w:rFonts w:ascii="Times New Roman" w:hAnsi="Times New Roman" w:cs="Times New Roman"/>
                <w:bCs/>
                <w:color w:val="000000"/>
                <w:sz w:val="24"/>
                <w:szCs w:val="24"/>
                <w:highlight w:val="cyan"/>
              </w:rPr>
            </w:pPr>
            <w:r w:rsidRPr="00550C26">
              <w:rPr>
                <w:rFonts w:ascii="Times New Roman" w:eastAsia="Calibri" w:hAnsi="Times New Roman" w:cs="Times New Roman"/>
                <w:sz w:val="24"/>
                <w:szCs w:val="24"/>
              </w:rPr>
              <w:t>К/с № 40102810045370000009</w:t>
            </w:r>
          </w:p>
        </w:tc>
      </w:tr>
      <w:tr w:rsidR="00372166" w:rsidRPr="00844B90" w14:paraId="1A25BEC6" w14:textId="77777777" w:rsidTr="009A259D">
        <w:tc>
          <w:tcPr>
            <w:tcW w:w="4785" w:type="dxa"/>
          </w:tcPr>
          <w:p w14:paraId="0FE81366" w14:textId="77777777" w:rsidR="00372166" w:rsidRPr="00844B90" w:rsidRDefault="00372166" w:rsidP="00490CF5">
            <w:pPr>
              <w:spacing w:after="0" w:line="240" w:lineRule="auto"/>
              <w:rPr>
                <w:rFonts w:ascii="Times New Roman" w:hAnsi="Times New Roman" w:cs="Times New Roman"/>
                <w:color w:val="000000"/>
                <w:sz w:val="24"/>
                <w:szCs w:val="24"/>
              </w:rPr>
            </w:pPr>
          </w:p>
        </w:tc>
        <w:tc>
          <w:tcPr>
            <w:tcW w:w="4786" w:type="dxa"/>
          </w:tcPr>
          <w:p w14:paraId="553CD78A" w14:textId="77777777" w:rsidR="00372166" w:rsidRPr="00844B90" w:rsidRDefault="00372166" w:rsidP="00490CF5">
            <w:pPr>
              <w:spacing w:after="0" w:line="240" w:lineRule="auto"/>
              <w:jc w:val="both"/>
              <w:rPr>
                <w:rFonts w:ascii="Times New Roman" w:hAnsi="Times New Roman" w:cs="Times New Roman"/>
                <w:bCs/>
                <w:color w:val="000000"/>
                <w:sz w:val="24"/>
                <w:szCs w:val="24"/>
              </w:rPr>
            </w:pPr>
          </w:p>
        </w:tc>
      </w:tr>
      <w:tr w:rsidR="00372166" w:rsidRPr="00844B90" w14:paraId="205687B0" w14:textId="77777777" w:rsidTr="009A259D">
        <w:tc>
          <w:tcPr>
            <w:tcW w:w="4785" w:type="dxa"/>
          </w:tcPr>
          <w:p w14:paraId="35146C26" w14:textId="77777777" w:rsidR="00372166" w:rsidRPr="00844B90" w:rsidRDefault="00372166" w:rsidP="00490CF5">
            <w:pPr>
              <w:autoSpaceDE w:val="0"/>
              <w:autoSpaceDN w:val="0"/>
              <w:spacing w:after="0" w:line="240" w:lineRule="auto"/>
              <w:jc w:val="both"/>
              <w:rPr>
                <w:rFonts w:ascii="Times New Roman" w:hAnsi="Times New Roman" w:cs="Times New Roman"/>
                <w:color w:val="000000"/>
                <w:sz w:val="24"/>
                <w:szCs w:val="24"/>
              </w:rPr>
            </w:pPr>
            <w:r w:rsidRPr="00844B90">
              <w:rPr>
                <w:rFonts w:ascii="Times New Roman" w:hAnsi="Times New Roman" w:cs="Times New Roman"/>
                <w:color w:val="000000"/>
                <w:sz w:val="24"/>
                <w:szCs w:val="24"/>
              </w:rPr>
              <w:t>_____________ /</w:t>
            </w:r>
            <w:r w:rsidR="00CD426C">
              <w:rPr>
                <w:rFonts w:ascii="Times New Roman" w:hAnsi="Times New Roman" w:cs="Times New Roman"/>
                <w:color w:val="000000"/>
                <w:sz w:val="24"/>
                <w:szCs w:val="24"/>
              </w:rPr>
              <w:t xml:space="preserve"> </w:t>
            </w:r>
            <w:r w:rsidR="009777E6">
              <w:rPr>
                <w:rFonts w:ascii="Times New Roman" w:hAnsi="Times New Roman" w:cs="Times New Roman"/>
                <w:color w:val="000000"/>
                <w:sz w:val="24"/>
                <w:szCs w:val="24"/>
              </w:rPr>
              <w:t>_______________</w:t>
            </w:r>
            <w:r w:rsidRPr="00844B90">
              <w:rPr>
                <w:rFonts w:ascii="Times New Roman" w:hAnsi="Times New Roman" w:cs="Times New Roman"/>
                <w:color w:val="000000"/>
                <w:sz w:val="24"/>
                <w:szCs w:val="24"/>
              </w:rPr>
              <w:t>/</w:t>
            </w:r>
          </w:p>
          <w:p w14:paraId="6B85CCD0" w14:textId="77777777" w:rsidR="00372166" w:rsidRPr="00844B90" w:rsidRDefault="00372166" w:rsidP="00490CF5">
            <w:pPr>
              <w:autoSpaceDE w:val="0"/>
              <w:autoSpaceDN w:val="0"/>
              <w:spacing w:after="0" w:line="240" w:lineRule="auto"/>
              <w:jc w:val="both"/>
              <w:rPr>
                <w:rFonts w:ascii="Times New Roman" w:hAnsi="Times New Roman" w:cs="Times New Roman"/>
                <w:color w:val="000000"/>
                <w:sz w:val="24"/>
                <w:szCs w:val="24"/>
              </w:rPr>
            </w:pPr>
            <w:r w:rsidRPr="00844B90">
              <w:rPr>
                <w:rFonts w:ascii="Times New Roman" w:hAnsi="Times New Roman" w:cs="Times New Roman"/>
                <w:color w:val="000000"/>
                <w:sz w:val="24"/>
                <w:szCs w:val="24"/>
              </w:rPr>
              <w:t>М.П.</w:t>
            </w:r>
          </w:p>
        </w:tc>
        <w:tc>
          <w:tcPr>
            <w:tcW w:w="4786" w:type="dxa"/>
          </w:tcPr>
          <w:p w14:paraId="070F2DB2" w14:textId="77777777" w:rsidR="00372166" w:rsidRPr="00844B90" w:rsidRDefault="00372166" w:rsidP="00490CF5">
            <w:pPr>
              <w:autoSpaceDE w:val="0"/>
              <w:autoSpaceDN w:val="0"/>
              <w:spacing w:after="0" w:line="240" w:lineRule="auto"/>
              <w:jc w:val="both"/>
              <w:rPr>
                <w:rFonts w:ascii="Times New Roman" w:hAnsi="Times New Roman" w:cs="Times New Roman"/>
                <w:color w:val="000000"/>
                <w:sz w:val="24"/>
                <w:szCs w:val="24"/>
              </w:rPr>
            </w:pPr>
            <w:r w:rsidRPr="00844B90">
              <w:rPr>
                <w:rFonts w:ascii="Times New Roman" w:hAnsi="Times New Roman" w:cs="Times New Roman"/>
                <w:color w:val="000000"/>
                <w:sz w:val="24"/>
                <w:szCs w:val="24"/>
              </w:rPr>
              <w:t>_____________ /</w:t>
            </w:r>
            <w:r w:rsidR="0039063D">
              <w:rPr>
                <w:rFonts w:ascii="Times New Roman" w:hAnsi="Times New Roman" w:cs="Times New Roman"/>
                <w:color w:val="000000"/>
                <w:sz w:val="24"/>
                <w:szCs w:val="24"/>
              </w:rPr>
              <w:t>Клюева Е.А</w:t>
            </w:r>
            <w:r w:rsidRPr="00844B90">
              <w:rPr>
                <w:rFonts w:ascii="Times New Roman" w:hAnsi="Times New Roman" w:cs="Times New Roman"/>
                <w:color w:val="000000"/>
                <w:sz w:val="24"/>
                <w:szCs w:val="24"/>
              </w:rPr>
              <w:t xml:space="preserve">./ </w:t>
            </w:r>
          </w:p>
          <w:p w14:paraId="6C58A8F4" w14:textId="77777777" w:rsidR="00372166" w:rsidRPr="00844B90" w:rsidRDefault="00372166" w:rsidP="00490CF5">
            <w:pPr>
              <w:autoSpaceDE w:val="0"/>
              <w:autoSpaceDN w:val="0"/>
              <w:spacing w:after="0" w:line="240" w:lineRule="auto"/>
              <w:jc w:val="both"/>
              <w:rPr>
                <w:rFonts w:ascii="Times New Roman" w:hAnsi="Times New Roman" w:cs="Times New Roman"/>
                <w:color w:val="000000"/>
                <w:sz w:val="24"/>
                <w:szCs w:val="24"/>
              </w:rPr>
            </w:pPr>
            <w:r w:rsidRPr="00844B90">
              <w:rPr>
                <w:rFonts w:ascii="Times New Roman" w:hAnsi="Times New Roman" w:cs="Times New Roman"/>
                <w:color w:val="000000"/>
                <w:sz w:val="24"/>
                <w:szCs w:val="24"/>
              </w:rPr>
              <w:t>М.П.</w:t>
            </w:r>
          </w:p>
        </w:tc>
      </w:tr>
    </w:tbl>
    <w:p w14:paraId="32A025E8" w14:textId="77777777" w:rsidR="00372166" w:rsidRPr="00844B90" w:rsidRDefault="00372166" w:rsidP="00372166">
      <w:pPr>
        <w:autoSpaceDE w:val="0"/>
        <w:autoSpaceDN w:val="0"/>
        <w:adjustRightInd w:val="0"/>
        <w:spacing w:after="0" w:line="240" w:lineRule="auto"/>
        <w:jc w:val="both"/>
        <w:outlineLvl w:val="0"/>
        <w:rPr>
          <w:rFonts w:ascii="Times New Roman" w:hAnsi="Times New Roman" w:cs="Times New Roman"/>
          <w:bCs/>
          <w:sz w:val="24"/>
          <w:szCs w:val="24"/>
          <w:lang w:eastAsia="ru-RU"/>
        </w:rPr>
      </w:pPr>
    </w:p>
    <w:p w14:paraId="44DB0D3F" w14:textId="77777777" w:rsidR="005D2C5A" w:rsidRDefault="005D2C5A">
      <w:pPr>
        <w:spacing w:after="200" w:line="276" w:lineRule="auto"/>
        <w:rPr>
          <w:rFonts w:ascii="Times New Roman" w:eastAsia="Times New Roman" w:hAnsi="Times New Roman" w:cs="Times New Roman"/>
          <w:lang w:eastAsia="ru-RU"/>
        </w:rPr>
      </w:pPr>
      <w:r>
        <w:rPr>
          <w:rFonts w:ascii="Times New Roman" w:hAnsi="Times New Roman" w:cs="Times New Roman"/>
        </w:rPr>
        <w:br w:type="page"/>
      </w:r>
    </w:p>
    <w:p w14:paraId="22980D2B" w14:textId="77777777" w:rsidR="005B5739" w:rsidRPr="00295A27" w:rsidRDefault="00D67C42" w:rsidP="005B5739">
      <w:pPr>
        <w:pStyle w:val="ConsPlusNormal"/>
        <w:jc w:val="right"/>
        <w:rPr>
          <w:rFonts w:ascii="Times New Roman" w:hAnsi="Times New Roman" w:cs="Times New Roman"/>
          <w:sz w:val="22"/>
          <w:szCs w:val="22"/>
        </w:rPr>
      </w:pPr>
      <w:r>
        <w:rPr>
          <w:rFonts w:ascii="Times New Roman" w:hAnsi="Times New Roman" w:cs="Times New Roman"/>
          <w:sz w:val="22"/>
          <w:szCs w:val="22"/>
        </w:rPr>
        <w:lastRenderedPageBreak/>
        <w:t>П</w:t>
      </w:r>
      <w:r w:rsidR="005B5739">
        <w:rPr>
          <w:rFonts w:ascii="Times New Roman" w:hAnsi="Times New Roman" w:cs="Times New Roman"/>
          <w:sz w:val="22"/>
          <w:szCs w:val="22"/>
        </w:rPr>
        <w:t>риложение № 1</w:t>
      </w:r>
    </w:p>
    <w:p w14:paraId="3E3DF7F3" w14:textId="77777777" w:rsidR="005D2C5A" w:rsidRDefault="00DE6B37" w:rsidP="005B5739">
      <w:pPr>
        <w:spacing w:after="0" w:line="240" w:lineRule="auto"/>
        <w:jc w:val="right"/>
        <w:rPr>
          <w:rFonts w:ascii="Times New Roman" w:hAnsi="Times New Roman"/>
        </w:rPr>
      </w:pPr>
      <w:r>
        <w:rPr>
          <w:rFonts w:ascii="Times New Roman" w:hAnsi="Times New Roman"/>
        </w:rPr>
        <w:t xml:space="preserve">к Агентскому договору </w:t>
      </w:r>
    </w:p>
    <w:p w14:paraId="6A5DEA22" w14:textId="77777777" w:rsidR="006535A6" w:rsidRPr="0096025E" w:rsidRDefault="006535A6" w:rsidP="006535A6">
      <w:pPr>
        <w:spacing w:after="0" w:line="240" w:lineRule="auto"/>
        <w:jc w:val="right"/>
        <w:rPr>
          <w:rFonts w:ascii="Times New Roman" w:hAnsi="Times New Roman"/>
        </w:rPr>
      </w:pPr>
      <w:r>
        <w:rPr>
          <w:rFonts w:ascii="Times New Roman" w:hAnsi="Times New Roman"/>
        </w:rPr>
        <w:t>№ ____ от «___» _______________20___</w:t>
      </w:r>
      <w:r w:rsidRPr="00295A27">
        <w:rPr>
          <w:rFonts w:ascii="Times New Roman" w:hAnsi="Times New Roman"/>
        </w:rPr>
        <w:t xml:space="preserve"> года</w:t>
      </w:r>
    </w:p>
    <w:p w14:paraId="2FEC17C8" w14:textId="77777777" w:rsidR="004E0445" w:rsidRDefault="004E0445" w:rsidP="005B5739">
      <w:pPr>
        <w:pStyle w:val="ConsPlusNonformat"/>
        <w:jc w:val="center"/>
        <w:rPr>
          <w:rFonts w:ascii="Times New Roman" w:hAnsi="Times New Roman" w:cs="Times New Roman"/>
          <w:b/>
          <w:sz w:val="28"/>
          <w:szCs w:val="28"/>
        </w:rPr>
      </w:pPr>
    </w:p>
    <w:p w14:paraId="0F59300C" w14:textId="77777777" w:rsidR="005D2C5A" w:rsidRDefault="005D2C5A" w:rsidP="005B5739">
      <w:pPr>
        <w:pStyle w:val="ConsPlusNonformat"/>
        <w:jc w:val="center"/>
        <w:rPr>
          <w:rFonts w:ascii="Times New Roman" w:hAnsi="Times New Roman" w:cs="Times New Roman"/>
          <w:b/>
          <w:sz w:val="28"/>
          <w:szCs w:val="28"/>
        </w:rPr>
      </w:pPr>
    </w:p>
    <w:p w14:paraId="6B94EE69" w14:textId="77777777" w:rsidR="004E0445" w:rsidRDefault="004E0445" w:rsidP="005B5739">
      <w:pPr>
        <w:pStyle w:val="ConsPlusNonformat"/>
        <w:jc w:val="center"/>
        <w:rPr>
          <w:rFonts w:ascii="Times New Roman" w:hAnsi="Times New Roman" w:cs="Times New Roman"/>
          <w:b/>
          <w:sz w:val="28"/>
          <w:szCs w:val="28"/>
        </w:rPr>
      </w:pPr>
    </w:p>
    <w:p w14:paraId="4B8B18DF" w14:textId="77777777" w:rsidR="009823B8" w:rsidRPr="0063091D" w:rsidRDefault="009823B8" w:rsidP="009823B8">
      <w:pPr>
        <w:spacing w:after="0" w:line="240" w:lineRule="auto"/>
        <w:jc w:val="center"/>
        <w:rPr>
          <w:rFonts w:ascii="Times New Roman" w:hAnsi="Times New Roman"/>
          <w:b/>
          <w:sz w:val="28"/>
          <w:szCs w:val="28"/>
        </w:rPr>
      </w:pPr>
      <w:r w:rsidRPr="0063091D">
        <w:rPr>
          <w:rFonts w:ascii="Times New Roman" w:hAnsi="Times New Roman"/>
          <w:b/>
          <w:sz w:val="28"/>
          <w:szCs w:val="28"/>
        </w:rPr>
        <w:t>Перечень филиалов Агента, в которых предоставляются услуги Принципала</w:t>
      </w:r>
    </w:p>
    <w:p w14:paraId="3245FE0D" w14:textId="77777777" w:rsidR="009823B8" w:rsidRPr="0063091D" w:rsidRDefault="009823B8" w:rsidP="009823B8">
      <w:pPr>
        <w:spacing w:after="0" w:line="240" w:lineRule="auto"/>
        <w:jc w:val="center"/>
        <w:rPr>
          <w:rFonts w:ascii="Times New Roman" w:hAnsi="Times New Roman"/>
          <w:b/>
          <w:sz w:val="28"/>
          <w:szCs w:val="28"/>
        </w:rPr>
      </w:pPr>
    </w:p>
    <w:tbl>
      <w:tblPr>
        <w:tblW w:w="9781" w:type="dxa"/>
        <w:tblInd w:w="-34" w:type="dxa"/>
        <w:tblLook w:val="04A0" w:firstRow="1" w:lastRow="0" w:firstColumn="1" w:lastColumn="0" w:noHBand="0" w:noVBand="1"/>
      </w:tblPr>
      <w:tblGrid>
        <w:gridCol w:w="986"/>
        <w:gridCol w:w="2913"/>
        <w:gridCol w:w="3958"/>
        <w:gridCol w:w="1924"/>
      </w:tblGrid>
      <w:tr w:rsidR="009823B8" w:rsidRPr="0063091D" w14:paraId="1AB00010" w14:textId="77777777" w:rsidTr="007C3611">
        <w:trPr>
          <w:trHeight w:val="240"/>
        </w:trPr>
        <w:tc>
          <w:tcPr>
            <w:tcW w:w="986" w:type="dxa"/>
            <w:tcBorders>
              <w:top w:val="single" w:sz="4" w:space="0" w:color="auto"/>
              <w:left w:val="single" w:sz="4" w:space="0" w:color="auto"/>
              <w:bottom w:val="single" w:sz="4" w:space="0" w:color="auto"/>
              <w:right w:val="single" w:sz="4" w:space="0" w:color="auto"/>
            </w:tcBorders>
            <w:hideMark/>
          </w:tcPr>
          <w:p w14:paraId="423006CC" w14:textId="77777777" w:rsidR="009823B8" w:rsidRPr="0063091D" w:rsidRDefault="009823B8" w:rsidP="007C3611">
            <w:pPr>
              <w:spacing w:after="0" w:line="240" w:lineRule="auto"/>
              <w:contextualSpacing/>
              <w:jc w:val="center"/>
              <w:rPr>
                <w:rFonts w:ascii="Times New Roman" w:eastAsia="Calibri" w:hAnsi="Times New Roman" w:cs="Times New Roman"/>
                <w:b/>
                <w:bCs/>
                <w:sz w:val="24"/>
                <w:szCs w:val="24"/>
              </w:rPr>
            </w:pPr>
            <w:r w:rsidRPr="0063091D">
              <w:rPr>
                <w:rFonts w:ascii="Times New Roman" w:hAnsi="Times New Roman" w:cs="Times New Roman"/>
                <w:b/>
                <w:bCs/>
                <w:sz w:val="24"/>
                <w:szCs w:val="24"/>
              </w:rPr>
              <w:t>№ п/п</w:t>
            </w:r>
          </w:p>
        </w:tc>
        <w:tc>
          <w:tcPr>
            <w:tcW w:w="2913" w:type="dxa"/>
            <w:tcBorders>
              <w:top w:val="single" w:sz="4" w:space="0" w:color="auto"/>
              <w:left w:val="single" w:sz="4" w:space="0" w:color="auto"/>
              <w:bottom w:val="single" w:sz="4" w:space="0" w:color="auto"/>
              <w:right w:val="single" w:sz="4" w:space="0" w:color="auto"/>
            </w:tcBorders>
            <w:hideMark/>
          </w:tcPr>
          <w:p w14:paraId="4781A44A" w14:textId="77777777" w:rsidR="009823B8" w:rsidRPr="0063091D" w:rsidRDefault="009823B8" w:rsidP="007C3611">
            <w:pPr>
              <w:spacing w:after="0" w:line="240" w:lineRule="auto"/>
              <w:contextualSpacing/>
              <w:jc w:val="center"/>
              <w:rPr>
                <w:rFonts w:ascii="Times New Roman" w:eastAsia="Calibri" w:hAnsi="Times New Roman" w:cs="Times New Roman"/>
                <w:b/>
                <w:bCs/>
                <w:sz w:val="24"/>
                <w:szCs w:val="24"/>
              </w:rPr>
            </w:pPr>
            <w:r w:rsidRPr="0063091D">
              <w:rPr>
                <w:rFonts w:ascii="Times New Roman" w:hAnsi="Times New Roman" w:cs="Times New Roman"/>
                <w:b/>
                <w:bCs/>
                <w:sz w:val="24"/>
                <w:szCs w:val="24"/>
              </w:rPr>
              <w:t>Филиалы Агента</w:t>
            </w:r>
          </w:p>
        </w:tc>
        <w:tc>
          <w:tcPr>
            <w:tcW w:w="3958" w:type="dxa"/>
            <w:tcBorders>
              <w:top w:val="single" w:sz="4" w:space="0" w:color="auto"/>
              <w:left w:val="nil"/>
              <w:bottom w:val="single" w:sz="4" w:space="0" w:color="auto"/>
              <w:right w:val="single" w:sz="4" w:space="0" w:color="auto"/>
            </w:tcBorders>
            <w:hideMark/>
          </w:tcPr>
          <w:p w14:paraId="53887F1A" w14:textId="77777777" w:rsidR="009823B8" w:rsidRPr="0063091D" w:rsidRDefault="009823B8" w:rsidP="007C3611">
            <w:pPr>
              <w:spacing w:after="0" w:line="240" w:lineRule="auto"/>
              <w:ind w:firstLineChars="100" w:firstLine="241"/>
              <w:contextualSpacing/>
              <w:jc w:val="center"/>
              <w:rPr>
                <w:rFonts w:ascii="Times New Roman" w:eastAsia="Calibri" w:hAnsi="Times New Roman" w:cs="Times New Roman"/>
                <w:b/>
                <w:bCs/>
                <w:sz w:val="24"/>
                <w:szCs w:val="24"/>
              </w:rPr>
            </w:pPr>
            <w:r w:rsidRPr="0063091D">
              <w:rPr>
                <w:rFonts w:ascii="Times New Roman" w:hAnsi="Times New Roman" w:cs="Times New Roman"/>
                <w:b/>
                <w:bCs/>
                <w:sz w:val="24"/>
                <w:szCs w:val="24"/>
              </w:rPr>
              <w:t xml:space="preserve">Индекс, адрес </w:t>
            </w:r>
          </w:p>
          <w:p w14:paraId="3680E894" w14:textId="77777777" w:rsidR="009823B8" w:rsidRPr="0063091D" w:rsidRDefault="009823B8" w:rsidP="007C3611">
            <w:pPr>
              <w:spacing w:after="0" w:line="240" w:lineRule="auto"/>
              <w:ind w:firstLineChars="100" w:firstLine="241"/>
              <w:contextualSpacing/>
              <w:jc w:val="center"/>
              <w:rPr>
                <w:rFonts w:ascii="Times New Roman" w:eastAsia="Calibri" w:hAnsi="Times New Roman" w:cs="Times New Roman"/>
                <w:b/>
                <w:bCs/>
                <w:sz w:val="24"/>
                <w:szCs w:val="24"/>
              </w:rPr>
            </w:pPr>
            <w:r w:rsidRPr="0063091D">
              <w:rPr>
                <w:rFonts w:ascii="Times New Roman" w:hAnsi="Times New Roman" w:cs="Times New Roman"/>
                <w:b/>
                <w:bCs/>
                <w:sz w:val="24"/>
                <w:szCs w:val="24"/>
              </w:rPr>
              <w:t xml:space="preserve">местонахождения </w:t>
            </w:r>
          </w:p>
        </w:tc>
        <w:tc>
          <w:tcPr>
            <w:tcW w:w="1924" w:type="dxa"/>
            <w:tcBorders>
              <w:top w:val="single" w:sz="4" w:space="0" w:color="auto"/>
              <w:left w:val="nil"/>
              <w:bottom w:val="single" w:sz="4" w:space="0" w:color="auto"/>
              <w:right w:val="single" w:sz="4" w:space="0" w:color="auto"/>
            </w:tcBorders>
            <w:hideMark/>
          </w:tcPr>
          <w:p w14:paraId="0A675155" w14:textId="77777777" w:rsidR="009823B8" w:rsidRPr="0063091D" w:rsidRDefault="009823B8" w:rsidP="007C3611">
            <w:pPr>
              <w:spacing w:after="0" w:line="240" w:lineRule="auto"/>
              <w:ind w:firstLineChars="100" w:firstLine="241"/>
              <w:contextualSpacing/>
              <w:rPr>
                <w:rFonts w:ascii="Times New Roman" w:eastAsia="Calibri" w:hAnsi="Times New Roman" w:cs="Times New Roman"/>
                <w:b/>
                <w:bCs/>
                <w:sz w:val="24"/>
                <w:szCs w:val="24"/>
              </w:rPr>
            </w:pPr>
            <w:r w:rsidRPr="0063091D">
              <w:rPr>
                <w:rFonts w:ascii="Times New Roman" w:hAnsi="Times New Roman" w:cs="Times New Roman"/>
                <w:b/>
                <w:bCs/>
                <w:sz w:val="24"/>
                <w:szCs w:val="24"/>
              </w:rPr>
              <w:t xml:space="preserve">Контактный </w:t>
            </w:r>
          </w:p>
          <w:p w14:paraId="38A7DC02" w14:textId="77777777" w:rsidR="009823B8" w:rsidRPr="0063091D" w:rsidRDefault="009823B8" w:rsidP="007C3611">
            <w:pPr>
              <w:spacing w:after="0" w:line="240" w:lineRule="auto"/>
              <w:ind w:firstLineChars="100" w:firstLine="241"/>
              <w:contextualSpacing/>
              <w:jc w:val="center"/>
              <w:rPr>
                <w:rFonts w:ascii="Times New Roman" w:eastAsia="Calibri" w:hAnsi="Times New Roman" w:cs="Times New Roman"/>
                <w:b/>
                <w:bCs/>
                <w:sz w:val="24"/>
                <w:szCs w:val="24"/>
              </w:rPr>
            </w:pPr>
            <w:r w:rsidRPr="0063091D">
              <w:rPr>
                <w:rFonts w:ascii="Times New Roman" w:hAnsi="Times New Roman" w:cs="Times New Roman"/>
                <w:b/>
                <w:bCs/>
                <w:sz w:val="24"/>
                <w:szCs w:val="24"/>
              </w:rPr>
              <w:t>телефон</w:t>
            </w:r>
          </w:p>
        </w:tc>
      </w:tr>
      <w:tr w:rsidR="009823B8" w:rsidRPr="0063091D" w14:paraId="516FE722" w14:textId="77777777" w:rsidTr="007C3611">
        <w:trPr>
          <w:trHeight w:val="240"/>
        </w:trPr>
        <w:tc>
          <w:tcPr>
            <w:tcW w:w="986" w:type="dxa"/>
            <w:tcBorders>
              <w:top w:val="single" w:sz="4" w:space="0" w:color="auto"/>
              <w:left w:val="single" w:sz="4" w:space="0" w:color="auto"/>
              <w:bottom w:val="single" w:sz="4" w:space="0" w:color="auto"/>
              <w:right w:val="single" w:sz="4" w:space="0" w:color="auto"/>
            </w:tcBorders>
            <w:hideMark/>
          </w:tcPr>
          <w:p w14:paraId="6CFF164A" w14:textId="77777777" w:rsidR="009823B8" w:rsidRPr="0063091D" w:rsidRDefault="009823B8" w:rsidP="007C3611">
            <w:pPr>
              <w:spacing w:after="0" w:line="240" w:lineRule="auto"/>
              <w:contextualSpacing/>
              <w:rPr>
                <w:rFonts w:ascii="Times New Roman" w:eastAsia="Calibri" w:hAnsi="Times New Roman" w:cs="Times New Roman"/>
                <w:b/>
                <w:bCs/>
                <w:sz w:val="24"/>
                <w:szCs w:val="24"/>
              </w:rPr>
            </w:pPr>
            <w:r w:rsidRPr="0063091D">
              <w:rPr>
                <w:rFonts w:ascii="Times New Roman" w:hAnsi="Times New Roman" w:cs="Times New Roman"/>
                <w:b/>
                <w:bCs/>
                <w:sz w:val="24"/>
                <w:szCs w:val="24"/>
              </w:rPr>
              <w:t>1</w:t>
            </w:r>
          </w:p>
        </w:tc>
        <w:tc>
          <w:tcPr>
            <w:tcW w:w="2913" w:type="dxa"/>
            <w:tcBorders>
              <w:top w:val="single" w:sz="4" w:space="0" w:color="auto"/>
              <w:left w:val="single" w:sz="4" w:space="0" w:color="auto"/>
              <w:bottom w:val="single" w:sz="4" w:space="0" w:color="auto"/>
              <w:right w:val="single" w:sz="4" w:space="0" w:color="auto"/>
            </w:tcBorders>
            <w:hideMark/>
          </w:tcPr>
          <w:p w14:paraId="110702BB" w14:textId="77777777" w:rsidR="009823B8" w:rsidRPr="0063091D" w:rsidRDefault="009823B8" w:rsidP="007C3611">
            <w:pPr>
              <w:spacing w:after="0" w:line="240" w:lineRule="auto"/>
              <w:contextualSpacing/>
              <w:rPr>
                <w:rFonts w:ascii="Times New Roman" w:eastAsia="Calibri" w:hAnsi="Times New Roman" w:cs="Times New Roman"/>
                <w:bCs/>
                <w:sz w:val="24"/>
                <w:szCs w:val="24"/>
              </w:rPr>
            </w:pPr>
            <w:r w:rsidRPr="0063091D">
              <w:rPr>
                <w:rFonts w:ascii="Times New Roman" w:hAnsi="Times New Roman" w:cs="Times New Roman"/>
                <w:bCs/>
                <w:sz w:val="24"/>
                <w:szCs w:val="24"/>
              </w:rPr>
              <w:t>КАУ «МФЦ Алтайского края»</w:t>
            </w:r>
          </w:p>
        </w:tc>
        <w:tc>
          <w:tcPr>
            <w:tcW w:w="3958" w:type="dxa"/>
            <w:tcBorders>
              <w:top w:val="single" w:sz="4" w:space="0" w:color="auto"/>
              <w:left w:val="nil"/>
              <w:bottom w:val="single" w:sz="4" w:space="0" w:color="auto"/>
              <w:right w:val="single" w:sz="4" w:space="0" w:color="auto"/>
            </w:tcBorders>
            <w:hideMark/>
          </w:tcPr>
          <w:p w14:paraId="55007E7F" w14:textId="77777777" w:rsidR="009823B8" w:rsidRPr="0063091D" w:rsidRDefault="009823B8" w:rsidP="007C3611">
            <w:pPr>
              <w:spacing w:after="0" w:line="240" w:lineRule="auto"/>
              <w:contextualSpacing/>
              <w:rPr>
                <w:rFonts w:ascii="Times New Roman" w:eastAsia="Calibri" w:hAnsi="Times New Roman" w:cs="Times New Roman"/>
                <w:sz w:val="24"/>
                <w:szCs w:val="24"/>
                <w:lang w:val="de-DE" w:eastAsia="ja-JP"/>
              </w:rPr>
            </w:pPr>
            <w:r w:rsidRPr="0063091D">
              <w:rPr>
                <w:rFonts w:ascii="Times New Roman" w:hAnsi="Times New Roman" w:cs="Times New Roman"/>
                <w:sz w:val="24"/>
                <w:szCs w:val="24"/>
              </w:rPr>
              <w:t>г. Барнаул, Павловский тракт д. 58г</w:t>
            </w:r>
          </w:p>
        </w:tc>
        <w:tc>
          <w:tcPr>
            <w:tcW w:w="1924" w:type="dxa"/>
            <w:tcBorders>
              <w:top w:val="single" w:sz="4" w:space="0" w:color="auto"/>
              <w:left w:val="nil"/>
              <w:bottom w:val="single" w:sz="4" w:space="0" w:color="auto"/>
              <w:right w:val="single" w:sz="4" w:space="0" w:color="auto"/>
            </w:tcBorders>
            <w:hideMark/>
          </w:tcPr>
          <w:p w14:paraId="0F01C1AE" w14:textId="77777777" w:rsidR="009823B8" w:rsidRPr="0063091D" w:rsidRDefault="009823B8" w:rsidP="007C3611">
            <w:pPr>
              <w:spacing w:after="0" w:line="240" w:lineRule="auto"/>
              <w:contextualSpacing/>
              <w:rPr>
                <w:rFonts w:ascii="Times New Roman" w:eastAsia="Calibri" w:hAnsi="Times New Roman" w:cs="Times New Roman"/>
                <w:bCs/>
                <w:sz w:val="24"/>
                <w:szCs w:val="24"/>
              </w:rPr>
            </w:pPr>
            <w:r w:rsidRPr="0063091D">
              <w:rPr>
                <w:rFonts w:ascii="Times New Roman" w:hAnsi="Times New Roman" w:cs="Times New Roman"/>
                <w:bCs/>
                <w:sz w:val="24"/>
                <w:szCs w:val="24"/>
              </w:rPr>
              <w:t>Тел.: (3852) 200-550</w:t>
            </w:r>
          </w:p>
        </w:tc>
      </w:tr>
      <w:tr w:rsidR="009823B8" w:rsidRPr="0063091D" w14:paraId="345C43D6" w14:textId="77777777" w:rsidTr="007C3611">
        <w:trPr>
          <w:trHeight w:val="240"/>
        </w:trPr>
        <w:tc>
          <w:tcPr>
            <w:tcW w:w="986" w:type="dxa"/>
            <w:tcBorders>
              <w:top w:val="single" w:sz="4" w:space="0" w:color="auto"/>
              <w:left w:val="single" w:sz="4" w:space="0" w:color="auto"/>
              <w:bottom w:val="single" w:sz="4" w:space="0" w:color="auto"/>
              <w:right w:val="single" w:sz="4" w:space="0" w:color="auto"/>
            </w:tcBorders>
            <w:hideMark/>
          </w:tcPr>
          <w:p w14:paraId="4D02E2A9" w14:textId="77777777" w:rsidR="009823B8" w:rsidRPr="0063091D" w:rsidRDefault="009823B8" w:rsidP="007C3611">
            <w:pPr>
              <w:spacing w:after="0" w:line="240" w:lineRule="auto"/>
              <w:contextualSpacing/>
              <w:rPr>
                <w:rFonts w:ascii="Times New Roman" w:eastAsia="Calibri" w:hAnsi="Times New Roman" w:cs="Times New Roman"/>
                <w:b/>
                <w:bCs/>
                <w:sz w:val="24"/>
                <w:szCs w:val="24"/>
              </w:rPr>
            </w:pPr>
            <w:r w:rsidRPr="0063091D">
              <w:rPr>
                <w:rFonts w:ascii="Times New Roman" w:hAnsi="Times New Roman" w:cs="Times New Roman"/>
                <w:b/>
                <w:bCs/>
                <w:sz w:val="24"/>
                <w:szCs w:val="24"/>
              </w:rPr>
              <w:t>2</w:t>
            </w:r>
          </w:p>
        </w:tc>
        <w:tc>
          <w:tcPr>
            <w:tcW w:w="2913" w:type="dxa"/>
            <w:tcBorders>
              <w:top w:val="single" w:sz="4" w:space="0" w:color="auto"/>
              <w:left w:val="single" w:sz="4" w:space="0" w:color="auto"/>
              <w:bottom w:val="single" w:sz="4" w:space="0" w:color="auto"/>
              <w:right w:val="single" w:sz="4" w:space="0" w:color="auto"/>
            </w:tcBorders>
            <w:hideMark/>
          </w:tcPr>
          <w:p w14:paraId="02BE4909" w14:textId="77777777" w:rsidR="009823B8" w:rsidRPr="0063091D" w:rsidRDefault="00F3327A" w:rsidP="007C3611">
            <w:pPr>
              <w:spacing w:after="0" w:line="240" w:lineRule="auto"/>
              <w:contextualSpacing/>
              <w:rPr>
                <w:rFonts w:ascii="Times New Roman" w:eastAsia="Calibri" w:hAnsi="Times New Roman" w:cs="Times New Roman"/>
                <w:bCs/>
                <w:sz w:val="24"/>
                <w:szCs w:val="24"/>
              </w:rPr>
            </w:pPr>
            <w:hyperlink r:id="rId12" w:history="1">
              <w:r w:rsidR="009823B8" w:rsidRPr="0063091D">
                <w:rPr>
                  <w:rStyle w:val="af2"/>
                  <w:rFonts w:ascii="Times New Roman" w:hAnsi="Times New Roman" w:cs="Times New Roman"/>
                  <w:bCs/>
                  <w:sz w:val="24"/>
                  <w:szCs w:val="24"/>
                </w:rPr>
                <w:t>Алтайский филиал</w:t>
              </w:r>
            </w:hyperlink>
          </w:p>
        </w:tc>
        <w:tc>
          <w:tcPr>
            <w:tcW w:w="3958" w:type="dxa"/>
            <w:tcBorders>
              <w:top w:val="single" w:sz="4" w:space="0" w:color="auto"/>
              <w:left w:val="nil"/>
              <w:bottom w:val="single" w:sz="4" w:space="0" w:color="auto"/>
              <w:right w:val="single" w:sz="4" w:space="0" w:color="auto"/>
            </w:tcBorders>
            <w:hideMark/>
          </w:tcPr>
          <w:p w14:paraId="5904975D" w14:textId="77777777" w:rsidR="009823B8" w:rsidRPr="0063091D" w:rsidRDefault="009823B8" w:rsidP="007C3611">
            <w:pPr>
              <w:spacing w:after="0" w:line="240" w:lineRule="auto"/>
              <w:contextualSpacing/>
              <w:rPr>
                <w:rFonts w:ascii="Times New Roman" w:eastAsia="Calibri" w:hAnsi="Times New Roman" w:cs="Times New Roman"/>
                <w:sz w:val="24"/>
                <w:szCs w:val="24"/>
                <w:lang w:eastAsia="ja-JP"/>
              </w:rPr>
            </w:pPr>
            <w:r w:rsidRPr="0063091D">
              <w:rPr>
                <w:rFonts w:ascii="Times New Roman" w:hAnsi="Times New Roman" w:cs="Times New Roman"/>
                <w:sz w:val="24"/>
                <w:szCs w:val="24"/>
                <w:lang w:val="de-DE" w:eastAsia="ja-JP"/>
              </w:rPr>
              <w:t>65</w:t>
            </w:r>
            <w:r w:rsidRPr="0063091D">
              <w:rPr>
                <w:rFonts w:ascii="Times New Roman" w:hAnsi="Times New Roman" w:cs="Times New Roman"/>
                <w:sz w:val="24"/>
                <w:szCs w:val="24"/>
                <w:lang w:eastAsia="ja-JP"/>
              </w:rPr>
              <w:t xml:space="preserve">9650, с. Алтайское, </w:t>
            </w:r>
          </w:p>
          <w:p w14:paraId="202FB45D" w14:textId="77777777" w:rsidR="009823B8" w:rsidRPr="0063091D" w:rsidRDefault="009823B8" w:rsidP="007C3611">
            <w:pPr>
              <w:spacing w:after="0" w:line="240" w:lineRule="auto"/>
              <w:contextualSpacing/>
              <w:rPr>
                <w:rFonts w:ascii="Times New Roman" w:eastAsia="Calibri" w:hAnsi="Times New Roman" w:cs="Times New Roman"/>
                <w:bCs/>
                <w:sz w:val="24"/>
                <w:szCs w:val="24"/>
              </w:rPr>
            </w:pPr>
            <w:r w:rsidRPr="0063091D">
              <w:rPr>
                <w:rFonts w:ascii="Times New Roman" w:hAnsi="Times New Roman" w:cs="Times New Roman"/>
                <w:sz w:val="24"/>
                <w:szCs w:val="24"/>
                <w:lang w:eastAsia="ja-JP"/>
              </w:rPr>
              <w:t>ул. К. Маркса, 93/2</w:t>
            </w:r>
          </w:p>
        </w:tc>
        <w:tc>
          <w:tcPr>
            <w:tcW w:w="1924" w:type="dxa"/>
            <w:tcBorders>
              <w:top w:val="single" w:sz="4" w:space="0" w:color="auto"/>
              <w:left w:val="nil"/>
              <w:bottom w:val="single" w:sz="4" w:space="0" w:color="auto"/>
              <w:right w:val="single" w:sz="4" w:space="0" w:color="auto"/>
            </w:tcBorders>
            <w:hideMark/>
          </w:tcPr>
          <w:p w14:paraId="61271BA4" w14:textId="77777777" w:rsidR="009823B8" w:rsidRPr="0063091D" w:rsidRDefault="009823B8" w:rsidP="007C3611">
            <w:pPr>
              <w:spacing w:after="0" w:line="240" w:lineRule="auto"/>
              <w:contextualSpacing/>
              <w:rPr>
                <w:rFonts w:ascii="Times New Roman" w:eastAsia="Calibri" w:hAnsi="Times New Roman" w:cs="Times New Roman"/>
                <w:bCs/>
                <w:sz w:val="24"/>
                <w:szCs w:val="24"/>
              </w:rPr>
            </w:pPr>
            <w:r w:rsidRPr="0063091D">
              <w:rPr>
                <w:rFonts w:ascii="Times New Roman" w:hAnsi="Times New Roman" w:cs="Times New Roman"/>
                <w:sz w:val="24"/>
                <w:szCs w:val="24"/>
              </w:rPr>
              <w:t>Тел.: (38537) 204-57</w:t>
            </w:r>
          </w:p>
        </w:tc>
      </w:tr>
      <w:tr w:rsidR="009823B8" w:rsidRPr="0063091D" w14:paraId="4E6457CD" w14:textId="77777777" w:rsidTr="007C3611">
        <w:trPr>
          <w:trHeight w:val="240"/>
        </w:trPr>
        <w:tc>
          <w:tcPr>
            <w:tcW w:w="986" w:type="dxa"/>
            <w:tcBorders>
              <w:top w:val="nil"/>
              <w:left w:val="single" w:sz="4" w:space="0" w:color="auto"/>
              <w:bottom w:val="single" w:sz="4" w:space="0" w:color="auto"/>
              <w:right w:val="single" w:sz="4" w:space="0" w:color="auto"/>
            </w:tcBorders>
            <w:hideMark/>
          </w:tcPr>
          <w:p w14:paraId="52A339BD" w14:textId="77777777" w:rsidR="009823B8" w:rsidRPr="0063091D" w:rsidRDefault="009823B8" w:rsidP="007C3611">
            <w:pPr>
              <w:spacing w:after="0" w:line="240" w:lineRule="auto"/>
              <w:contextualSpacing/>
              <w:rPr>
                <w:rFonts w:ascii="Times New Roman" w:eastAsia="Calibri" w:hAnsi="Times New Roman" w:cs="Times New Roman"/>
                <w:b/>
                <w:bCs/>
                <w:sz w:val="24"/>
                <w:szCs w:val="24"/>
              </w:rPr>
            </w:pPr>
            <w:r w:rsidRPr="0063091D">
              <w:rPr>
                <w:rFonts w:ascii="Times New Roman" w:hAnsi="Times New Roman" w:cs="Times New Roman"/>
                <w:b/>
                <w:bCs/>
                <w:sz w:val="24"/>
                <w:szCs w:val="24"/>
              </w:rPr>
              <w:t>3</w:t>
            </w:r>
          </w:p>
        </w:tc>
        <w:tc>
          <w:tcPr>
            <w:tcW w:w="2913" w:type="dxa"/>
            <w:tcBorders>
              <w:top w:val="nil"/>
              <w:left w:val="single" w:sz="4" w:space="0" w:color="auto"/>
              <w:bottom w:val="single" w:sz="4" w:space="0" w:color="auto"/>
              <w:right w:val="single" w:sz="4" w:space="0" w:color="auto"/>
            </w:tcBorders>
            <w:hideMark/>
          </w:tcPr>
          <w:p w14:paraId="5AEAEF0F" w14:textId="77777777" w:rsidR="009823B8" w:rsidRPr="0063091D" w:rsidRDefault="00F3327A" w:rsidP="007C3611">
            <w:pPr>
              <w:spacing w:after="0" w:line="240" w:lineRule="auto"/>
              <w:contextualSpacing/>
              <w:rPr>
                <w:rFonts w:ascii="Times New Roman" w:eastAsia="Calibri" w:hAnsi="Times New Roman" w:cs="Times New Roman"/>
                <w:bCs/>
                <w:sz w:val="24"/>
                <w:szCs w:val="24"/>
              </w:rPr>
            </w:pPr>
            <w:hyperlink r:id="rId13" w:history="1">
              <w:proofErr w:type="spellStart"/>
              <w:r w:rsidR="009823B8" w:rsidRPr="0063091D">
                <w:rPr>
                  <w:rStyle w:val="af2"/>
                  <w:rFonts w:ascii="Times New Roman" w:hAnsi="Times New Roman" w:cs="Times New Roman"/>
                  <w:bCs/>
                  <w:sz w:val="24"/>
                  <w:szCs w:val="24"/>
                </w:rPr>
                <w:t>Баевский</w:t>
              </w:r>
              <w:proofErr w:type="spellEnd"/>
              <w:r w:rsidR="009823B8" w:rsidRPr="0063091D">
                <w:rPr>
                  <w:rStyle w:val="af2"/>
                  <w:rFonts w:ascii="Times New Roman" w:hAnsi="Times New Roman" w:cs="Times New Roman"/>
                  <w:bCs/>
                  <w:sz w:val="24"/>
                  <w:szCs w:val="24"/>
                </w:rPr>
                <w:t xml:space="preserve"> филиал</w:t>
              </w:r>
            </w:hyperlink>
          </w:p>
        </w:tc>
        <w:tc>
          <w:tcPr>
            <w:tcW w:w="3958" w:type="dxa"/>
            <w:tcBorders>
              <w:top w:val="nil"/>
              <w:left w:val="nil"/>
              <w:bottom w:val="single" w:sz="4" w:space="0" w:color="auto"/>
              <w:right w:val="single" w:sz="4" w:space="0" w:color="auto"/>
            </w:tcBorders>
            <w:hideMark/>
          </w:tcPr>
          <w:p w14:paraId="01E205C5" w14:textId="77777777" w:rsidR="009823B8" w:rsidRPr="0063091D" w:rsidRDefault="009823B8" w:rsidP="007C3611">
            <w:pPr>
              <w:spacing w:after="0" w:line="240" w:lineRule="auto"/>
              <w:contextualSpacing/>
              <w:rPr>
                <w:rFonts w:ascii="Times New Roman" w:eastAsia="Calibri" w:hAnsi="Times New Roman" w:cs="Times New Roman"/>
                <w:sz w:val="24"/>
                <w:szCs w:val="24"/>
              </w:rPr>
            </w:pPr>
            <w:r w:rsidRPr="0063091D">
              <w:rPr>
                <w:rFonts w:ascii="Times New Roman" w:hAnsi="Times New Roman" w:cs="Times New Roman"/>
                <w:sz w:val="24"/>
                <w:szCs w:val="24"/>
                <w:lang w:val="de-DE" w:eastAsia="ja-JP"/>
              </w:rPr>
              <w:t>65</w:t>
            </w:r>
            <w:r w:rsidRPr="0063091D">
              <w:rPr>
                <w:rFonts w:ascii="Times New Roman" w:hAnsi="Times New Roman" w:cs="Times New Roman"/>
                <w:sz w:val="24"/>
                <w:szCs w:val="24"/>
                <w:lang w:eastAsia="ja-JP"/>
              </w:rPr>
              <w:t>8510</w:t>
            </w:r>
            <w:r w:rsidR="00802635">
              <w:rPr>
                <w:rFonts w:ascii="Times New Roman" w:hAnsi="Times New Roman" w:cs="Times New Roman"/>
                <w:sz w:val="24"/>
                <w:szCs w:val="24"/>
                <w:lang w:val="de-DE" w:eastAsia="ja-JP"/>
              </w:rPr>
              <w:t xml:space="preserve">, </w:t>
            </w:r>
            <w:r w:rsidRPr="0063091D">
              <w:rPr>
                <w:rFonts w:ascii="Times New Roman" w:hAnsi="Times New Roman" w:cs="Times New Roman"/>
                <w:sz w:val="24"/>
                <w:szCs w:val="24"/>
                <w:lang w:eastAsia="ja-JP"/>
              </w:rPr>
              <w:t>с. Баево, ул. Ленина, 57</w:t>
            </w:r>
          </w:p>
        </w:tc>
        <w:tc>
          <w:tcPr>
            <w:tcW w:w="1924" w:type="dxa"/>
            <w:tcBorders>
              <w:top w:val="nil"/>
              <w:left w:val="nil"/>
              <w:bottom w:val="single" w:sz="4" w:space="0" w:color="auto"/>
              <w:right w:val="single" w:sz="4" w:space="0" w:color="auto"/>
            </w:tcBorders>
            <w:hideMark/>
          </w:tcPr>
          <w:p w14:paraId="5703F895" w14:textId="77777777" w:rsidR="009823B8" w:rsidRPr="0063091D" w:rsidRDefault="009823B8" w:rsidP="007C3611">
            <w:pPr>
              <w:spacing w:after="0" w:line="240" w:lineRule="auto"/>
              <w:contextualSpacing/>
              <w:rPr>
                <w:rFonts w:ascii="Times New Roman" w:eastAsia="Calibri" w:hAnsi="Times New Roman" w:cs="Times New Roman"/>
                <w:bCs/>
                <w:sz w:val="24"/>
                <w:szCs w:val="24"/>
              </w:rPr>
            </w:pPr>
            <w:r w:rsidRPr="0063091D">
              <w:rPr>
                <w:rFonts w:ascii="Times New Roman" w:hAnsi="Times New Roman" w:cs="Times New Roman"/>
                <w:sz w:val="24"/>
                <w:szCs w:val="24"/>
              </w:rPr>
              <w:t>Тел.: (38585) 212-59</w:t>
            </w:r>
          </w:p>
        </w:tc>
      </w:tr>
      <w:tr w:rsidR="009823B8" w:rsidRPr="0063091D" w14:paraId="7B1B48CC" w14:textId="77777777" w:rsidTr="007C3611">
        <w:trPr>
          <w:trHeight w:val="240"/>
        </w:trPr>
        <w:tc>
          <w:tcPr>
            <w:tcW w:w="986" w:type="dxa"/>
            <w:tcBorders>
              <w:top w:val="nil"/>
              <w:left w:val="single" w:sz="4" w:space="0" w:color="auto"/>
              <w:bottom w:val="single" w:sz="4" w:space="0" w:color="auto"/>
              <w:right w:val="single" w:sz="4" w:space="0" w:color="auto"/>
            </w:tcBorders>
            <w:hideMark/>
          </w:tcPr>
          <w:p w14:paraId="7A8944FC" w14:textId="77777777" w:rsidR="009823B8" w:rsidRPr="0063091D" w:rsidRDefault="009823B8" w:rsidP="007C3611">
            <w:pPr>
              <w:spacing w:after="0" w:line="240" w:lineRule="auto"/>
              <w:contextualSpacing/>
              <w:rPr>
                <w:rFonts w:ascii="Times New Roman" w:eastAsia="Calibri" w:hAnsi="Times New Roman" w:cs="Times New Roman"/>
                <w:b/>
                <w:bCs/>
                <w:sz w:val="24"/>
                <w:szCs w:val="24"/>
              </w:rPr>
            </w:pPr>
            <w:r w:rsidRPr="0063091D">
              <w:rPr>
                <w:rFonts w:ascii="Times New Roman" w:hAnsi="Times New Roman" w:cs="Times New Roman"/>
                <w:b/>
                <w:bCs/>
                <w:sz w:val="24"/>
                <w:szCs w:val="24"/>
              </w:rPr>
              <w:t>4</w:t>
            </w:r>
          </w:p>
        </w:tc>
        <w:tc>
          <w:tcPr>
            <w:tcW w:w="2913" w:type="dxa"/>
            <w:tcBorders>
              <w:top w:val="nil"/>
              <w:left w:val="single" w:sz="4" w:space="0" w:color="auto"/>
              <w:bottom w:val="single" w:sz="4" w:space="0" w:color="auto"/>
              <w:right w:val="single" w:sz="4" w:space="0" w:color="auto"/>
            </w:tcBorders>
            <w:hideMark/>
          </w:tcPr>
          <w:p w14:paraId="7F287EDD" w14:textId="77777777" w:rsidR="009823B8" w:rsidRPr="0063091D" w:rsidRDefault="00F3327A" w:rsidP="007C3611">
            <w:pPr>
              <w:spacing w:after="0" w:line="240" w:lineRule="auto"/>
              <w:contextualSpacing/>
              <w:rPr>
                <w:rFonts w:ascii="Times New Roman" w:eastAsia="Calibri" w:hAnsi="Times New Roman" w:cs="Times New Roman"/>
                <w:bCs/>
                <w:sz w:val="24"/>
                <w:szCs w:val="24"/>
              </w:rPr>
            </w:pPr>
            <w:hyperlink r:id="rId14" w:history="1">
              <w:r w:rsidR="009823B8" w:rsidRPr="0063091D">
                <w:rPr>
                  <w:rStyle w:val="af2"/>
                  <w:rFonts w:ascii="Times New Roman" w:hAnsi="Times New Roman" w:cs="Times New Roman"/>
                  <w:bCs/>
                  <w:sz w:val="24"/>
                  <w:szCs w:val="24"/>
                </w:rPr>
                <w:t xml:space="preserve">Благовещенский филиал </w:t>
              </w:r>
            </w:hyperlink>
          </w:p>
        </w:tc>
        <w:tc>
          <w:tcPr>
            <w:tcW w:w="3958" w:type="dxa"/>
            <w:tcBorders>
              <w:top w:val="nil"/>
              <w:left w:val="nil"/>
              <w:bottom w:val="single" w:sz="4" w:space="0" w:color="auto"/>
              <w:right w:val="single" w:sz="4" w:space="0" w:color="auto"/>
            </w:tcBorders>
            <w:hideMark/>
          </w:tcPr>
          <w:p w14:paraId="4F97E649" w14:textId="77777777" w:rsidR="009823B8" w:rsidRPr="0063091D" w:rsidRDefault="009823B8" w:rsidP="007C3611">
            <w:pPr>
              <w:spacing w:after="0" w:line="240" w:lineRule="auto"/>
              <w:contextualSpacing/>
              <w:rPr>
                <w:rFonts w:ascii="Times New Roman" w:eastAsia="Calibri" w:hAnsi="Times New Roman" w:cs="Times New Roman"/>
                <w:sz w:val="24"/>
                <w:szCs w:val="24"/>
              </w:rPr>
            </w:pPr>
            <w:r w:rsidRPr="0063091D">
              <w:rPr>
                <w:rFonts w:ascii="Times New Roman" w:hAnsi="Times New Roman" w:cs="Times New Roman"/>
                <w:sz w:val="24"/>
                <w:szCs w:val="24"/>
              </w:rPr>
              <w:t xml:space="preserve">658670, р.п. Благовещенка, </w:t>
            </w:r>
          </w:p>
          <w:p w14:paraId="116A5E0E" w14:textId="77777777" w:rsidR="009823B8" w:rsidRPr="0063091D" w:rsidRDefault="009823B8" w:rsidP="007C3611">
            <w:pPr>
              <w:spacing w:after="0" w:line="240" w:lineRule="auto"/>
              <w:contextualSpacing/>
              <w:rPr>
                <w:rFonts w:ascii="Times New Roman" w:eastAsia="Calibri" w:hAnsi="Times New Roman" w:cs="Times New Roman"/>
                <w:sz w:val="24"/>
                <w:szCs w:val="24"/>
              </w:rPr>
            </w:pPr>
            <w:r w:rsidRPr="0063091D">
              <w:rPr>
                <w:rFonts w:ascii="Times New Roman" w:hAnsi="Times New Roman" w:cs="Times New Roman"/>
                <w:sz w:val="24"/>
                <w:szCs w:val="24"/>
              </w:rPr>
              <w:t>ул. Ленина, 97</w:t>
            </w:r>
          </w:p>
        </w:tc>
        <w:tc>
          <w:tcPr>
            <w:tcW w:w="1924" w:type="dxa"/>
            <w:tcBorders>
              <w:top w:val="nil"/>
              <w:left w:val="nil"/>
              <w:bottom w:val="single" w:sz="4" w:space="0" w:color="auto"/>
              <w:right w:val="single" w:sz="4" w:space="0" w:color="auto"/>
            </w:tcBorders>
            <w:hideMark/>
          </w:tcPr>
          <w:p w14:paraId="38A70944" w14:textId="77777777" w:rsidR="009823B8" w:rsidRPr="0063091D" w:rsidRDefault="009823B8" w:rsidP="007C3611">
            <w:pPr>
              <w:spacing w:after="0"/>
              <w:contextualSpacing/>
              <w:rPr>
                <w:rFonts w:ascii="Times New Roman" w:eastAsia="Calibri" w:hAnsi="Times New Roman" w:cs="Times New Roman"/>
                <w:sz w:val="24"/>
                <w:szCs w:val="24"/>
              </w:rPr>
            </w:pPr>
            <w:r w:rsidRPr="0063091D">
              <w:rPr>
                <w:rFonts w:ascii="Times New Roman" w:hAnsi="Times New Roman" w:cs="Times New Roman"/>
                <w:sz w:val="24"/>
                <w:szCs w:val="24"/>
              </w:rPr>
              <w:t>Тел.: (38564) 239-65</w:t>
            </w:r>
          </w:p>
        </w:tc>
      </w:tr>
      <w:tr w:rsidR="009823B8" w:rsidRPr="0063091D" w14:paraId="4B9AE6ED" w14:textId="77777777" w:rsidTr="007C3611">
        <w:trPr>
          <w:trHeight w:val="240"/>
        </w:trPr>
        <w:tc>
          <w:tcPr>
            <w:tcW w:w="986" w:type="dxa"/>
            <w:tcBorders>
              <w:top w:val="nil"/>
              <w:left w:val="single" w:sz="4" w:space="0" w:color="auto"/>
              <w:bottom w:val="single" w:sz="4" w:space="0" w:color="auto"/>
              <w:right w:val="single" w:sz="4" w:space="0" w:color="auto"/>
            </w:tcBorders>
            <w:hideMark/>
          </w:tcPr>
          <w:p w14:paraId="60C4A4CE" w14:textId="77777777" w:rsidR="009823B8" w:rsidRPr="0063091D" w:rsidRDefault="009823B8" w:rsidP="007C3611">
            <w:pPr>
              <w:spacing w:after="0" w:line="240" w:lineRule="auto"/>
              <w:contextualSpacing/>
              <w:rPr>
                <w:rFonts w:ascii="Times New Roman" w:eastAsia="Calibri" w:hAnsi="Times New Roman" w:cs="Times New Roman"/>
                <w:b/>
                <w:bCs/>
                <w:sz w:val="24"/>
                <w:szCs w:val="24"/>
              </w:rPr>
            </w:pPr>
            <w:r w:rsidRPr="0063091D">
              <w:rPr>
                <w:rFonts w:ascii="Times New Roman" w:hAnsi="Times New Roman" w:cs="Times New Roman"/>
                <w:b/>
                <w:bCs/>
                <w:sz w:val="24"/>
                <w:szCs w:val="24"/>
              </w:rPr>
              <w:t>5</w:t>
            </w:r>
          </w:p>
        </w:tc>
        <w:tc>
          <w:tcPr>
            <w:tcW w:w="2913" w:type="dxa"/>
            <w:tcBorders>
              <w:top w:val="nil"/>
              <w:left w:val="single" w:sz="4" w:space="0" w:color="auto"/>
              <w:bottom w:val="single" w:sz="4" w:space="0" w:color="auto"/>
              <w:right w:val="single" w:sz="4" w:space="0" w:color="auto"/>
            </w:tcBorders>
            <w:hideMark/>
          </w:tcPr>
          <w:p w14:paraId="72F365D9" w14:textId="77777777" w:rsidR="009823B8" w:rsidRPr="0063091D" w:rsidRDefault="00F3327A" w:rsidP="007C3611">
            <w:pPr>
              <w:spacing w:after="0" w:line="240" w:lineRule="auto"/>
              <w:contextualSpacing/>
              <w:rPr>
                <w:rFonts w:ascii="Times New Roman" w:eastAsia="Calibri" w:hAnsi="Times New Roman" w:cs="Times New Roman"/>
                <w:bCs/>
                <w:sz w:val="24"/>
                <w:szCs w:val="24"/>
              </w:rPr>
            </w:pPr>
            <w:hyperlink r:id="rId15" w:history="1">
              <w:proofErr w:type="spellStart"/>
              <w:r w:rsidR="009823B8" w:rsidRPr="0063091D">
                <w:rPr>
                  <w:rStyle w:val="af2"/>
                  <w:rFonts w:ascii="Times New Roman" w:hAnsi="Times New Roman" w:cs="Times New Roman"/>
                  <w:bCs/>
                  <w:sz w:val="24"/>
                  <w:szCs w:val="24"/>
                </w:rPr>
                <w:t>Бурлинский</w:t>
              </w:r>
              <w:proofErr w:type="spellEnd"/>
              <w:r w:rsidR="009823B8" w:rsidRPr="0063091D">
                <w:rPr>
                  <w:rStyle w:val="af2"/>
                  <w:rFonts w:ascii="Times New Roman" w:hAnsi="Times New Roman" w:cs="Times New Roman"/>
                  <w:bCs/>
                  <w:sz w:val="24"/>
                  <w:szCs w:val="24"/>
                </w:rPr>
                <w:t xml:space="preserve"> филиал </w:t>
              </w:r>
            </w:hyperlink>
          </w:p>
        </w:tc>
        <w:tc>
          <w:tcPr>
            <w:tcW w:w="3958" w:type="dxa"/>
            <w:tcBorders>
              <w:top w:val="nil"/>
              <w:left w:val="nil"/>
              <w:bottom w:val="single" w:sz="4" w:space="0" w:color="auto"/>
              <w:right w:val="single" w:sz="4" w:space="0" w:color="auto"/>
            </w:tcBorders>
            <w:hideMark/>
          </w:tcPr>
          <w:p w14:paraId="7E972F10" w14:textId="77777777" w:rsidR="009823B8" w:rsidRPr="0063091D" w:rsidRDefault="009823B8" w:rsidP="007C3611">
            <w:pPr>
              <w:spacing w:after="0" w:line="240" w:lineRule="auto"/>
              <w:contextualSpacing/>
              <w:rPr>
                <w:rFonts w:ascii="Times New Roman" w:eastAsia="Calibri" w:hAnsi="Times New Roman" w:cs="Times New Roman"/>
                <w:sz w:val="24"/>
                <w:szCs w:val="24"/>
              </w:rPr>
            </w:pPr>
            <w:r w:rsidRPr="0063091D">
              <w:rPr>
                <w:rFonts w:ascii="Times New Roman" w:hAnsi="Times New Roman" w:cs="Times New Roman"/>
                <w:sz w:val="24"/>
                <w:szCs w:val="24"/>
                <w:lang w:val="de-DE" w:eastAsia="ja-JP"/>
              </w:rPr>
              <w:t>65</w:t>
            </w:r>
            <w:r w:rsidRPr="0063091D">
              <w:rPr>
                <w:rFonts w:ascii="Times New Roman" w:hAnsi="Times New Roman" w:cs="Times New Roman"/>
                <w:sz w:val="24"/>
                <w:szCs w:val="24"/>
                <w:lang w:eastAsia="ja-JP"/>
              </w:rPr>
              <w:t>8812</w:t>
            </w:r>
            <w:r w:rsidRPr="0063091D">
              <w:rPr>
                <w:rFonts w:ascii="Times New Roman" w:hAnsi="Times New Roman" w:cs="Times New Roman"/>
                <w:sz w:val="24"/>
                <w:szCs w:val="24"/>
                <w:lang w:val="de-DE" w:eastAsia="ja-JP"/>
              </w:rPr>
              <w:t xml:space="preserve">,  </w:t>
            </w:r>
            <w:r w:rsidRPr="0063091D">
              <w:rPr>
                <w:rFonts w:ascii="Times New Roman" w:hAnsi="Times New Roman" w:cs="Times New Roman"/>
                <w:sz w:val="24"/>
                <w:szCs w:val="24"/>
                <w:lang w:eastAsia="ja-JP"/>
              </w:rPr>
              <w:t>с. Бурла, ул. Почтовая, 21</w:t>
            </w:r>
          </w:p>
        </w:tc>
        <w:tc>
          <w:tcPr>
            <w:tcW w:w="1924" w:type="dxa"/>
            <w:tcBorders>
              <w:top w:val="nil"/>
              <w:left w:val="nil"/>
              <w:bottom w:val="single" w:sz="4" w:space="0" w:color="auto"/>
              <w:right w:val="single" w:sz="4" w:space="0" w:color="auto"/>
            </w:tcBorders>
            <w:hideMark/>
          </w:tcPr>
          <w:p w14:paraId="08F5751F" w14:textId="77777777" w:rsidR="009823B8" w:rsidRPr="0063091D" w:rsidRDefault="009823B8" w:rsidP="007C3611">
            <w:pPr>
              <w:spacing w:after="0"/>
              <w:contextualSpacing/>
              <w:rPr>
                <w:rFonts w:ascii="Times New Roman" w:eastAsia="Calibri" w:hAnsi="Times New Roman" w:cs="Times New Roman"/>
                <w:sz w:val="24"/>
                <w:szCs w:val="24"/>
              </w:rPr>
            </w:pPr>
            <w:r w:rsidRPr="0063091D">
              <w:rPr>
                <w:rFonts w:ascii="Times New Roman" w:hAnsi="Times New Roman" w:cs="Times New Roman"/>
                <w:sz w:val="24"/>
                <w:szCs w:val="24"/>
              </w:rPr>
              <w:t>Тел.: (38572) 221-67</w:t>
            </w:r>
          </w:p>
        </w:tc>
      </w:tr>
      <w:tr w:rsidR="009823B8" w:rsidRPr="0063091D" w14:paraId="55625483" w14:textId="77777777" w:rsidTr="007C3611">
        <w:trPr>
          <w:trHeight w:val="240"/>
        </w:trPr>
        <w:tc>
          <w:tcPr>
            <w:tcW w:w="986" w:type="dxa"/>
            <w:tcBorders>
              <w:top w:val="nil"/>
              <w:left w:val="single" w:sz="4" w:space="0" w:color="auto"/>
              <w:bottom w:val="single" w:sz="4" w:space="0" w:color="auto"/>
              <w:right w:val="single" w:sz="4" w:space="0" w:color="auto"/>
            </w:tcBorders>
            <w:hideMark/>
          </w:tcPr>
          <w:p w14:paraId="1099E293" w14:textId="77777777" w:rsidR="009823B8" w:rsidRPr="0063091D" w:rsidRDefault="009823B8" w:rsidP="007C3611">
            <w:pPr>
              <w:spacing w:after="0" w:line="240" w:lineRule="auto"/>
              <w:contextualSpacing/>
              <w:rPr>
                <w:rFonts w:ascii="Times New Roman" w:eastAsia="Calibri" w:hAnsi="Times New Roman" w:cs="Times New Roman"/>
                <w:b/>
                <w:bCs/>
                <w:sz w:val="24"/>
                <w:szCs w:val="24"/>
              </w:rPr>
            </w:pPr>
            <w:r w:rsidRPr="0063091D">
              <w:rPr>
                <w:rFonts w:ascii="Times New Roman" w:hAnsi="Times New Roman" w:cs="Times New Roman"/>
                <w:b/>
                <w:bCs/>
                <w:sz w:val="24"/>
                <w:szCs w:val="24"/>
              </w:rPr>
              <w:t>6</w:t>
            </w:r>
          </w:p>
        </w:tc>
        <w:tc>
          <w:tcPr>
            <w:tcW w:w="2913" w:type="dxa"/>
            <w:tcBorders>
              <w:top w:val="nil"/>
              <w:left w:val="single" w:sz="4" w:space="0" w:color="auto"/>
              <w:bottom w:val="single" w:sz="4" w:space="0" w:color="auto"/>
              <w:right w:val="single" w:sz="4" w:space="0" w:color="auto"/>
            </w:tcBorders>
            <w:hideMark/>
          </w:tcPr>
          <w:p w14:paraId="7A95D806" w14:textId="77777777" w:rsidR="009823B8" w:rsidRPr="0063091D" w:rsidRDefault="00F3327A" w:rsidP="007C3611">
            <w:pPr>
              <w:spacing w:after="0" w:line="240" w:lineRule="auto"/>
              <w:contextualSpacing/>
              <w:rPr>
                <w:rFonts w:ascii="Times New Roman" w:eastAsia="Calibri" w:hAnsi="Times New Roman" w:cs="Times New Roman"/>
                <w:bCs/>
                <w:sz w:val="24"/>
                <w:szCs w:val="24"/>
              </w:rPr>
            </w:pPr>
            <w:hyperlink r:id="rId16" w:history="1">
              <w:proofErr w:type="spellStart"/>
              <w:r w:rsidR="009823B8" w:rsidRPr="0063091D">
                <w:rPr>
                  <w:rStyle w:val="af2"/>
                  <w:rFonts w:ascii="Times New Roman" w:hAnsi="Times New Roman" w:cs="Times New Roman"/>
                  <w:bCs/>
                  <w:sz w:val="24"/>
                  <w:szCs w:val="24"/>
                </w:rPr>
                <w:t>Быстроистокский</w:t>
              </w:r>
              <w:proofErr w:type="spellEnd"/>
              <w:r w:rsidR="009823B8" w:rsidRPr="0063091D">
                <w:rPr>
                  <w:rStyle w:val="af2"/>
                  <w:rFonts w:ascii="Times New Roman" w:hAnsi="Times New Roman" w:cs="Times New Roman"/>
                  <w:sz w:val="24"/>
                  <w:szCs w:val="24"/>
                </w:rPr>
                <w:t xml:space="preserve"> </w:t>
              </w:r>
              <w:r w:rsidR="009823B8" w:rsidRPr="0063091D">
                <w:rPr>
                  <w:rStyle w:val="af2"/>
                  <w:rFonts w:ascii="Times New Roman" w:hAnsi="Times New Roman" w:cs="Times New Roman"/>
                  <w:bCs/>
                  <w:sz w:val="24"/>
                  <w:szCs w:val="24"/>
                </w:rPr>
                <w:t xml:space="preserve">филиал </w:t>
              </w:r>
            </w:hyperlink>
          </w:p>
        </w:tc>
        <w:tc>
          <w:tcPr>
            <w:tcW w:w="3958" w:type="dxa"/>
            <w:tcBorders>
              <w:top w:val="nil"/>
              <w:left w:val="nil"/>
              <w:bottom w:val="single" w:sz="4" w:space="0" w:color="auto"/>
              <w:right w:val="single" w:sz="4" w:space="0" w:color="auto"/>
            </w:tcBorders>
            <w:hideMark/>
          </w:tcPr>
          <w:p w14:paraId="618D47FA" w14:textId="77777777" w:rsidR="009823B8" w:rsidRPr="0063091D" w:rsidRDefault="009823B8" w:rsidP="007C3611">
            <w:pPr>
              <w:spacing w:after="0" w:line="240" w:lineRule="auto"/>
              <w:contextualSpacing/>
              <w:rPr>
                <w:rFonts w:ascii="Times New Roman" w:eastAsia="Calibri" w:hAnsi="Times New Roman" w:cs="Times New Roman"/>
                <w:sz w:val="24"/>
                <w:szCs w:val="24"/>
              </w:rPr>
            </w:pPr>
            <w:r w:rsidRPr="0063091D">
              <w:rPr>
                <w:rFonts w:ascii="Times New Roman" w:hAnsi="Times New Roman" w:cs="Times New Roman"/>
                <w:sz w:val="24"/>
                <w:szCs w:val="24"/>
              </w:rPr>
              <w:t>659560, с. Быстрый Исток, ул. Телеграфная, 3</w:t>
            </w:r>
          </w:p>
        </w:tc>
        <w:tc>
          <w:tcPr>
            <w:tcW w:w="1924" w:type="dxa"/>
            <w:tcBorders>
              <w:top w:val="nil"/>
              <w:left w:val="nil"/>
              <w:bottom w:val="single" w:sz="4" w:space="0" w:color="auto"/>
              <w:right w:val="single" w:sz="4" w:space="0" w:color="auto"/>
            </w:tcBorders>
            <w:hideMark/>
          </w:tcPr>
          <w:p w14:paraId="040F2DF2" w14:textId="77777777" w:rsidR="009823B8" w:rsidRPr="0063091D" w:rsidRDefault="009823B8" w:rsidP="007C3611">
            <w:pPr>
              <w:spacing w:after="0"/>
              <w:contextualSpacing/>
              <w:rPr>
                <w:rFonts w:ascii="Times New Roman" w:eastAsia="Calibri" w:hAnsi="Times New Roman" w:cs="Times New Roman"/>
                <w:sz w:val="24"/>
                <w:szCs w:val="24"/>
              </w:rPr>
            </w:pPr>
            <w:r w:rsidRPr="0063091D">
              <w:rPr>
                <w:rFonts w:ascii="Times New Roman" w:hAnsi="Times New Roman" w:cs="Times New Roman"/>
                <w:sz w:val="24"/>
                <w:szCs w:val="24"/>
              </w:rPr>
              <w:t>Тел.: (38571) 227-92</w:t>
            </w:r>
          </w:p>
        </w:tc>
      </w:tr>
      <w:tr w:rsidR="009823B8" w:rsidRPr="0063091D" w14:paraId="492D2A53" w14:textId="77777777" w:rsidTr="007C3611">
        <w:trPr>
          <w:trHeight w:val="240"/>
        </w:trPr>
        <w:tc>
          <w:tcPr>
            <w:tcW w:w="986" w:type="dxa"/>
            <w:tcBorders>
              <w:top w:val="nil"/>
              <w:left w:val="single" w:sz="4" w:space="0" w:color="auto"/>
              <w:bottom w:val="single" w:sz="4" w:space="0" w:color="auto"/>
              <w:right w:val="single" w:sz="4" w:space="0" w:color="auto"/>
            </w:tcBorders>
            <w:hideMark/>
          </w:tcPr>
          <w:p w14:paraId="3850F6E3" w14:textId="77777777" w:rsidR="009823B8" w:rsidRPr="0063091D" w:rsidRDefault="009823B8" w:rsidP="007C3611">
            <w:pPr>
              <w:spacing w:after="0" w:line="240" w:lineRule="auto"/>
              <w:contextualSpacing/>
              <w:rPr>
                <w:rFonts w:ascii="Times New Roman" w:eastAsia="Calibri" w:hAnsi="Times New Roman" w:cs="Times New Roman"/>
                <w:b/>
                <w:bCs/>
                <w:sz w:val="24"/>
                <w:szCs w:val="24"/>
              </w:rPr>
            </w:pPr>
            <w:r w:rsidRPr="0063091D">
              <w:rPr>
                <w:rFonts w:ascii="Times New Roman" w:hAnsi="Times New Roman" w:cs="Times New Roman"/>
                <w:b/>
                <w:bCs/>
                <w:sz w:val="24"/>
                <w:szCs w:val="24"/>
              </w:rPr>
              <w:t>7</w:t>
            </w:r>
          </w:p>
        </w:tc>
        <w:tc>
          <w:tcPr>
            <w:tcW w:w="2913" w:type="dxa"/>
            <w:tcBorders>
              <w:top w:val="nil"/>
              <w:left w:val="single" w:sz="4" w:space="0" w:color="auto"/>
              <w:bottom w:val="single" w:sz="4" w:space="0" w:color="auto"/>
              <w:right w:val="single" w:sz="4" w:space="0" w:color="auto"/>
            </w:tcBorders>
            <w:hideMark/>
          </w:tcPr>
          <w:p w14:paraId="151C3F61" w14:textId="77777777" w:rsidR="009823B8" w:rsidRPr="0063091D" w:rsidRDefault="00F3327A" w:rsidP="007C3611">
            <w:pPr>
              <w:spacing w:after="0" w:line="240" w:lineRule="auto"/>
              <w:contextualSpacing/>
              <w:rPr>
                <w:rFonts w:ascii="Times New Roman" w:eastAsia="Calibri" w:hAnsi="Times New Roman" w:cs="Times New Roman"/>
                <w:bCs/>
                <w:sz w:val="24"/>
                <w:szCs w:val="24"/>
              </w:rPr>
            </w:pPr>
            <w:hyperlink r:id="rId17" w:history="1">
              <w:proofErr w:type="spellStart"/>
              <w:r w:rsidR="009823B8" w:rsidRPr="0063091D">
                <w:rPr>
                  <w:rStyle w:val="af2"/>
                  <w:rFonts w:ascii="Times New Roman" w:hAnsi="Times New Roman" w:cs="Times New Roman"/>
                  <w:bCs/>
                  <w:sz w:val="24"/>
                  <w:szCs w:val="24"/>
                </w:rPr>
                <w:t>Волчихинский</w:t>
              </w:r>
              <w:proofErr w:type="spellEnd"/>
              <w:r w:rsidR="009823B8" w:rsidRPr="0063091D">
                <w:rPr>
                  <w:rStyle w:val="af2"/>
                  <w:rFonts w:ascii="Times New Roman" w:hAnsi="Times New Roman" w:cs="Times New Roman"/>
                  <w:bCs/>
                  <w:sz w:val="24"/>
                  <w:szCs w:val="24"/>
                </w:rPr>
                <w:t xml:space="preserve"> филиал</w:t>
              </w:r>
            </w:hyperlink>
          </w:p>
        </w:tc>
        <w:tc>
          <w:tcPr>
            <w:tcW w:w="3958" w:type="dxa"/>
            <w:tcBorders>
              <w:top w:val="nil"/>
              <w:left w:val="nil"/>
              <w:bottom w:val="single" w:sz="4" w:space="0" w:color="auto"/>
              <w:right w:val="single" w:sz="4" w:space="0" w:color="auto"/>
            </w:tcBorders>
            <w:hideMark/>
          </w:tcPr>
          <w:p w14:paraId="77B828B4" w14:textId="77777777" w:rsidR="009823B8" w:rsidRPr="0063091D" w:rsidRDefault="009823B8" w:rsidP="007C3611">
            <w:pPr>
              <w:spacing w:after="0" w:line="240" w:lineRule="auto"/>
              <w:contextualSpacing/>
              <w:rPr>
                <w:rFonts w:ascii="Times New Roman" w:eastAsia="Calibri" w:hAnsi="Times New Roman" w:cs="Times New Roman"/>
                <w:sz w:val="24"/>
                <w:szCs w:val="24"/>
                <w:lang w:eastAsia="ja-JP"/>
              </w:rPr>
            </w:pPr>
            <w:r w:rsidRPr="0063091D">
              <w:rPr>
                <w:rFonts w:ascii="Times New Roman" w:hAnsi="Times New Roman" w:cs="Times New Roman"/>
                <w:sz w:val="24"/>
                <w:szCs w:val="24"/>
                <w:lang w:val="de-DE" w:eastAsia="ja-JP"/>
              </w:rPr>
              <w:t>65</w:t>
            </w:r>
            <w:r w:rsidRPr="0063091D">
              <w:rPr>
                <w:rFonts w:ascii="Times New Roman" w:hAnsi="Times New Roman" w:cs="Times New Roman"/>
                <w:sz w:val="24"/>
                <w:szCs w:val="24"/>
                <w:lang w:eastAsia="ja-JP"/>
              </w:rPr>
              <w:t>8930</w:t>
            </w:r>
            <w:r w:rsidRPr="0063091D">
              <w:rPr>
                <w:rFonts w:ascii="Times New Roman" w:hAnsi="Times New Roman" w:cs="Times New Roman"/>
                <w:sz w:val="24"/>
                <w:szCs w:val="24"/>
                <w:lang w:val="de-DE" w:eastAsia="ja-JP"/>
              </w:rPr>
              <w:t xml:space="preserve">,  </w:t>
            </w:r>
            <w:r w:rsidRPr="0063091D">
              <w:rPr>
                <w:rFonts w:ascii="Times New Roman" w:hAnsi="Times New Roman" w:cs="Times New Roman"/>
                <w:sz w:val="24"/>
                <w:szCs w:val="24"/>
                <w:lang w:eastAsia="ja-JP"/>
              </w:rPr>
              <w:t xml:space="preserve">с. Волчиха, </w:t>
            </w:r>
          </w:p>
          <w:p w14:paraId="6EFE71A1" w14:textId="77777777" w:rsidR="009823B8" w:rsidRPr="0063091D" w:rsidRDefault="009823B8" w:rsidP="007C3611">
            <w:pPr>
              <w:spacing w:after="0" w:line="240" w:lineRule="auto"/>
              <w:contextualSpacing/>
              <w:rPr>
                <w:rFonts w:ascii="Times New Roman" w:eastAsia="Calibri" w:hAnsi="Times New Roman" w:cs="Times New Roman"/>
                <w:sz w:val="24"/>
                <w:szCs w:val="24"/>
                <w:lang w:eastAsia="ja-JP"/>
              </w:rPr>
            </w:pPr>
            <w:r w:rsidRPr="0063091D">
              <w:rPr>
                <w:rFonts w:ascii="Times New Roman" w:hAnsi="Times New Roman" w:cs="Times New Roman"/>
                <w:sz w:val="24"/>
                <w:szCs w:val="24"/>
                <w:lang w:eastAsia="ja-JP"/>
              </w:rPr>
              <w:t>ул. Ленина, 222</w:t>
            </w:r>
          </w:p>
        </w:tc>
        <w:tc>
          <w:tcPr>
            <w:tcW w:w="1924" w:type="dxa"/>
            <w:tcBorders>
              <w:top w:val="nil"/>
              <w:left w:val="nil"/>
              <w:bottom w:val="single" w:sz="4" w:space="0" w:color="auto"/>
              <w:right w:val="single" w:sz="4" w:space="0" w:color="auto"/>
            </w:tcBorders>
            <w:hideMark/>
          </w:tcPr>
          <w:p w14:paraId="325A3197" w14:textId="77777777" w:rsidR="009823B8" w:rsidRPr="0063091D" w:rsidRDefault="009823B8" w:rsidP="007C3611">
            <w:pPr>
              <w:spacing w:after="0"/>
              <w:contextualSpacing/>
              <w:rPr>
                <w:rFonts w:ascii="Times New Roman" w:eastAsia="Calibri" w:hAnsi="Times New Roman" w:cs="Times New Roman"/>
                <w:sz w:val="24"/>
                <w:szCs w:val="24"/>
              </w:rPr>
            </w:pPr>
            <w:r w:rsidRPr="0063091D">
              <w:rPr>
                <w:rFonts w:ascii="Times New Roman" w:hAnsi="Times New Roman" w:cs="Times New Roman"/>
                <w:sz w:val="24"/>
                <w:szCs w:val="24"/>
              </w:rPr>
              <w:t>Тел.: (38565) 211-33</w:t>
            </w:r>
          </w:p>
        </w:tc>
      </w:tr>
      <w:tr w:rsidR="009823B8" w:rsidRPr="0063091D" w14:paraId="3B336C3B" w14:textId="77777777" w:rsidTr="007C3611">
        <w:trPr>
          <w:trHeight w:val="240"/>
        </w:trPr>
        <w:tc>
          <w:tcPr>
            <w:tcW w:w="986" w:type="dxa"/>
            <w:tcBorders>
              <w:top w:val="nil"/>
              <w:left w:val="single" w:sz="4" w:space="0" w:color="auto"/>
              <w:bottom w:val="single" w:sz="4" w:space="0" w:color="auto"/>
              <w:right w:val="single" w:sz="4" w:space="0" w:color="auto"/>
            </w:tcBorders>
            <w:hideMark/>
          </w:tcPr>
          <w:p w14:paraId="64BD7C08" w14:textId="77777777" w:rsidR="009823B8" w:rsidRPr="0063091D" w:rsidRDefault="009823B8" w:rsidP="007C3611">
            <w:pPr>
              <w:spacing w:after="0" w:line="240" w:lineRule="auto"/>
              <w:contextualSpacing/>
              <w:rPr>
                <w:rFonts w:ascii="Times New Roman" w:eastAsia="Calibri" w:hAnsi="Times New Roman" w:cs="Times New Roman"/>
                <w:b/>
                <w:bCs/>
                <w:sz w:val="24"/>
                <w:szCs w:val="24"/>
              </w:rPr>
            </w:pPr>
            <w:r w:rsidRPr="0063091D">
              <w:rPr>
                <w:rFonts w:ascii="Times New Roman" w:hAnsi="Times New Roman" w:cs="Times New Roman"/>
                <w:b/>
                <w:bCs/>
                <w:sz w:val="24"/>
                <w:szCs w:val="24"/>
              </w:rPr>
              <w:t>8</w:t>
            </w:r>
          </w:p>
        </w:tc>
        <w:tc>
          <w:tcPr>
            <w:tcW w:w="2913" w:type="dxa"/>
            <w:tcBorders>
              <w:top w:val="nil"/>
              <w:left w:val="single" w:sz="4" w:space="0" w:color="auto"/>
              <w:bottom w:val="single" w:sz="4" w:space="0" w:color="auto"/>
              <w:right w:val="single" w:sz="4" w:space="0" w:color="auto"/>
            </w:tcBorders>
            <w:hideMark/>
          </w:tcPr>
          <w:p w14:paraId="544C1C7E" w14:textId="77777777" w:rsidR="009823B8" w:rsidRPr="0063091D" w:rsidRDefault="00F3327A" w:rsidP="007C3611">
            <w:pPr>
              <w:spacing w:after="0" w:line="240" w:lineRule="auto"/>
              <w:contextualSpacing/>
              <w:rPr>
                <w:rFonts w:ascii="Times New Roman" w:eastAsia="Calibri" w:hAnsi="Times New Roman" w:cs="Times New Roman"/>
                <w:bCs/>
                <w:sz w:val="24"/>
                <w:szCs w:val="24"/>
              </w:rPr>
            </w:pPr>
            <w:hyperlink r:id="rId18" w:history="1">
              <w:proofErr w:type="spellStart"/>
              <w:r w:rsidR="009823B8" w:rsidRPr="0063091D">
                <w:rPr>
                  <w:rStyle w:val="af2"/>
                  <w:rFonts w:ascii="Times New Roman" w:hAnsi="Times New Roman" w:cs="Times New Roman"/>
                  <w:bCs/>
                  <w:sz w:val="24"/>
                  <w:szCs w:val="24"/>
                </w:rPr>
                <w:t>Алейский</w:t>
              </w:r>
              <w:proofErr w:type="spellEnd"/>
            </w:hyperlink>
            <w:r w:rsidR="009823B8" w:rsidRPr="0063091D">
              <w:rPr>
                <w:rFonts w:ascii="Times New Roman" w:hAnsi="Times New Roman" w:cs="Times New Roman"/>
                <w:bCs/>
                <w:sz w:val="24"/>
                <w:szCs w:val="24"/>
              </w:rPr>
              <w:t xml:space="preserve"> филиал</w:t>
            </w:r>
          </w:p>
        </w:tc>
        <w:tc>
          <w:tcPr>
            <w:tcW w:w="3958" w:type="dxa"/>
            <w:tcBorders>
              <w:top w:val="nil"/>
              <w:left w:val="nil"/>
              <w:bottom w:val="single" w:sz="4" w:space="0" w:color="auto"/>
              <w:right w:val="single" w:sz="4" w:space="0" w:color="auto"/>
            </w:tcBorders>
            <w:hideMark/>
          </w:tcPr>
          <w:p w14:paraId="06EDE299" w14:textId="77777777" w:rsidR="009823B8" w:rsidRPr="0063091D" w:rsidRDefault="009823B8" w:rsidP="007C3611">
            <w:pPr>
              <w:spacing w:after="0" w:line="240" w:lineRule="auto"/>
              <w:contextualSpacing/>
              <w:rPr>
                <w:rFonts w:ascii="Times New Roman" w:eastAsia="Calibri" w:hAnsi="Times New Roman" w:cs="Times New Roman"/>
                <w:sz w:val="24"/>
                <w:szCs w:val="24"/>
                <w:lang w:eastAsia="ja-JP"/>
              </w:rPr>
            </w:pPr>
            <w:r w:rsidRPr="0063091D">
              <w:rPr>
                <w:rFonts w:ascii="Times New Roman" w:hAnsi="Times New Roman" w:cs="Times New Roman"/>
                <w:sz w:val="24"/>
                <w:szCs w:val="24"/>
                <w:lang w:val="de-DE" w:eastAsia="ja-JP"/>
              </w:rPr>
              <w:t>65</w:t>
            </w:r>
            <w:r w:rsidRPr="0063091D">
              <w:rPr>
                <w:rFonts w:ascii="Times New Roman" w:hAnsi="Times New Roman" w:cs="Times New Roman"/>
                <w:sz w:val="24"/>
                <w:szCs w:val="24"/>
                <w:lang w:eastAsia="ja-JP"/>
              </w:rPr>
              <w:t>813</w:t>
            </w:r>
            <w:r w:rsidRPr="0063091D">
              <w:rPr>
                <w:rFonts w:ascii="Times New Roman" w:hAnsi="Times New Roman" w:cs="Times New Roman"/>
                <w:sz w:val="24"/>
                <w:szCs w:val="24"/>
                <w:lang w:val="de-DE" w:eastAsia="ja-JP"/>
              </w:rPr>
              <w:t>0,  г.</w:t>
            </w:r>
            <w:r w:rsidRPr="0063091D">
              <w:rPr>
                <w:rFonts w:ascii="Times New Roman" w:hAnsi="Times New Roman" w:cs="Times New Roman"/>
                <w:sz w:val="24"/>
                <w:szCs w:val="24"/>
                <w:lang w:eastAsia="ja-JP"/>
              </w:rPr>
              <w:t xml:space="preserve"> Алейск,</w:t>
            </w:r>
          </w:p>
          <w:p w14:paraId="6F1AAC5F" w14:textId="77777777" w:rsidR="009823B8" w:rsidRPr="0063091D" w:rsidRDefault="009823B8" w:rsidP="007C3611">
            <w:pPr>
              <w:spacing w:after="0" w:line="240" w:lineRule="auto"/>
              <w:contextualSpacing/>
              <w:rPr>
                <w:rFonts w:ascii="Times New Roman" w:eastAsia="Calibri" w:hAnsi="Times New Roman" w:cs="Times New Roman"/>
                <w:sz w:val="24"/>
                <w:szCs w:val="24"/>
                <w:lang w:eastAsia="ja-JP"/>
              </w:rPr>
            </w:pPr>
            <w:r>
              <w:rPr>
                <w:rFonts w:ascii="Times New Roman" w:hAnsi="Times New Roman" w:cs="Times New Roman"/>
                <w:sz w:val="24"/>
                <w:szCs w:val="24"/>
                <w:lang w:eastAsia="ja-JP"/>
              </w:rPr>
              <w:t>ул. Партизанская</w:t>
            </w:r>
            <w:r w:rsidRPr="0063091D">
              <w:rPr>
                <w:rFonts w:ascii="Times New Roman" w:hAnsi="Times New Roman" w:cs="Times New Roman"/>
                <w:sz w:val="24"/>
                <w:szCs w:val="24"/>
                <w:lang w:eastAsia="ja-JP"/>
              </w:rPr>
              <w:t xml:space="preserve">, </w:t>
            </w:r>
            <w:r>
              <w:rPr>
                <w:rFonts w:ascii="Times New Roman" w:hAnsi="Times New Roman" w:cs="Times New Roman"/>
                <w:sz w:val="24"/>
                <w:szCs w:val="24"/>
                <w:lang w:eastAsia="ja-JP"/>
              </w:rPr>
              <w:t>93а</w:t>
            </w:r>
          </w:p>
        </w:tc>
        <w:tc>
          <w:tcPr>
            <w:tcW w:w="1924" w:type="dxa"/>
            <w:tcBorders>
              <w:top w:val="nil"/>
              <w:left w:val="nil"/>
              <w:bottom w:val="single" w:sz="4" w:space="0" w:color="auto"/>
              <w:right w:val="single" w:sz="4" w:space="0" w:color="auto"/>
            </w:tcBorders>
            <w:hideMark/>
          </w:tcPr>
          <w:p w14:paraId="6D539977" w14:textId="77777777" w:rsidR="009823B8" w:rsidRPr="0063091D" w:rsidRDefault="009823B8" w:rsidP="007C3611">
            <w:pPr>
              <w:spacing w:after="0" w:line="240" w:lineRule="auto"/>
              <w:contextualSpacing/>
              <w:rPr>
                <w:rFonts w:ascii="Times New Roman" w:eastAsia="Calibri" w:hAnsi="Times New Roman" w:cs="Times New Roman"/>
                <w:bCs/>
                <w:sz w:val="24"/>
                <w:szCs w:val="24"/>
              </w:rPr>
            </w:pPr>
            <w:r w:rsidRPr="0063091D">
              <w:rPr>
                <w:rFonts w:ascii="Times New Roman" w:hAnsi="Times New Roman" w:cs="Times New Roman"/>
                <w:sz w:val="24"/>
                <w:szCs w:val="24"/>
              </w:rPr>
              <w:t>Тел.: (38553) 200-93</w:t>
            </w:r>
          </w:p>
        </w:tc>
      </w:tr>
      <w:tr w:rsidR="009823B8" w:rsidRPr="0063091D" w14:paraId="44C81EE4" w14:textId="77777777" w:rsidTr="007C3611">
        <w:trPr>
          <w:trHeight w:val="516"/>
        </w:trPr>
        <w:tc>
          <w:tcPr>
            <w:tcW w:w="986" w:type="dxa"/>
            <w:vMerge w:val="restart"/>
            <w:tcBorders>
              <w:top w:val="nil"/>
              <w:left w:val="single" w:sz="4" w:space="0" w:color="auto"/>
              <w:bottom w:val="single" w:sz="4" w:space="0" w:color="auto"/>
              <w:right w:val="single" w:sz="4" w:space="0" w:color="auto"/>
            </w:tcBorders>
            <w:hideMark/>
          </w:tcPr>
          <w:p w14:paraId="3ECBF2F8" w14:textId="77777777" w:rsidR="009823B8" w:rsidRPr="0063091D" w:rsidRDefault="009823B8" w:rsidP="007C3611">
            <w:pPr>
              <w:spacing w:after="0" w:line="240" w:lineRule="auto"/>
              <w:contextualSpacing/>
              <w:rPr>
                <w:rFonts w:ascii="Times New Roman" w:eastAsia="Calibri" w:hAnsi="Times New Roman" w:cs="Times New Roman"/>
                <w:b/>
                <w:bCs/>
                <w:sz w:val="24"/>
                <w:szCs w:val="24"/>
              </w:rPr>
            </w:pPr>
            <w:r w:rsidRPr="0063091D">
              <w:rPr>
                <w:rFonts w:ascii="Times New Roman" w:hAnsi="Times New Roman" w:cs="Times New Roman"/>
                <w:b/>
                <w:bCs/>
                <w:sz w:val="24"/>
                <w:szCs w:val="24"/>
              </w:rPr>
              <w:t>9</w:t>
            </w:r>
          </w:p>
        </w:tc>
        <w:tc>
          <w:tcPr>
            <w:tcW w:w="2913" w:type="dxa"/>
            <w:vMerge w:val="restart"/>
            <w:tcBorders>
              <w:top w:val="nil"/>
              <w:left w:val="single" w:sz="4" w:space="0" w:color="auto"/>
              <w:bottom w:val="single" w:sz="4" w:space="0" w:color="auto"/>
              <w:right w:val="single" w:sz="4" w:space="0" w:color="auto"/>
            </w:tcBorders>
            <w:hideMark/>
          </w:tcPr>
          <w:p w14:paraId="3134DE46" w14:textId="77777777" w:rsidR="009823B8" w:rsidRPr="0063091D" w:rsidRDefault="00F3327A" w:rsidP="007C3611">
            <w:pPr>
              <w:spacing w:after="0" w:line="240" w:lineRule="auto"/>
              <w:contextualSpacing/>
              <w:rPr>
                <w:rFonts w:ascii="Times New Roman" w:eastAsia="Calibri" w:hAnsi="Times New Roman" w:cs="Times New Roman"/>
                <w:bCs/>
                <w:sz w:val="24"/>
                <w:szCs w:val="24"/>
              </w:rPr>
            </w:pPr>
            <w:hyperlink r:id="rId19" w:history="1">
              <w:r w:rsidR="009823B8" w:rsidRPr="0063091D">
                <w:rPr>
                  <w:rStyle w:val="af2"/>
                  <w:rFonts w:ascii="Times New Roman" w:hAnsi="Times New Roman" w:cs="Times New Roman"/>
                  <w:bCs/>
                  <w:sz w:val="24"/>
                  <w:szCs w:val="24"/>
                </w:rPr>
                <w:t>г. Барнаул, филиал по Индустриальному район</w:t>
              </w:r>
            </w:hyperlink>
            <w:r w:rsidR="009823B8" w:rsidRPr="0063091D">
              <w:rPr>
                <w:rFonts w:ascii="Times New Roman" w:hAnsi="Times New Roman" w:cs="Times New Roman"/>
                <w:bCs/>
                <w:sz w:val="24"/>
                <w:szCs w:val="24"/>
              </w:rPr>
              <w:t>у</w:t>
            </w:r>
          </w:p>
        </w:tc>
        <w:tc>
          <w:tcPr>
            <w:tcW w:w="3958" w:type="dxa"/>
            <w:tcBorders>
              <w:top w:val="nil"/>
              <w:left w:val="nil"/>
              <w:bottom w:val="single" w:sz="12" w:space="0" w:color="auto"/>
              <w:right w:val="single" w:sz="4" w:space="0" w:color="auto"/>
            </w:tcBorders>
            <w:hideMark/>
          </w:tcPr>
          <w:p w14:paraId="543FF686" w14:textId="77777777" w:rsidR="009823B8" w:rsidRPr="0063091D" w:rsidRDefault="009823B8" w:rsidP="007C3611">
            <w:pPr>
              <w:spacing w:after="0" w:line="240" w:lineRule="auto"/>
              <w:contextualSpacing/>
              <w:rPr>
                <w:rFonts w:ascii="Times New Roman" w:eastAsia="Calibri" w:hAnsi="Times New Roman" w:cs="Times New Roman"/>
                <w:sz w:val="24"/>
                <w:szCs w:val="24"/>
              </w:rPr>
            </w:pPr>
            <w:r w:rsidRPr="0063091D">
              <w:rPr>
                <w:rFonts w:ascii="Times New Roman" w:hAnsi="Times New Roman" w:cs="Times New Roman"/>
                <w:sz w:val="24"/>
                <w:szCs w:val="24"/>
              </w:rPr>
              <w:t xml:space="preserve">656057, г. Барнаул, ул. </w:t>
            </w:r>
            <w:proofErr w:type="spellStart"/>
            <w:r w:rsidRPr="0063091D">
              <w:rPr>
                <w:rFonts w:ascii="Times New Roman" w:hAnsi="Times New Roman" w:cs="Times New Roman"/>
                <w:sz w:val="24"/>
                <w:szCs w:val="24"/>
              </w:rPr>
              <w:t>Сухэ</w:t>
            </w:r>
            <w:proofErr w:type="spellEnd"/>
            <w:r w:rsidRPr="0063091D">
              <w:rPr>
                <w:rFonts w:ascii="Times New Roman" w:hAnsi="Times New Roman" w:cs="Times New Roman"/>
                <w:sz w:val="24"/>
                <w:szCs w:val="24"/>
              </w:rPr>
              <w:t>-Батора, 20</w:t>
            </w:r>
          </w:p>
        </w:tc>
        <w:tc>
          <w:tcPr>
            <w:tcW w:w="1924" w:type="dxa"/>
            <w:vMerge w:val="restart"/>
            <w:tcBorders>
              <w:top w:val="nil"/>
              <w:left w:val="nil"/>
              <w:bottom w:val="single" w:sz="4" w:space="0" w:color="auto"/>
              <w:right w:val="single" w:sz="4" w:space="0" w:color="auto"/>
            </w:tcBorders>
            <w:hideMark/>
          </w:tcPr>
          <w:p w14:paraId="34E15D61" w14:textId="77777777" w:rsidR="009823B8" w:rsidRPr="0063091D" w:rsidRDefault="009823B8" w:rsidP="007C3611">
            <w:pPr>
              <w:spacing w:after="0"/>
              <w:contextualSpacing/>
              <w:rPr>
                <w:rFonts w:ascii="Times New Roman" w:eastAsia="Calibri" w:hAnsi="Times New Roman" w:cs="Times New Roman"/>
                <w:sz w:val="24"/>
                <w:szCs w:val="24"/>
              </w:rPr>
            </w:pPr>
            <w:r w:rsidRPr="0063091D">
              <w:rPr>
                <w:rFonts w:ascii="Times New Roman" w:hAnsi="Times New Roman" w:cs="Times New Roman"/>
                <w:sz w:val="24"/>
                <w:szCs w:val="24"/>
              </w:rPr>
              <w:t>Тел.: (3852) 478-729</w:t>
            </w:r>
          </w:p>
        </w:tc>
      </w:tr>
      <w:tr w:rsidR="009823B8" w:rsidRPr="0063091D" w14:paraId="4E5573FC" w14:textId="77777777" w:rsidTr="007C3611">
        <w:trPr>
          <w:trHeight w:val="288"/>
        </w:trPr>
        <w:tc>
          <w:tcPr>
            <w:tcW w:w="986" w:type="dxa"/>
            <w:vMerge/>
            <w:tcBorders>
              <w:top w:val="nil"/>
              <w:left w:val="single" w:sz="4" w:space="0" w:color="auto"/>
              <w:bottom w:val="single" w:sz="4" w:space="0" w:color="auto"/>
              <w:right w:val="single" w:sz="4" w:space="0" w:color="auto"/>
            </w:tcBorders>
            <w:vAlign w:val="center"/>
            <w:hideMark/>
          </w:tcPr>
          <w:p w14:paraId="4C55E3B3" w14:textId="77777777" w:rsidR="009823B8" w:rsidRPr="0063091D" w:rsidRDefault="009823B8" w:rsidP="007C3611">
            <w:pPr>
              <w:spacing w:after="0" w:line="240" w:lineRule="auto"/>
              <w:contextualSpacing/>
              <w:rPr>
                <w:rFonts w:ascii="Times New Roman" w:eastAsia="Calibri" w:hAnsi="Times New Roman" w:cs="Times New Roman"/>
                <w:b/>
                <w:bCs/>
                <w:sz w:val="24"/>
                <w:szCs w:val="24"/>
              </w:rPr>
            </w:pPr>
          </w:p>
        </w:tc>
        <w:tc>
          <w:tcPr>
            <w:tcW w:w="0" w:type="auto"/>
            <w:vMerge/>
            <w:tcBorders>
              <w:top w:val="nil"/>
              <w:left w:val="single" w:sz="4" w:space="0" w:color="auto"/>
              <w:bottom w:val="single" w:sz="4" w:space="0" w:color="auto"/>
              <w:right w:val="single" w:sz="4" w:space="0" w:color="auto"/>
            </w:tcBorders>
            <w:vAlign w:val="center"/>
            <w:hideMark/>
          </w:tcPr>
          <w:p w14:paraId="160D1FD3" w14:textId="77777777" w:rsidR="009823B8" w:rsidRPr="0063091D" w:rsidRDefault="009823B8" w:rsidP="007C3611">
            <w:pPr>
              <w:spacing w:after="0" w:line="240" w:lineRule="auto"/>
              <w:contextualSpacing/>
              <w:rPr>
                <w:rFonts w:ascii="Times New Roman" w:eastAsia="Calibri" w:hAnsi="Times New Roman" w:cs="Times New Roman"/>
                <w:bCs/>
                <w:sz w:val="24"/>
                <w:szCs w:val="24"/>
              </w:rPr>
            </w:pPr>
          </w:p>
        </w:tc>
        <w:tc>
          <w:tcPr>
            <w:tcW w:w="3958" w:type="dxa"/>
            <w:tcBorders>
              <w:top w:val="single" w:sz="12" w:space="0" w:color="auto"/>
              <w:left w:val="nil"/>
              <w:bottom w:val="single" w:sz="4" w:space="0" w:color="auto"/>
              <w:right w:val="single" w:sz="4" w:space="0" w:color="auto"/>
            </w:tcBorders>
            <w:hideMark/>
          </w:tcPr>
          <w:p w14:paraId="108A944F" w14:textId="77777777" w:rsidR="009823B8" w:rsidRPr="0063091D" w:rsidRDefault="009823B8" w:rsidP="007C3611">
            <w:pPr>
              <w:spacing w:after="0" w:line="240" w:lineRule="auto"/>
              <w:contextualSpacing/>
              <w:rPr>
                <w:rFonts w:ascii="Times New Roman" w:eastAsia="Calibri" w:hAnsi="Times New Roman" w:cs="Times New Roman"/>
                <w:sz w:val="24"/>
                <w:szCs w:val="24"/>
              </w:rPr>
            </w:pPr>
            <w:r w:rsidRPr="0063091D">
              <w:rPr>
                <w:rFonts w:ascii="Times New Roman" w:hAnsi="Times New Roman" w:cs="Times New Roman"/>
                <w:sz w:val="24"/>
                <w:szCs w:val="24"/>
              </w:rPr>
              <w:t>г. Барнаул, ул. Малахова, д. 86в</w:t>
            </w:r>
          </w:p>
        </w:tc>
        <w:tc>
          <w:tcPr>
            <w:tcW w:w="1924" w:type="dxa"/>
            <w:vMerge/>
            <w:tcBorders>
              <w:top w:val="nil"/>
              <w:left w:val="nil"/>
              <w:bottom w:val="single" w:sz="4" w:space="0" w:color="auto"/>
              <w:right w:val="single" w:sz="4" w:space="0" w:color="auto"/>
            </w:tcBorders>
            <w:vAlign w:val="center"/>
            <w:hideMark/>
          </w:tcPr>
          <w:p w14:paraId="2F684616" w14:textId="77777777" w:rsidR="009823B8" w:rsidRPr="0063091D" w:rsidRDefault="009823B8" w:rsidP="007C3611">
            <w:pPr>
              <w:spacing w:after="0" w:line="240" w:lineRule="auto"/>
              <w:contextualSpacing/>
              <w:rPr>
                <w:rFonts w:ascii="Times New Roman" w:eastAsia="Calibri" w:hAnsi="Times New Roman" w:cs="Times New Roman"/>
                <w:sz w:val="24"/>
                <w:szCs w:val="24"/>
              </w:rPr>
            </w:pPr>
          </w:p>
        </w:tc>
      </w:tr>
      <w:tr w:rsidR="009823B8" w:rsidRPr="0063091D" w14:paraId="192729F6" w14:textId="77777777" w:rsidTr="007C3611">
        <w:trPr>
          <w:trHeight w:val="240"/>
        </w:trPr>
        <w:tc>
          <w:tcPr>
            <w:tcW w:w="986" w:type="dxa"/>
            <w:tcBorders>
              <w:top w:val="nil"/>
              <w:left w:val="single" w:sz="4" w:space="0" w:color="auto"/>
              <w:bottom w:val="single" w:sz="4" w:space="0" w:color="auto"/>
              <w:right w:val="single" w:sz="4" w:space="0" w:color="auto"/>
            </w:tcBorders>
            <w:hideMark/>
          </w:tcPr>
          <w:p w14:paraId="3F4F7B04" w14:textId="77777777" w:rsidR="009823B8" w:rsidRPr="0063091D" w:rsidRDefault="009823B8" w:rsidP="007C3611">
            <w:pPr>
              <w:spacing w:after="0" w:line="240" w:lineRule="auto"/>
              <w:contextualSpacing/>
              <w:rPr>
                <w:rFonts w:ascii="Times New Roman" w:eastAsia="Calibri" w:hAnsi="Times New Roman" w:cs="Times New Roman"/>
                <w:b/>
                <w:bCs/>
                <w:sz w:val="24"/>
                <w:szCs w:val="24"/>
              </w:rPr>
            </w:pPr>
            <w:r w:rsidRPr="0063091D">
              <w:rPr>
                <w:rFonts w:ascii="Times New Roman" w:hAnsi="Times New Roman" w:cs="Times New Roman"/>
                <w:b/>
                <w:bCs/>
                <w:sz w:val="24"/>
                <w:szCs w:val="24"/>
              </w:rPr>
              <w:t>10</w:t>
            </w:r>
          </w:p>
        </w:tc>
        <w:tc>
          <w:tcPr>
            <w:tcW w:w="2913" w:type="dxa"/>
            <w:tcBorders>
              <w:top w:val="nil"/>
              <w:left w:val="single" w:sz="4" w:space="0" w:color="auto"/>
              <w:bottom w:val="single" w:sz="4" w:space="0" w:color="auto"/>
              <w:right w:val="single" w:sz="4" w:space="0" w:color="auto"/>
            </w:tcBorders>
            <w:hideMark/>
          </w:tcPr>
          <w:p w14:paraId="672F1494" w14:textId="77777777" w:rsidR="009823B8" w:rsidRPr="0063091D" w:rsidRDefault="00F3327A" w:rsidP="007C3611">
            <w:pPr>
              <w:spacing w:after="0" w:line="240" w:lineRule="auto"/>
              <w:contextualSpacing/>
              <w:rPr>
                <w:rFonts w:ascii="Times New Roman" w:eastAsia="Calibri" w:hAnsi="Times New Roman" w:cs="Times New Roman"/>
                <w:bCs/>
                <w:sz w:val="24"/>
                <w:szCs w:val="24"/>
              </w:rPr>
            </w:pPr>
            <w:hyperlink r:id="rId20" w:history="1">
              <w:r w:rsidR="009823B8" w:rsidRPr="0063091D">
                <w:rPr>
                  <w:rStyle w:val="af2"/>
                  <w:rFonts w:ascii="Times New Roman" w:hAnsi="Times New Roman" w:cs="Times New Roman"/>
                  <w:bCs/>
                  <w:sz w:val="24"/>
                  <w:szCs w:val="24"/>
                </w:rPr>
                <w:t>г. Барнаул, филиал по Ленинскому район</w:t>
              </w:r>
            </w:hyperlink>
            <w:r w:rsidR="009823B8" w:rsidRPr="0063091D">
              <w:rPr>
                <w:rFonts w:ascii="Times New Roman" w:hAnsi="Times New Roman" w:cs="Times New Roman"/>
                <w:bCs/>
                <w:sz w:val="24"/>
                <w:szCs w:val="24"/>
              </w:rPr>
              <w:t>у</w:t>
            </w:r>
          </w:p>
        </w:tc>
        <w:tc>
          <w:tcPr>
            <w:tcW w:w="3958" w:type="dxa"/>
            <w:tcBorders>
              <w:top w:val="nil"/>
              <w:left w:val="nil"/>
              <w:bottom w:val="single" w:sz="4" w:space="0" w:color="auto"/>
              <w:right w:val="single" w:sz="4" w:space="0" w:color="auto"/>
            </w:tcBorders>
            <w:hideMark/>
          </w:tcPr>
          <w:p w14:paraId="14356096" w14:textId="77777777" w:rsidR="009823B8" w:rsidRPr="0063091D" w:rsidRDefault="009823B8" w:rsidP="007C3611">
            <w:pPr>
              <w:spacing w:after="0" w:line="240" w:lineRule="auto"/>
              <w:contextualSpacing/>
              <w:rPr>
                <w:rFonts w:ascii="Times New Roman" w:eastAsia="Calibri" w:hAnsi="Times New Roman" w:cs="Times New Roman"/>
                <w:sz w:val="24"/>
                <w:szCs w:val="24"/>
              </w:rPr>
            </w:pPr>
            <w:r w:rsidRPr="0063091D">
              <w:rPr>
                <w:rFonts w:ascii="Times New Roman" w:hAnsi="Times New Roman" w:cs="Times New Roman"/>
                <w:sz w:val="24"/>
                <w:szCs w:val="24"/>
              </w:rPr>
              <w:t>656060, г. Барнаул, ул. Шукшина, 32а</w:t>
            </w:r>
          </w:p>
        </w:tc>
        <w:tc>
          <w:tcPr>
            <w:tcW w:w="1924" w:type="dxa"/>
            <w:tcBorders>
              <w:top w:val="nil"/>
              <w:left w:val="nil"/>
              <w:bottom w:val="single" w:sz="4" w:space="0" w:color="auto"/>
              <w:right w:val="single" w:sz="4" w:space="0" w:color="auto"/>
            </w:tcBorders>
            <w:hideMark/>
          </w:tcPr>
          <w:p w14:paraId="5EC726C5" w14:textId="77777777" w:rsidR="009823B8" w:rsidRPr="0063091D" w:rsidRDefault="009823B8" w:rsidP="007C3611">
            <w:pPr>
              <w:spacing w:after="0"/>
              <w:contextualSpacing/>
              <w:rPr>
                <w:rFonts w:ascii="Times New Roman" w:eastAsia="Calibri" w:hAnsi="Times New Roman" w:cs="Times New Roman"/>
                <w:sz w:val="24"/>
                <w:szCs w:val="24"/>
              </w:rPr>
            </w:pPr>
            <w:r w:rsidRPr="0063091D">
              <w:rPr>
                <w:rFonts w:ascii="Times New Roman" w:hAnsi="Times New Roman" w:cs="Times New Roman"/>
                <w:sz w:val="24"/>
                <w:szCs w:val="24"/>
              </w:rPr>
              <w:t>Тел.: (3852) 434-606</w:t>
            </w:r>
          </w:p>
        </w:tc>
      </w:tr>
      <w:tr w:rsidR="009823B8" w:rsidRPr="0063091D" w14:paraId="2E495897" w14:textId="77777777" w:rsidTr="007C3611">
        <w:trPr>
          <w:trHeight w:val="240"/>
        </w:trPr>
        <w:tc>
          <w:tcPr>
            <w:tcW w:w="986" w:type="dxa"/>
            <w:tcBorders>
              <w:top w:val="nil"/>
              <w:left w:val="single" w:sz="4" w:space="0" w:color="auto"/>
              <w:bottom w:val="single" w:sz="4" w:space="0" w:color="auto"/>
              <w:right w:val="single" w:sz="4" w:space="0" w:color="auto"/>
            </w:tcBorders>
            <w:hideMark/>
          </w:tcPr>
          <w:p w14:paraId="0E818668" w14:textId="77777777" w:rsidR="009823B8" w:rsidRPr="0063091D" w:rsidRDefault="009823B8" w:rsidP="007C3611">
            <w:pPr>
              <w:spacing w:after="0" w:line="240" w:lineRule="auto"/>
              <w:contextualSpacing/>
              <w:rPr>
                <w:rFonts w:ascii="Times New Roman" w:eastAsia="Calibri" w:hAnsi="Times New Roman" w:cs="Times New Roman"/>
                <w:b/>
                <w:bCs/>
                <w:sz w:val="24"/>
                <w:szCs w:val="24"/>
              </w:rPr>
            </w:pPr>
            <w:r w:rsidRPr="0063091D">
              <w:rPr>
                <w:rFonts w:ascii="Times New Roman" w:hAnsi="Times New Roman" w:cs="Times New Roman"/>
                <w:b/>
                <w:bCs/>
                <w:sz w:val="24"/>
                <w:szCs w:val="24"/>
              </w:rPr>
              <w:t>11</w:t>
            </w:r>
          </w:p>
        </w:tc>
        <w:tc>
          <w:tcPr>
            <w:tcW w:w="2913" w:type="dxa"/>
            <w:tcBorders>
              <w:top w:val="nil"/>
              <w:left w:val="single" w:sz="4" w:space="0" w:color="auto"/>
              <w:bottom w:val="single" w:sz="4" w:space="0" w:color="auto"/>
              <w:right w:val="single" w:sz="4" w:space="0" w:color="auto"/>
            </w:tcBorders>
            <w:hideMark/>
          </w:tcPr>
          <w:p w14:paraId="1A0DF490" w14:textId="77777777" w:rsidR="009823B8" w:rsidRPr="0063091D" w:rsidRDefault="00F3327A" w:rsidP="007C3611">
            <w:pPr>
              <w:spacing w:after="0" w:line="240" w:lineRule="auto"/>
              <w:contextualSpacing/>
              <w:rPr>
                <w:rFonts w:ascii="Times New Roman" w:eastAsia="Calibri" w:hAnsi="Times New Roman" w:cs="Times New Roman"/>
                <w:bCs/>
                <w:sz w:val="24"/>
                <w:szCs w:val="24"/>
              </w:rPr>
            </w:pPr>
            <w:hyperlink r:id="rId21" w:history="1">
              <w:r w:rsidR="009823B8" w:rsidRPr="0063091D">
                <w:rPr>
                  <w:rStyle w:val="af2"/>
                  <w:rFonts w:ascii="Times New Roman" w:hAnsi="Times New Roman" w:cs="Times New Roman"/>
                  <w:bCs/>
                  <w:sz w:val="24"/>
                  <w:szCs w:val="24"/>
                </w:rPr>
                <w:t>г. Барнаул, филиал по Октябрьскому район</w:t>
              </w:r>
            </w:hyperlink>
            <w:r w:rsidR="009823B8" w:rsidRPr="0063091D">
              <w:rPr>
                <w:rFonts w:ascii="Times New Roman" w:hAnsi="Times New Roman" w:cs="Times New Roman"/>
                <w:bCs/>
                <w:sz w:val="24"/>
                <w:szCs w:val="24"/>
              </w:rPr>
              <w:t>у</w:t>
            </w:r>
          </w:p>
        </w:tc>
        <w:tc>
          <w:tcPr>
            <w:tcW w:w="3958" w:type="dxa"/>
            <w:tcBorders>
              <w:top w:val="nil"/>
              <w:left w:val="nil"/>
              <w:bottom w:val="single" w:sz="4" w:space="0" w:color="auto"/>
              <w:right w:val="single" w:sz="4" w:space="0" w:color="auto"/>
            </w:tcBorders>
            <w:hideMark/>
          </w:tcPr>
          <w:p w14:paraId="246BF54E" w14:textId="77777777" w:rsidR="009823B8" w:rsidRPr="0063091D" w:rsidRDefault="009823B8" w:rsidP="007C3611">
            <w:pPr>
              <w:spacing w:after="0" w:line="240" w:lineRule="auto"/>
              <w:contextualSpacing/>
              <w:rPr>
                <w:rFonts w:ascii="Times New Roman" w:eastAsia="Calibri" w:hAnsi="Times New Roman" w:cs="Times New Roman"/>
                <w:sz w:val="24"/>
                <w:szCs w:val="24"/>
              </w:rPr>
            </w:pPr>
            <w:r w:rsidRPr="0063091D">
              <w:rPr>
                <w:rFonts w:ascii="Times New Roman" w:hAnsi="Times New Roman" w:cs="Times New Roman"/>
                <w:sz w:val="24"/>
                <w:szCs w:val="24"/>
              </w:rPr>
              <w:t>656037,  г. Барнаул, пр-т Ленина, 179</w:t>
            </w:r>
          </w:p>
        </w:tc>
        <w:tc>
          <w:tcPr>
            <w:tcW w:w="1924" w:type="dxa"/>
            <w:tcBorders>
              <w:top w:val="nil"/>
              <w:left w:val="nil"/>
              <w:bottom w:val="single" w:sz="4" w:space="0" w:color="auto"/>
              <w:right w:val="single" w:sz="4" w:space="0" w:color="auto"/>
            </w:tcBorders>
            <w:hideMark/>
          </w:tcPr>
          <w:p w14:paraId="5CAE85A1" w14:textId="77777777" w:rsidR="009823B8" w:rsidRPr="0063091D" w:rsidRDefault="009823B8" w:rsidP="007C3611">
            <w:pPr>
              <w:spacing w:after="0"/>
              <w:contextualSpacing/>
              <w:rPr>
                <w:rFonts w:ascii="Times New Roman" w:eastAsia="Calibri" w:hAnsi="Times New Roman" w:cs="Times New Roman"/>
                <w:sz w:val="24"/>
                <w:szCs w:val="24"/>
              </w:rPr>
            </w:pPr>
            <w:r w:rsidRPr="0063091D">
              <w:rPr>
                <w:rFonts w:ascii="Times New Roman" w:hAnsi="Times New Roman" w:cs="Times New Roman"/>
                <w:sz w:val="24"/>
                <w:szCs w:val="24"/>
              </w:rPr>
              <w:t>Тел.: (3852) 357-093</w:t>
            </w:r>
          </w:p>
        </w:tc>
      </w:tr>
      <w:tr w:rsidR="009823B8" w:rsidRPr="0063091D" w14:paraId="2054A436" w14:textId="77777777" w:rsidTr="007C3611">
        <w:trPr>
          <w:trHeight w:val="240"/>
        </w:trPr>
        <w:tc>
          <w:tcPr>
            <w:tcW w:w="986" w:type="dxa"/>
            <w:tcBorders>
              <w:top w:val="nil"/>
              <w:left w:val="single" w:sz="4" w:space="0" w:color="auto"/>
              <w:bottom w:val="single" w:sz="4" w:space="0" w:color="auto"/>
              <w:right w:val="single" w:sz="4" w:space="0" w:color="auto"/>
            </w:tcBorders>
            <w:hideMark/>
          </w:tcPr>
          <w:p w14:paraId="4ED8704C" w14:textId="77777777" w:rsidR="009823B8" w:rsidRPr="0063091D" w:rsidRDefault="009823B8" w:rsidP="007C3611">
            <w:pPr>
              <w:spacing w:after="0" w:line="240" w:lineRule="auto"/>
              <w:contextualSpacing/>
              <w:rPr>
                <w:rFonts w:ascii="Times New Roman" w:eastAsia="Calibri" w:hAnsi="Times New Roman" w:cs="Times New Roman"/>
                <w:b/>
                <w:bCs/>
                <w:sz w:val="24"/>
                <w:szCs w:val="24"/>
              </w:rPr>
            </w:pPr>
            <w:r w:rsidRPr="0063091D">
              <w:rPr>
                <w:rFonts w:ascii="Times New Roman" w:hAnsi="Times New Roman" w:cs="Times New Roman"/>
                <w:b/>
                <w:bCs/>
                <w:sz w:val="24"/>
                <w:szCs w:val="24"/>
              </w:rPr>
              <w:t>12</w:t>
            </w:r>
          </w:p>
        </w:tc>
        <w:tc>
          <w:tcPr>
            <w:tcW w:w="2913" w:type="dxa"/>
            <w:tcBorders>
              <w:top w:val="nil"/>
              <w:left w:val="single" w:sz="4" w:space="0" w:color="auto"/>
              <w:bottom w:val="single" w:sz="4" w:space="0" w:color="auto"/>
              <w:right w:val="single" w:sz="4" w:space="0" w:color="auto"/>
            </w:tcBorders>
            <w:hideMark/>
          </w:tcPr>
          <w:p w14:paraId="6058EC79" w14:textId="77777777" w:rsidR="009823B8" w:rsidRPr="0063091D" w:rsidRDefault="00F3327A" w:rsidP="007C3611">
            <w:pPr>
              <w:spacing w:after="0" w:line="240" w:lineRule="auto"/>
              <w:contextualSpacing/>
              <w:rPr>
                <w:rFonts w:ascii="Times New Roman" w:eastAsia="Calibri" w:hAnsi="Times New Roman" w:cs="Times New Roman"/>
                <w:bCs/>
                <w:sz w:val="24"/>
                <w:szCs w:val="24"/>
              </w:rPr>
            </w:pPr>
            <w:hyperlink r:id="rId22" w:history="1">
              <w:r w:rsidR="009823B8" w:rsidRPr="0063091D">
                <w:rPr>
                  <w:rStyle w:val="af2"/>
                  <w:rFonts w:ascii="Times New Roman" w:hAnsi="Times New Roman" w:cs="Times New Roman"/>
                  <w:bCs/>
                  <w:sz w:val="24"/>
                  <w:szCs w:val="24"/>
                </w:rPr>
                <w:t>г. Барнаул, филиал по Центральному район</w:t>
              </w:r>
            </w:hyperlink>
            <w:r w:rsidR="009823B8" w:rsidRPr="0063091D">
              <w:rPr>
                <w:rFonts w:ascii="Times New Roman" w:hAnsi="Times New Roman" w:cs="Times New Roman"/>
                <w:bCs/>
                <w:sz w:val="24"/>
                <w:szCs w:val="24"/>
              </w:rPr>
              <w:t>у</w:t>
            </w:r>
          </w:p>
        </w:tc>
        <w:tc>
          <w:tcPr>
            <w:tcW w:w="3958" w:type="dxa"/>
            <w:tcBorders>
              <w:top w:val="nil"/>
              <w:left w:val="nil"/>
              <w:bottom w:val="single" w:sz="4" w:space="0" w:color="auto"/>
              <w:right w:val="single" w:sz="4" w:space="0" w:color="auto"/>
            </w:tcBorders>
            <w:hideMark/>
          </w:tcPr>
          <w:p w14:paraId="4E74C821" w14:textId="77777777" w:rsidR="009823B8" w:rsidRPr="0063091D" w:rsidRDefault="009823B8" w:rsidP="007C3611">
            <w:pPr>
              <w:spacing w:after="0" w:line="240" w:lineRule="auto"/>
              <w:contextualSpacing/>
              <w:rPr>
                <w:rFonts w:ascii="Times New Roman" w:eastAsia="Calibri" w:hAnsi="Times New Roman" w:cs="Times New Roman"/>
                <w:sz w:val="24"/>
                <w:szCs w:val="24"/>
              </w:rPr>
            </w:pPr>
            <w:r w:rsidRPr="0063091D">
              <w:rPr>
                <w:rFonts w:ascii="Times New Roman" w:hAnsi="Times New Roman" w:cs="Times New Roman"/>
                <w:sz w:val="24"/>
                <w:szCs w:val="24"/>
              </w:rPr>
              <w:t>6560</w:t>
            </w:r>
            <w:r w:rsidR="00F26AE9">
              <w:rPr>
                <w:rFonts w:ascii="Times New Roman" w:hAnsi="Times New Roman" w:cs="Times New Roman"/>
                <w:sz w:val="24"/>
                <w:szCs w:val="24"/>
              </w:rPr>
              <w:t>56,  г. Барнаул, пр-т Ленина, 6</w:t>
            </w:r>
          </w:p>
        </w:tc>
        <w:tc>
          <w:tcPr>
            <w:tcW w:w="1924" w:type="dxa"/>
            <w:tcBorders>
              <w:top w:val="nil"/>
              <w:left w:val="nil"/>
              <w:bottom w:val="single" w:sz="4" w:space="0" w:color="auto"/>
              <w:right w:val="single" w:sz="4" w:space="0" w:color="auto"/>
            </w:tcBorders>
            <w:hideMark/>
          </w:tcPr>
          <w:p w14:paraId="712E8296" w14:textId="77777777" w:rsidR="009823B8" w:rsidRPr="0063091D" w:rsidRDefault="009823B8" w:rsidP="007C3611">
            <w:pPr>
              <w:spacing w:after="0"/>
              <w:contextualSpacing/>
              <w:rPr>
                <w:rFonts w:ascii="Times New Roman" w:eastAsia="Calibri" w:hAnsi="Times New Roman" w:cs="Times New Roman"/>
                <w:sz w:val="24"/>
                <w:szCs w:val="24"/>
              </w:rPr>
            </w:pPr>
            <w:r w:rsidRPr="0063091D">
              <w:rPr>
                <w:rFonts w:ascii="Times New Roman" w:hAnsi="Times New Roman" w:cs="Times New Roman"/>
                <w:sz w:val="24"/>
                <w:szCs w:val="24"/>
              </w:rPr>
              <w:t>Тел.: (3852) 630-791</w:t>
            </w:r>
          </w:p>
        </w:tc>
      </w:tr>
      <w:tr w:rsidR="009823B8" w:rsidRPr="0063091D" w14:paraId="61F46E8D" w14:textId="77777777" w:rsidTr="007C3611">
        <w:trPr>
          <w:trHeight w:val="240"/>
        </w:trPr>
        <w:tc>
          <w:tcPr>
            <w:tcW w:w="986" w:type="dxa"/>
            <w:tcBorders>
              <w:top w:val="nil"/>
              <w:left w:val="single" w:sz="4" w:space="0" w:color="auto"/>
              <w:bottom w:val="single" w:sz="4" w:space="0" w:color="auto"/>
              <w:right w:val="single" w:sz="4" w:space="0" w:color="auto"/>
            </w:tcBorders>
            <w:hideMark/>
          </w:tcPr>
          <w:p w14:paraId="6A2C7EDC" w14:textId="77777777" w:rsidR="009823B8" w:rsidRPr="0063091D" w:rsidRDefault="009823B8" w:rsidP="007C3611">
            <w:pPr>
              <w:spacing w:after="0" w:line="240" w:lineRule="auto"/>
              <w:contextualSpacing/>
              <w:rPr>
                <w:rFonts w:ascii="Times New Roman" w:eastAsia="Calibri" w:hAnsi="Times New Roman" w:cs="Times New Roman"/>
                <w:b/>
                <w:bCs/>
                <w:sz w:val="24"/>
                <w:szCs w:val="24"/>
              </w:rPr>
            </w:pPr>
            <w:r w:rsidRPr="0063091D">
              <w:rPr>
                <w:rFonts w:ascii="Times New Roman" w:hAnsi="Times New Roman" w:cs="Times New Roman"/>
                <w:b/>
                <w:bCs/>
                <w:sz w:val="24"/>
                <w:szCs w:val="24"/>
              </w:rPr>
              <w:t>13</w:t>
            </w:r>
          </w:p>
        </w:tc>
        <w:tc>
          <w:tcPr>
            <w:tcW w:w="2913" w:type="dxa"/>
            <w:tcBorders>
              <w:top w:val="nil"/>
              <w:left w:val="single" w:sz="4" w:space="0" w:color="auto"/>
              <w:bottom w:val="single" w:sz="4" w:space="0" w:color="auto"/>
              <w:right w:val="single" w:sz="4" w:space="0" w:color="auto"/>
            </w:tcBorders>
            <w:hideMark/>
          </w:tcPr>
          <w:p w14:paraId="480BB68E" w14:textId="77777777" w:rsidR="009823B8" w:rsidRPr="0063091D" w:rsidRDefault="00F3327A" w:rsidP="007C3611">
            <w:pPr>
              <w:spacing w:after="0" w:line="240" w:lineRule="auto"/>
              <w:contextualSpacing/>
              <w:rPr>
                <w:rFonts w:ascii="Times New Roman" w:eastAsia="Calibri" w:hAnsi="Times New Roman" w:cs="Times New Roman"/>
                <w:bCs/>
                <w:sz w:val="24"/>
                <w:szCs w:val="24"/>
              </w:rPr>
            </w:pPr>
            <w:hyperlink r:id="rId23" w:history="1">
              <w:proofErr w:type="spellStart"/>
              <w:r w:rsidR="009823B8" w:rsidRPr="0063091D">
                <w:rPr>
                  <w:rStyle w:val="af2"/>
                  <w:rFonts w:ascii="Times New Roman" w:hAnsi="Times New Roman" w:cs="Times New Roman"/>
                  <w:bCs/>
                  <w:sz w:val="24"/>
                  <w:szCs w:val="24"/>
                </w:rPr>
                <w:t>Белокурихинский</w:t>
              </w:r>
              <w:proofErr w:type="spellEnd"/>
            </w:hyperlink>
            <w:r w:rsidR="009823B8" w:rsidRPr="0063091D">
              <w:rPr>
                <w:rFonts w:ascii="Times New Roman" w:hAnsi="Times New Roman" w:cs="Times New Roman"/>
                <w:bCs/>
                <w:sz w:val="24"/>
                <w:szCs w:val="24"/>
              </w:rPr>
              <w:t xml:space="preserve"> филиал</w:t>
            </w:r>
          </w:p>
        </w:tc>
        <w:tc>
          <w:tcPr>
            <w:tcW w:w="3958" w:type="dxa"/>
            <w:tcBorders>
              <w:top w:val="nil"/>
              <w:left w:val="nil"/>
              <w:bottom w:val="single" w:sz="4" w:space="0" w:color="auto"/>
              <w:right w:val="single" w:sz="4" w:space="0" w:color="auto"/>
            </w:tcBorders>
            <w:hideMark/>
          </w:tcPr>
          <w:p w14:paraId="0467505D" w14:textId="77777777" w:rsidR="009823B8" w:rsidRPr="0063091D" w:rsidRDefault="009823B8" w:rsidP="007C3611">
            <w:pPr>
              <w:spacing w:after="0" w:line="240" w:lineRule="auto"/>
              <w:contextualSpacing/>
              <w:rPr>
                <w:rFonts w:ascii="Times New Roman" w:eastAsia="Calibri" w:hAnsi="Times New Roman" w:cs="Times New Roman"/>
                <w:sz w:val="24"/>
                <w:szCs w:val="24"/>
              </w:rPr>
            </w:pPr>
            <w:r w:rsidRPr="0063091D">
              <w:rPr>
                <w:rFonts w:ascii="Times New Roman" w:hAnsi="Times New Roman" w:cs="Times New Roman"/>
                <w:sz w:val="24"/>
                <w:szCs w:val="24"/>
              </w:rPr>
              <w:t xml:space="preserve">659900, г. Белокуриха, </w:t>
            </w:r>
          </w:p>
          <w:p w14:paraId="0A82AD0C" w14:textId="77777777" w:rsidR="009823B8" w:rsidRPr="0063091D" w:rsidRDefault="009823B8" w:rsidP="007C3611">
            <w:pPr>
              <w:spacing w:after="0" w:line="240" w:lineRule="auto"/>
              <w:contextualSpacing/>
              <w:rPr>
                <w:rFonts w:ascii="Times New Roman" w:eastAsia="Calibri" w:hAnsi="Times New Roman" w:cs="Times New Roman"/>
                <w:sz w:val="24"/>
                <w:szCs w:val="24"/>
              </w:rPr>
            </w:pPr>
            <w:r w:rsidRPr="0063091D">
              <w:rPr>
                <w:rFonts w:ascii="Times New Roman" w:hAnsi="Times New Roman" w:cs="Times New Roman"/>
                <w:sz w:val="24"/>
                <w:szCs w:val="24"/>
              </w:rPr>
              <w:t>ул. Мясникова, 22</w:t>
            </w:r>
          </w:p>
        </w:tc>
        <w:tc>
          <w:tcPr>
            <w:tcW w:w="1924" w:type="dxa"/>
            <w:tcBorders>
              <w:top w:val="nil"/>
              <w:left w:val="nil"/>
              <w:bottom w:val="single" w:sz="4" w:space="0" w:color="auto"/>
              <w:right w:val="single" w:sz="4" w:space="0" w:color="auto"/>
            </w:tcBorders>
            <w:hideMark/>
          </w:tcPr>
          <w:p w14:paraId="52354DBF" w14:textId="77777777" w:rsidR="009823B8" w:rsidRPr="0063091D" w:rsidRDefault="009823B8" w:rsidP="007C3611">
            <w:pPr>
              <w:spacing w:after="0"/>
              <w:contextualSpacing/>
              <w:rPr>
                <w:rFonts w:ascii="Times New Roman" w:eastAsia="Calibri" w:hAnsi="Times New Roman" w:cs="Times New Roman"/>
                <w:sz w:val="24"/>
                <w:szCs w:val="24"/>
              </w:rPr>
            </w:pPr>
            <w:r w:rsidRPr="0063091D">
              <w:rPr>
                <w:rFonts w:ascii="Times New Roman" w:hAnsi="Times New Roman" w:cs="Times New Roman"/>
                <w:sz w:val="24"/>
                <w:szCs w:val="24"/>
              </w:rPr>
              <w:t>Тел.: (38577) 203-45</w:t>
            </w:r>
          </w:p>
        </w:tc>
      </w:tr>
      <w:tr w:rsidR="009823B8" w:rsidRPr="0063091D" w14:paraId="54B07E69" w14:textId="77777777" w:rsidTr="007C3611">
        <w:trPr>
          <w:trHeight w:val="240"/>
        </w:trPr>
        <w:tc>
          <w:tcPr>
            <w:tcW w:w="986" w:type="dxa"/>
            <w:tcBorders>
              <w:top w:val="nil"/>
              <w:left w:val="single" w:sz="4" w:space="0" w:color="auto"/>
              <w:bottom w:val="single" w:sz="4" w:space="0" w:color="auto"/>
              <w:right w:val="single" w:sz="4" w:space="0" w:color="auto"/>
            </w:tcBorders>
            <w:hideMark/>
          </w:tcPr>
          <w:p w14:paraId="79421313" w14:textId="77777777" w:rsidR="009823B8" w:rsidRPr="0063091D" w:rsidRDefault="009823B8" w:rsidP="007C3611">
            <w:pPr>
              <w:spacing w:after="0" w:line="240" w:lineRule="auto"/>
              <w:contextualSpacing/>
              <w:rPr>
                <w:rFonts w:ascii="Times New Roman" w:eastAsia="Calibri" w:hAnsi="Times New Roman" w:cs="Times New Roman"/>
                <w:b/>
                <w:bCs/>
                <w:sz w:val="24"/>
                <w:szCs w:val="24"/>
              </w:rPr>
            </w:pPr>
            <w:r w:rsidRPr="0063091D">
              <w:rPr>
                <w:rFonts w:ascii="Times New Roman" w:hAnsi="Times New Roman" w:cs="Times New Roman"/>
                <w:b/>
                <w:bCs/>
                <w:sz w:val="24"/>
                <w:szCs w:val="24"/>
              </w:rPr>
              <w:t>14</w:t>
            </w:r>
          </w:p>
        </w:tc>
        <w:tc>
          <w:tcPr>
            <w:tcW w:w="2913" w:type="dxa"/>
            <w:tcBorders>
              <w:top w:val="nil"/>
              <w:left w:val="single" w:sz="4" w:space="0" w:color="auto"/>
              <w:bottom w:val="single" w:sz="4" w:space="0" w:color="auto"/>
              <w:right w:val="single" w:sz="4" w:space="0" w:color="auto"/>
            </w:tcBorders>
            <w:hideMark/>
          </w:tcPr>
          <w:p w14:paraId="76E2C9C4" w14:textId="77777777" w:rsidR="009823B8" w:rsidRPr="0063091D" w:rsidRDefault="00F3327A" w:rsidP="007C3611">
            <w:pPr>
              <w:spacing w:after="0" w:line="240" w:lineRule="auto"/>
              <w:contextualSpacing/>
              <w:rPr>
                <w:rFonts w:ascii="Times New Roman" w:eastAsia="Calibri" w:hAnsi="Times New Roman" w:cs="Times New Roman"/>
                <w:bCs/>
                <w:sz w:val="24"/>
                <w:szCs w:val="24"/>
              </w:rPr>
            </w:pPr>
            <w:hyperlink r:id="rId24" w:history="1">
              <w:r w:rsidR="009823B8" w:rsidRPr="0063091D">
                <w:rPr>
                  <w:rStyle w:val="af2"/>
                  <w:rFonts w:ascii="Times New Roman" w:hAnsi="Times New Roman" w:cs="Times New Roman"/>
                  <w:bCs/>
                  <w:sz w:val="24"/>
                  <w:szCs w:val="24"/>
                </w:rPr>
                <w:t>Бийский</w:t>
              </w:r>
            </w:hyperlink>
            <w:r w:rsidR="009823B8" w:rsidRPr="0063091D">
              <w:rPr>
                <w:rFonts w:ascii="Times New Roman" w:hAnsi="Times New Roman" w:cs="Times New Roman"/>
                <w:bCs/>
                <w:sz w:val="24"/>
                <w:szCs w:val="24"/>
              </w:rPr>
              <w:t xml:space="preserve"> филиал</w:t>
            </w:r>
          </w:p>
        </w:tc>
        <w:tc>
          <w:tcPr>
            <w:tcW w:w="3958" w:type="dxa"/>
            <w:tcBorders>
              <w:top w:val="nil"/>
              <w:left w:val="nil"/>
              <w:bottom w:val="single" w:sz="4" w:space="0" w:color="auto"/>
              <w:right w:val="single" w:sz="4" w:space="0" w:color="auto"/>
            </w:tcBorders>
            <w:hideMark/>
          </w:tcPr>
          <w:p w14:paraId="75636CCB" w14:textId="77777777" w:rsidR="009823B8" w:rsidRPr="0063091D" w:rsidRDefault="009823B8" w:rsidP="007C3611">
            <w:pPr>
              <w:spacing w:after="0" w:line="240" w:lineRule="auto"/>
              <w:contextualSpacing/>
              <w:rPr>
                <w:rFonts w:ascii="Times New Roman" w:eastAsia="Calibri" w:hAnsi="Times New Roman" w:cs="Times New Roman"/>
                <w:sz w:val="24"/>
                <w:szCs w:val="24"/>
              </w:rPr>
            </w:pPr>
            <w:r w:rsidRPr="0063091D">
              <w:rPr>
                <w:rFonts w:ascii="Times New Roman" w:hAnsi="Times New Roman" w:cs="Times New Roman"/>
                <w:sz w:val="24"/>
                <w:szCs w:val="24"/>
              </w:rPr>
              <w:t>659303,  г. Бийск,</w:t>
            </w:r>
          </w:p>
          <w:p w14:paraId="0251AD0C" w14:textId="77777777" w:rsidR="009823B8" w:rsidRPr="0063091D" w:rsidRDefault="009823B8" w:rsidP="007C3611">
            <w:pPr>
              <w:spacing w:after="0" w:line="240" w:lineRule="auto"/>
              <w:contextualSpacing/>
              <w:rPr>
                <w:rFonts w:ascii="Times New Roman" w:hAnsi="Times New Roman" w:cs="Times New Roman"/>
                <w:sz w:val="24"/>
                <w:szCs w:val="24"/>
              </w:rPr>
            </w:pPr>
            <w:r w:rsidRPr="0063091D">
              <w:rPr>
                <w:rFonts w:ascii="Times New Roman" w:hAnsi="Times New Roman" w:cs="Times New Roman"/>
                <w:sz w:val="24"/>
                <w:szCs w:val="24"/>
              </w:rPr>
              <w:t xml:space="preserve"> ул. Промышленная, 6</w:t>
            </w:r>
          </w:p>
          <w:p w14:paraId="12685E3C" w14:textId="77777777" w:rsidR="009823B8" w:rsidRPr="0063091D" w:rsidRDefault="009823B8" w:rsidP="007C3611">
            <w:pPr>
              <w:pBdr>
                <w:top w:val="single" w:sz="12" w:space="1" w:color="auto"/>
                <w:bottom w:val="single" w:sz="12" w:space="1" w:color="auto"/>
              </w:pBdr>
              <w:spacing w:after="0" w:line="240" w:lineRule="auto"/>
              <w:contextualSpacing/>
              <w:rPr>
                <w:rFonts w:ascii="Times New Roman" w:hAnsi="Times New Roman" w:cs="Times New Roman"/>
                <w:sz w:val="24"/>
                <w:szCs w:val="24"/>
              </w:rPr>
            </w:pPr>
            <w:r w:rsidRPr="0063091D">
              <w:rPr>
                <w:rFonts w:ascii="Times New Roman" w:hAnsi="Times New Roman" w:cs="Times New Roman"/>
                <w:sz w:val="24"/>
                <w:szCs w:val="24"/>
              </w:rPr>
              <w:t>г. Бийск, ул. Л.Толстого, 133</w:t>
            </w:r>
          </w:p>
          <w:p w14:paraId="48F3D21B" w14:textId="77777777" w:rsidR="009823B8" w:rsidRPr="0063091D" w:rsidRDefault="009823B8" w:rsidP="007C3611">
            <w:pPr>
              <w:spacing w:after="0" w:line="240" w:lineRule="auto"/>
              <w:contextualSpacing/>
              <w:rPr>
                <w:rFonts w:ascii="Times New Roman" w:eastAsia="Calibri" w:hAnsi="Times New Roman" w:cs="Times New Roman"/>
                <w:sz w:val="24"/>
                <w:szCs w:val="24"/>
              </w:rPr>
            </w:pPr>
            <w:r w:rsidRPr="0063091D">
              <w:rPr>
                <w:rFonts w:ascii="Times New Roman" w:hAnsi="Times New Roman" w:cs="Times New Roman"/>
                <w:sz w:val="24"/>
                <w:szCs w:val="24"/>
              </w:rPr>
              <w:t xml:space="preserve"> г. Бийск, ул. Ленина, 113</w:t>
            </w:r>
          </w:p>
        </w:tc>
        <w:tc>
          <w:tcPr>
            <w:tcW w:w="1924" w:type="dxa"/>
            <w:tcBorders>
              <w:top w:val="nil"/>
              <w:left w:val="nil"/>
              <w:bottom w:val="single" w:sz="4" w:space="0" w:color="auto"/>
              <w:right w:val="single" w:sz="4" w:space="0" w:color="auto"/>
            </w:tcBorders>
          </w:tcPr>
          <w:p w14:paraId="4CD02A07" w14:textId="77777777" w:rsidR="009823B8" w:rsidRPr="0063091D" w:rsidRDefault="009823B8" w:rsidP="007C3611">
            <w:pPr>
              <w:spacing w:after="0"/>
              <w:contextualSpacing/>
              <w:rPr>
                <w:rFonts w:ascii="Times New Roman" w:eastAsia="Calibri" w:hAnsi="Times New Roman" w:cs="Times New Roman"/>
                <w:sz w:val="24"/>
                <w:szCs w:val="24"/>
              </w:rPr>
            </w:pPr>
            <w:r w:rsidRPr="0063091D">
              <w:rPr>
                <w:rFonts w:ascii="Times New Roman" w:hAnsi="Times New Roman" w:cs="Times New Roman"/>
                <w:sz w:val="24"/>
                <w:szCs w:val="24"/>
              </w:rPr>
              <w:t>Тел.: (3854) 404-122</w:t>
            </w:r>
          </w:p>
          <w:p w14:paraId="68E92EAC" w14:textId="77777777" w:rsidR="009823B8" w:rsidRPr="0063091D" w:rsidRDefault="009823B8" w:rsidP="007C3611">
            <w:pPr>
              <w:spacing w:after="0"/>
              <w:contextualSpacing/>
              <w:rPr>
                <w:rFonts w:ascii="Times New Roman" w:eastAsia="Calibri" w:hAnsi="Times New Roman" w:cs="Times New Roman"/>
                <w:sz w:val="24"/>
                <w:szCs w:val="24"/>
              </w:rPr>
            </w:pPr>
          </w:p>
        </w:tc>
      </w:tr>
      <w:tr w:rsidR="009823B8" w:rsidRPr="0063091D" w14:paraId="6EB6A172" w14:textId="77777777" w:rsidTr="007C3611">
        <w:trPr>
          <w:trHeight w:val="240"/>
        </w:trPr>
        <w:tc>
          <w:tcPr>
            <w:tcW w:w="986" w:type="dxa"/>
            <w:tcBorders>
              <w:top w:val="nil"/>
              <w:left w:val="single" w:sz="4" w:space="0" w:color="auto"/>
              <w:bottom w:val="single" w:sz="4" w:space="0" w:color="auto"/>
              <w:right w:val="single" w:sz="4" w:space="0" w:color="auto"/>
            </w:tcBorders>
            <w:hideMark/>
          </w:tcPr>
          <w:p w14:paraId="11EE5AA3" w14:textId="77777777" w:rsidR="009823B8" w:rsidRPr="0063091D" w:rsidRDefault="009823B8" w:rsidP="007C3611">
            <w:pPr>
              <w:spacing w:after="0" w:line="240" w:lineRule="auto"/>
              <w:contextualSpacing/>
              <w:rPr>
                <w:rFonts w:ascii="Times New Roman" w:eastAsia="Calibri" w:hAnsi="Times New Roman" w:cs="Times New Roman"/>
                <w:b/>
                <w:bCs/>
                <w:sz w:val="24"/>
                <w:szCs w:val="24"/>
              </w:rPr>
            </w:pPr>
            <w:r w:rsidRPr="0063091D">
              <w:rPr>
                <w:rFonts w:ascii="Times New Roman" w:hAnsi="Times New Roman" w:cs="Times New Roman"/>
                <w:b/>
                <w:bCs/>
                <w:sz w:val="24"/>
                <w:szCs w:val="24"/>
              </w:rPr>
              <w:t>15</w:t>
            </w:r>
          </w:p>
        </w:tc>
        <w:tc>
          <w:tcPr>
            <w:tcW w:w="2913" w:type="dxa"/>
            <w:tcBorders>
              <w:top w:val="nil"/>
              <w:left w:val="single" w:sz="4" w:space="0" w:color="auto"/>
              <w:bottom w:val="single" w:sz="4" w:space="0" w:color="auto"/>
              <w:right w:val="single" w:sz="4" w:space="0" w:color="auto"/>
            </w:tcBorders>
            <w:hideMark/>
          </w:tcPr>
          <w:p w14:paraId="0017E68D" w14:textId="77777777" w:rsidR="009823B8" w:rsidRPr="0063091D" w:rsidRDefault="00F3327A" w:rsidP="007C3611">
            <w:pPr>
              <w:spacing w:after="0" w:line="240" w:lineRule="auto"/>
              <w:contextualSpacing/>
              <w:rPr>
                <w:rFonts w:ascii="Times New Roman" w:eastAsia="Calibri" w:hAnsi="Times New Roman" w:cs="Times New Roman"/>
                <w:bCs/>
                <w:sz w:val="24"/>
                <w:szCs w:val="24"/>
              </w:rPr>
            </w:pPr>
            <w:hyperlink r:id="rId25" w:history="1">
              <w:proofErr w:type="spellStart"/>
              <w:r w:rsidR="009823B8" w:rsidRPr="0063091D">
                <w:rPr>
                  <w:rStyle w:val="af2"/>
                  <w:rFonts w:ascii="Times New Roman" w:hAnsi="Times New Roman" w:cs="Times New Roman"/>
                  <w:bCs/>
                  <w:sz w:val="24"/>
                  <w:szCs w:val="24"/>
                </w:rPr>
                <w:t>Локтевский</w:t>
              </w:r>
              <w:proofErr w:type="spellEnd"/>
            </w:hyperlink>
            <w:r w:rsidR="009823B8" w:rsidRPr="0063091D">
              <w:rPr>
                <w:rFonts w:ascii="Times New Roman" w:hAnsi="Times New Roman" w:cs="Times New Roman"/>
                <w:bCs/>
                <w:sz w:val="24"/>
                <w:szCs w:val="24"/>
              </w:rPr>
              <w:t xml:space="preserve"> филиал</w:t>
            </w:r>
          </w:p>
        </w:tc>
        <w:tc>
          <w:tcPr>
            <w:tcW w:w="3958" w:type="dxa"/>
            <w:tcBorders>
              <w:top w:val="nil"/>
              <w:left w:val="nil"/>
              <w:bottom w:val="single" w:sz="4" w:space="0" w:color="auto"/>
              <w:right w:val="single" w:sz="4" w:space="0" w:color="auto"/>
            </w:tcBorders>
            <w:hideMark/>
          </w:tcPr>
          <w:p w14:paraId="2FF45FB4" w14:textId="77777777" w:rsidR="009823B8" w:rsidRPr="0063091D" w:rsidRDefault="009823B8" w:rsidP="007C3611">
            <w:pPr>
              <w:spacing w:after="0" w:line="240" w:lineRule="auto"/>
              <w:contextualSpacing/>
              <w:rPr>
                <w:rFonts w:ascii="Times New Roman" w:eastAsia="Calibri" w:hAnsi="Times New Roman" w:cs="Times New Roman"/>
                <w:sz w:val="24"/>
                <w:szCs w:val="24"/>
                <w:lang w:eastAsia="ja-JP"/>
              </w:rPr>
            </w:pPr>
            <w:r w:rsidRPr="0063091D">
              <w:rPr>
                <w:rFonts w:ascii="Times New Roman" w:hAnsi="Times New Roman" w:cs="Times New Roman"/>
                <w:sz w:val="24"/>
                <w:szCs w:val="24"/>
                <w:lang w:val="de-DE" w:eastAsia="ja-JP"/>
              </w:rPr>
              <w:t>65</w:t>
            </w:r>
            <w:r w:rsidRPr="0063091D">
              <w:rPr>
                <w:rFonts w:ascii="Times New Roman" w:hAnsi="Times New Roman" w:cs="Times New Roman"/>
                <w:sz w:val="24"/>
                <w:szCs w:val="24"/>
                <w:lang w:eastAsia="ja-JP"/>
              </w:rPr>
              <w:t>8420</w:t>
            </w:r>
            <w:r w:rsidRPr="0063091D">
              <w:rPr>
                <w:rFonts w:ascii="Times New Roman" w:hAnsi="Times New Roman" w:cs="Times New Roman"/>
                <w:sz w:val="24"/>
                <w:szCs w:val="24"/>
                <w:lang w:val="de-DE" w:eastAsia="ja-JP"/>
              </w:rPr>
              <w:t xml:space="preserve">,  </w:t>
            </w:r>
            <w:r w:rsidRPr="0063091D">
              <w:rPr>
                <w:rFonts w:ascii="Times New Roman" w:hAnsi="Times New Roman" w:cs="Times New Roman"/>
                <w:sz w:val="24"/>
                <w:szCs w:val="24"/>
                <w:lang w:eastAsia="ja-JP"/>
              </w:rPr>
              <w:t xml:space="preserve">г. Горняк, </w:t>
            </w:r>
          </w:p>
          <w:p w14:paraId="4D0843E0" w14:textId="77777777" w:rsidR="009823B8" w:rsidRPr="0063091D" w:rsidRDefault="009823B8" w:rsidP="007C3611">
            <w:pPr>
              <w:spacing w:after="0" w:line="240" w:lineRule="auto"/>
              <w:ind w:firstLineChars="100" w:firstLine="240"/>
              <w:contextualSpacing/>
              <w:rPr>
                <w:rFonts w:ascii="Times New Roman" w:eastAsia="Calibri" w:hAnsi="Times New Roman" w:cs="Times New Roman"/>
                <w:bCs/>
                <w:sz w:val="24"/>
                <w:szCs w:val="24"/>
              </w:rPr>
            </w:pPr>
            <w:r w:rsidRPr="0063091D">
              <w:rPr>
                <w:rFonts w:ascii="Times New Roman" w:hAnsi="Times New Roman" w:cs="Times New Roman"/>
                <w:sz w:val="24"/>
                <w:szCs w:val="24"/>
                <w:lang w:eastAsia="ja-JP"/>
              </w:rPr>
              <w:t>ул. Ленина, 10а</w:t>
            </w:r>
          </w:p>
        </w:tc>
        <w:tc>
          <w:tcPr>
            <w:tcW w:w="1924" w:type="dxa"/>
            <w:tcBorders>
              <w:top w:val="nil"/>
              <w:left w:val="nil"/>
              <w:bottom w:val="single" w:sz="4" w:space="0" w:color="auto"/>
              <w:right w:val="single" w:sz="4" w:space="0" w:color="auto"/>
            </w:tcBorders>
            <w:hideMark/>
          </w:tcPr>
          <w:p w14:paraId="5120B46D" w14:textId="77777777" w:rsidR="009823B8" w:rsidRPr="0063091D" w:rsidRDefault="009823B8" w:rsidP="007C3611">
            <w:pPr>
              <w:spacing w:after="0" w:line="240" w:lineRule="auto"/>
              <w:contextualSpacing/>
              <w:rPr>
                <w:rFonts w:ascii="Times New Roman" w:eastAsia="Calibri" w:hAnsi="Times New Roman" w:cs="Times New Roman"/>
                <w:bCs/>
                <w:sz w:val="24"/>
                <w:szCs w:val="24"/>
              </w:rPr>
            </w:pPr>
            <w:r w:rsidRPr="0063091D">
              <w:rPr>
                <w:rFonts w:ascii="Times New Roman" w:hAnsi="Times New Roman" w:cs="Times New Roman"/>
                <w:sz w:val="24"/>
                <w:szCs w:val="24"/>
              </w:rPr>
              <w:t>Тел.: (38586) 306-07</w:t>
            </w:r>
          </w:p>
        </w:tc>
      </w:tr>
      <w:tr w:rsidR="009823B8" w:rsidRPr="0063091D" w14:paraId="1EB7F2A4" w14:textId="77777777" w:rsidTr="007C3611">
        <w:trPr>
          <w:trHeight w:val="240"/>
        </w:trPr>
        <w:tc>
          <w:tcPr>
            <w:tcW w:w="986" w:type="dxa"/>
            <w:tcBorders>
              <w:top w:val="nil"/>
              <w:left w:val="single" w:sz="4" w:space="0" w:color="auto"/>
              <w:bottom w:val="single" w:sz="4" w:space="0" w:color="auto"/>
              <w:right w:val="single" w:sz="4" w:space="0" w:color="auto"/>
            </w:tcBorders>
            <w:hideMark/>
          </w:tcPr>
          <w:p w14:paraId="6F5C892C" w14:textId="77777777" w:rsidR="009823B8" w:rsidRPr="0063091D" w:rsidRDefault="009823B8" w:rsidP="007C3611">
            <w:pPr>
              <w:spacing w:after="0" w:line="240" w:lineRule="auto"/>
              <w:contextualSpacing/>
              <w:rPr>
                <w:rFonts w:ascii="Times New Roman" w:eastAsia="Calibri" w:hAnsi="Times New Roman" w:cs="Times New Roman"/>
                <w:b/>
                <w:bCs/>
                <w:sz w:val="24"/>
                <w:szCs w:val="24"/>
              </w:rPr>
            </w:pPr>
            <w:r w:rsidRPr="0063091D">
              <w:rPr>
                <w:rFonts w:ascii="Times New Roman" w:hAnsi="Times New Roman" w:cs="Times New Roman"/>
                <w:b/>
                <w:bCs/>
                <w:sz w:val="24"/>
                <w:szCs w:val="24"/>
              </w:rPr>
              <w:t>16</w:t>
            </w:r>
          </w:p>
        </w:tc>
        <w:tc>
          <w:tcPr>
            <w:tcW w:w="2913" w:type="dxa"/>
            <w:tcBorders>
              <w:top w:val="nil"/>
              <w:left w:val="single" w:sz="4" w:space="0" w:color="auto"/>
              <w:bottom w:val="single" w:sz="4" w:space="0" w:color="auto"/>
              <w:right w:val="single" w:sz="4" w:space="0" w:color="auto"/>
            </w:tcBorders>
            <w:hideMark/>
          </w:tcPr>
          <w:p w14:paraId="4C075971" w14:textId="77777777" w:rsidR="009823B8" w:rsidRPr="0063091D" w:rsidRDefault="00F3327A" w:rsidP="007C3611">
            <w:pPr>
              <w:spacing w:after="0" w:line="240" w:lineRule="auto"/>
              <w:contextualSpacing/>
              <w:rPr>
                <w:rFonts w:ascii="Times New Roman" w:eastAsia="Calibri" w:hAnsi="Times New Roman" w:cs="Times New Roman"/>
                <w:bCs/>
                <w:sz w:val="24"/>
                <w:szCs w:val="24"/>
              </w:rPr>
            </w:pPr>
            <w:hyperlink r:id="rId26" w:history="1">
              <w:proofErr w:type="spellStart"/>
              <w:r w:rsidR="009823B8" w:rsidRPr="0063091D">
                <w:rPr>
                  <w:rStyle w:val="af2"/>
                  <w:rFonts w:ascii="Times New Roman" w:hAnsi="Times New Roman" w:cs="Times New Roman"/>
                  <w:bCs/>
                  <w:sz w:val="24"/>
                  <w:szCs w:val="24"/>
                </w:rPr>
                <w:t>Заринский</w:t>
              </w:r>
              <w:proofErr w:type="spellEnd"/>
            </w:hyperlink>
            <w:r w:rsidR="009823B8" w:rsidRPr="0063091D">
              <w:rPr>
                <w:rFonts w:ascii="Times New Roman" w:hAnsi="Times New Roman" w:cs="Times New Roman"/>
                <w:bCs/>
                <w:sz w:val="24"/>
                <w:szCs w:val="24"/>
              </w:rPr>
              <w:t xml:space="preserve"> филиал</w:t>
            </w:r>
          </w:p>
        </w:tc>
        <w:tc>
          <w:tcPr>
            <w:tcW w:w="3958" w:type="dxa"/>
            <w:tcBorders>
              <w:top w:val="nil"/>
              <w:left w:val="nil"/>
              <w:bottom w:val="single" w:sz="4" w:space="0" w:color="auto"/>
              <w:right w:val="single" w:sz="4" w:space="0" w:color="auto"/>
            </w:tcBorders>
            <w:hideMark/>
          </w:tcPr>
          <w:p w14:paraId="50FF12A6" w14:textId="77777777" w:rsidR="009823B8" w:rsidRPr="0063091D" w:rsidRDefault="009823B8" w:rsidP="007C3611">
            <w:pPr>
              <w:spacing w:after="0" w:line="240" w:lineRule="auto"/>
              <w:contextualSpacing/>
              <w:rPr>
                <w:rFonts w:ascii="Times New Roman" w:eastAsia="Calibri" w:hAnsi="Times New Roman" w:cs="Times New Roman"/>
                <w:sz w:val="24"/>
                <w:szCs w:val="24"/>
                <w:lang w:eastAsia="ja-JP"/>
              </w:rPr>
            </w:pPr>
            <w:r w:rsidRPr="0063091D">
              <w:rPr>
                <w:rFonts w:ascii="Times New Roman" w:hAnsi="Times New Roman" w:cs="Times New Roman"/>
                <w:sz w:val="24"/>
                <w:szCs w:val="24"/>
                <w:lang w:val="de-DE" w:eastAsia="ja-JP"/>
              </w:rPr>
              <w:t>65</w:t>
            </w:r>
            <w:r w:rsidRPr="0063091D">
              <w:rPr>
                <w:rFonts w:ascii="Times New Roman" w:hAnsi="Times New Roman" w:cs="Times New Roman"/>
                <w:sz w:val="24"/>
                <w:szCs w:val="24"/>
                <w:lang w:eastAsia="ja-JP"/>
              </w:rPr>
              <w:t>910</w:t>
            </w:r>
            <w:r w:rsidRPr="0063091D">
              <w:rPr>
                <w:rFonts w:ascii="Times New Roman" w:hAnsi="Times New Roman" w:cs="Times New Roman"/>
                <w:sz w:val="24"/>
                <w:szCs w:val="24"/>
                <w:lang w:val="de-DE" w:eastAsia="ja-JP"/>
              </w:rPr>
              <w:t>0,  г.</w:t>
            </w:r>
            <w:r w:rsidRPr="0063091D">
              <w:rPr>
                <w:rFonts w:ascii="Times New Roman" w:hAnsi="Times New Roman" w:cs="Times New Roman"/>
                <w:sz w:val="24"/>
                <w:szCs w:val="24"/>
                <w:lang w:eastAsia="ja-JP"/>
              </w:rPr>
              <w:t xml:space="preserve"> Заринск, </w:t>
            </w:r>
          </w:p>
          <w:p w14:paraId="647B58E6" w14:textId="77777777" w:rsidR="009823B8" w:rsidRPr="0063091D" w:rsidRDefault="009823B8" w:rsidP="007C3611">
            <w:pPr>
              <w:spacing w:after="0" w:line="240" w:lineRule="auto"/>
              <w:contextualSpacing/>
              <w:rPr>
                <w:rFonts w:ascii="Times New Roman" w:eastAsia="Calibri" w:hAnsi="Times New Roman" w:cs="Times New Roman"/>
                <w:sz w:val="24"/>
                <w:szCs w:val="24"/>
                <w:lang w:eastAsia="ja-JP"/>
              </w:rPr>
            </w:pPr>
            <w:r w:rsidRPr="0063091D">
              <w:rPr>
                <w:rFonts w:ascii="Times New Roman" w:hAnsi="Times New Roman" w:cs="Times New Roman"/>
                <w:sz w:val="24"/>
                <w:szCs w:val="24"/>
                <w:lang w:eastAsia="ja-JP"/>
              </w:rPr>
              <w:t>ул. Металлургов, 6/2</w:t>
            </w:r>
          </w:p>
        </w:tc>
        <w:tc>
          <w:tcPr>
            <w:tcW w:w="1924" w:type="dxa"/>
            <w:tcBorders>
              <w:top w:val="nil"/>
              <w:left w:val="nil"/>
              <w:bottom w:val="single" w:sz="4" w:space="0" w:color="auto"/>
              <w:right w:val="single" w:sz="4" w:space="0" w:color="auto"/>
            </w:tcBorders>
            <w:hideMark/>
          </w:tcPr>
          <w:p w14:paraId="6B0E4D4A" w14:textId="77777777" w:rsidR="009823B8" w:rsidRPr="0063091D" w:rsidRDefault="009823B8" w:rsidP="007C3611">
            <w:pPr>
              <w:spacing w:after="0" w:line="240" w:lineRule="auto"/>
              <w:contextualSpacing/>
              <w:rPr>
                <w:rFonts w:ascii="Times New Roman" w:eastAsia="Calibri" w:hAnsi="Times New Roman" w:cs="Times New Roman"/>
                <w:bCs/>
                <w:sz w:val="24"/>
                <w:szCs w:val="24"/>
              </w:rPr>
            </w:pPr>
            <w:r w:rsidRPr="0063091D">
              <w:rPr>
                <w:rFonts w:ascii="Times New Roman" w:hAnsi="Times New Roman" w:cs="Times New Roman"/>
                <w:sz w:val="24"/>
                <w:szCs w:val="24"/>
              </w:rPr>
              <w:t>Тел.: (38595) 450-47</w:t>
            </w:r>
          </w:p>
        </w:tc>
      </w:tr>
      <w:tr w:rsidR="009823B8" w:rsidRPr="0063091D" w14:paraId="28846D66" w14:textId="77777777" w:rsidTr="007C3611">
        <w:trPr>
          <w:trHeight w:val="240"/>
        </w:trPr>
        <w:tc>
          <w:tcPr>
            <w:tcW w:w="986" w:type="dxa"/>
            <w:tcBorders>
              <w:top w:val="nil"/>
              <w:left w:val="single" w:sz="4" w:space="0" w:color="auto"/>
              <w:bottom w:val="single" w:sz="4" w:space="0" w:color="auto"/>
              <w:right w:val="single" w:sz="4" w:space="0" w:color="auto"/>
            </w:tcBorders>
            <w:hideMark/>
          </w:tcPr>
          <w:p w14:paraId="11E440A4" w14:textId="77777777" w:rsidR="009823B8" w:rsidRPr="0063091D" w:rsidRDefault="009823B8" w:rsidP="007C3611">
            <w:pPr>
              <w:spacing w:after="0" w:line="240" w:lineRule="auto"/>
              <w:contextualSpacing/>
              <w:rPr>
                <w:rFonts w:ascii="Times New Roman" w:eastAsia="Calibri" w:hAnsi="Times New Roman" w:cs="Times New Roman"/>
                <w:b/>
                <w:bCs/>
                <w:sz w:val="24"/>
                <w:szCs w:val="24"/>
              </w:rPr>
            </w:pPr>
            <w:r w:rsidRPr="0063091D">
              <w:rPr>
                <w:rFonts w:ascii="Times New Roman" w:hAnsi="Times New Roman" w:cs="Times New Roman"/>
                <w:b/>
                <w:bCs/>
                <w:sz w:val="24"/>
                <w:szCs w:val="24"/>
              </w:rPr>
              <w:t>17</w:t>
            </w:r>
          </w:p>
        </w:tc>
        <w:tc>
          <w:tcPr>
            <w:tcW w:w="2913" w:type="dxa"/>
            <w:tcBorders>
              <w:top w:val="nil"/>
              <w:left w:val="single" w:sz="4" w:space="0" w:color="auto"/>
              <w:bottom w:val="single" w:sz="4" w:space="0" w:color="auto"/>
              <w:right w:val="single" w:sz="4" w:space="0" w:color="auto"/>
            </w:tcBorders>
            <w:hideMark/>
          </w:tcPr>
          <w:p w14:paraId="7C909CDB" w14:textId="77777777" w:rsidR="009823B8" w:rsidRPr="0063091D" w:rsidRDefault="00F3327A" w:rsidP="007C3611">
            <w:pPr>
              <w:spacing w:after="0" w:line="240" w:lineRule="auto"/>
              <w:contextualSpacing/>
              <w:rPr>
                <w:rFonts w:ascii="Times New Roman" w:eastAsia="Calibri" w:hAnsi="Times New Roman" w:cs="Times New Roman"/>
                <w:bCs/>
                <w:sz w:val="24"/>
                <w:szCs w:val="24"/>
              </w:rPr>
            </w:pPr>
            <w:hyperlink r:id="rId27" w:history="1">
              <w:proofErr w:type="spellStart"/>
              <w:r w:rsidR="009823B8" w:rsidRPr="0063091D">
                <w:rPr>
                  <w:rStyle w:val="af2"/>
                  <w:rFonts w:ascii="Times New Roman" w:hAnsi="Times New Roman" w:cs="Times New Roman"/>
                  <w:bCs/>
                  <w:sz w:val="24"/>
                  <w:szCs w:val="24"/>
                </w:rPr>
                <w:t>Новоалтайский</w:t>
              </w:r>
              <w:proofErr w:type="spellEnd"/>
            </w:hyperlink>
            <w:r w:rsidR="009823B8" w:rsidRPr="0063091D">
              <w:rPr>
                <w:rFonts w:ascii="Times New Roman" w:hAnsi="Times New Roman" w:cs="Times New Roman"/>
                <w:bCs/>
                <w:sz w:val="24"/>
                <w:szCs w:val="24"/>
              </w:rPr>
              <w:t xml:space="preserve"> филиал</w:t>
            </w:r>
          </w:p>
        </w:tc>
        <w:tc>
          <w:tcPr>
            <w:tcW w:w="3958" w:type="dxa"/>
            <w:tcBorders>
              <w:top w:val="nil"/>
              <w:left w:val="nil"/>
              <w:bottom w:val="single" w:sz="4" w:space="0" w:color="auto"/>
              <w:right w:val="single" w:sz="4" w:space="0" w:color="auto"/>
            </w:tcBorders>
            <w:hideMark/>
          </w:tcPr>
          <w:p w14:paraId="52DE7020" w14:textId="77777777" w:rsidR="009823B8" w:rsidRPr="0063091D" w:rsidRDefault="009823B8" w:rsidP="007C3611">
            <w:pPr>
              <w:spacing w:after="0" w:line="240" w:lineRule="auto"/>
              <w:contextualSpacing/>
              <w:rPr>
                <w:rFonts w:ascii="Times New Roman" w:eastAsia="Calibri" w:hAnsi="Times New Roman" w:cs="Times New Roman"/>
                <w:sz w:val="24"/>
                <w:szCs w:val="24"/>
              </w:rPr>
            </w:pPr>
            <w:r w:rsidRPr="0063091D">
              <w:rPr>
                <w:rFonts w:ascii="Times New Roman" w:hAnsi="Times New Roman" w:cs="Times New Roman"/>
                <w:sz w:val="24"/>
                <w:szCs w:val="24"/>
              </w:rPr>
              <w:t>658080, г. Новоалтайск,</w:t>
            </w:r>
          </w:p>
          <w:p w14:paraId="3A804B20" w14:textId="77777777" w:rsidR="009823B8" w:rsidRPr="0063091D" w:rsidRDefault="009823B8" w:rsidP="007C3611">
            <w:pPr>
              <w:spacing w:after="0" w:line="240" w:lineRule="auto"/>
              <w:contextualSpacing/>
              <w:rPr>
                <w:rFonts w:ascii="Times New Roman" w:eastAsia="Calibri" w:hAnsi="Times New Roman" w:cs="Times New Roman"/>
                <w:sz w:val="24"/>
                <w:szCs w:val="24"/>
              </w:rPr>
            </w:pPr>
            <w:r w:rsidRPr="0063091D">
              <w:rPr>
                <w:rFonts w:ascii="Times New Roman" w:hAnsi="Times New Roman" w:cs="Times New Roman"/>
                <w:sz w:val="24"/>
                <w:szCs w:val="24"/>
              </w:rPr>
              <w:t>ул. Космонавтов, 6</w:t>
            </w:r>
          </w:p>
        </w:tc>
        <w:tc>
          <w:tcPr>
            <w:tcW w:w="1924" w:type="dxa"/>
            <w:tcBorders>
              <w:top w:val="nil"/>
              <w:left w:val="nil"/>
              <w:bottom w:val="single" w:sz="4" w:space="0" w:color="auto"/>
              <w:right w:val="single" w:sz="4" w:space="0" w:color="auto"/>
            </w:tcBorders>
            <w:hideMark/>
          </w:tcPr>
          <w:p w14:paraId="66CED9BF" w14:textId="77777777" w:rsidR="009823B8" w:rsidRPr="0063091D" w:rsidRDefault="009823B8" w:rsidP="007C3611">
            <w:pPr>
              <w:spacing w:after="0" w:line="240" w:lineRule="auto"/>
              <w:contextualSpacing/>
              <w:rPr>
                <w:rFonts w:ascii="Times New Roman" w:eastAsia="Calibri" w:hAnsi="Times New Roman" w:cs="Times New Roman"/>
                <w:bCs/>
                <w:sz w:val="24"/>
                <w:szCs w:val="24"/>
              </w:rPr>
            </w:pPr>
            <w:r w:rsidRPr="0063091D">
              <w:rPr>
                <w:rFonts w:ascii="Times New Roman" w:hAnsi="Times New Roman" w:cs="Times New Roman"/>
                <w:sz w:val="24"/>
                <w:szCs w:val="24"/>
              </w:rPr>
              <w:t>Тел.: (38532) 426-64</w:t>
            </w:r>
          </w:p>
        </w:tc>
      </w:tr>
      <w:tr w:rsidR="009823B8" w:rsidRPr="0063091D" w14:paraId="01745C5F" w14:textId="77777777" w:rsidTr="007C3611">
        <w:trPr>
          <w:trHeight w:val="240"/>
        </w:trPr>
        <w:tc>
          <w:tcPr>
            <w:tcW w:w="986" w:type="dxa"/>
            <w:tcBorders>
              <w:top w:val="nil"/>
              <w:left w:val="single" w:sz="4" w:space="0" w:color="auto"/>
              <w:bottom w:val="single" w:sz="4" w:space="0" w:color="auto"/>
              <w:right w:val="single" w:sz="4" w:space="0" w:color="auto"/>
            </w:tcBorders>
            <w:hideMark/>
          </w:tcPr>
          <w:p w14:paraId="7B65A2F0" w14:textId="77777777" w:rsidR="009823B8" w:rsidRPr="0063091D" w:rsidRDefault="009823B8" w:rsidP="007C3611">
            <w:pPr>
              <w:spacing w:after="0" w:line="240" w:lineRule="auto"/>
              <w:contextualSpacing/>
              <w:rPr>
                <w:rFonts w:ascii="Times New Roman" w:eastAsia="Calibri" w:hAnsi="Times New Roman" w:cs="Times New Roman"/>
                <w:b/>
                <w:bCs/>
                <w:sz w:val="24"/>
                <w:szCs w:val="24"/>
              </w:rPr>
            </w:pPr>
            <w:r w:rsidRPr="0063091D">
              <w:rPr>
                <w:rFonts w:ascii="Times New Roman" w:hAnsi="Times New Roman" w:cs="Times New Roman"/>
                <w:b/>
                <w:bCs/>
                <w:sz w:val="24"/>
                <w:szCs w:val="24"/>
              </w:rPr>
              <w:t>18</w:t>
            </w:r>
          </w:p>
        </w:tc>
        <w:tc>
          <w:tcPr>
            <w:tcW w:w="2913" w:type="dxa"/>
            <w:tcBorders>
              <w:top w:val="nil"/>
              <w:left w:val="single" w:sz="4" w:space="0" w:color="auto"/>
              <w:bottom w:val="single" w:sz="4" w:space="0" w:color="auto"/>
              <w:right w:val="single" w:sz="4" w:space="0" w:color="auto"/>
            </w:tcBorders>
            <w:hideMark/>
          </w:tcPr>
          <w:p w14:paraId="0528DCEF" w14:textId="77777777" w:rsidR="009823B8" w:rsidRPr="0063091D" w:rsidRDefault="00F3327A" w:rsidP="007C3611">
            <w:pPr>
              <w:spacing w:after="0" w:line="240" w:lineRule="auto"/>
              <w:contextualSpacing/>
              <w:rPr>
                <w:rFonts w:ascii="Times New Roman" w:eastAsia="Calibri" w:hAnsi="Times New Roman" w:cs="Times New Roman"/>
                <w:bCs/>
                <w:sz w:val="24"/>
                <w:szCs w:val="24"/>
              </w:rPr>
            </w:pPr>
            <w:hyperlink r:id="rId28" w:history="1">
              <w:proofErr w:type="spellStart"/>
              <w:r w:rsidR="009823B8" w:rsidRPr="0063091D">
                <w:rPr>
                  <w:rStyle w:val="af2"/>
                  <w:rFonts w:ascii="Times New Roman" w:hAnsi="Times New Roman" w:cs="Times New Roman"/>
                  <w:bCs/>
                  <w:sz w:val="24"/>
                  <w:szCs w:val="24"/>
                </w:rPr>
                <w:t>Рубцовский</w:t>
              </w:r>
              <w:proofErr w:type="spellEnd"/>
              <w:r w:rsidR="009823B8" w:rsidRPr="0063091D">
                <w:rPr>
                  <w:rStyle w:val="af2"/>
                  <w:rFonts w:ascii="Times New Roman" w:hAnsi="Times New Roman" w:cs="Times New Roman"/>
                  <w:bCs/>
                  <w:sz w:val="24"/>
                  <w:szCs w:val="24"/>
                </w:rPr>
                <w:t xml:space="preserve"> филиал</w:t>
              </w:r>
            </w:hyperlink>
          </w:p>
        </w:tc>
        <w:tc>
          <w:tcPr>
            <w:tcW w:w="3958" w:type="dxa"/>
            <w:tcBorders>
              <w:top w:val="nil"/>
              <w:left w:val="nil"/>
              <w:bottom w:val="single" w:sz="4" w:space="0" w:color="auto"/>
              <w:right w:val="single" w:sz="4" w:space="0" w:color="auto"/>
            </w:tcBorders>
            <w:hideMark/>
          </w:tcPr>
          <w:p w14:paraId="0BB0672A" w14:textId="77777777" w:rsidR="009823B8" w:rsidRPr="0063091D" w:rsidRDefault="009823B8" w:rsidP="007C3611">
            <w:pPr>
              <w:spacing w:after="0" w:line="240" w:lineRule="auto"/>
              <w:contextualSpacing/>
              <w:rPr>
                <w:rFonts w:ascii="Times New Roman" w:eastAsia="Calibri" w:hAnsi="Times New Roman" w:cs="Times New Roman"/>
                <w:sz w:val="24"/>
                <w:szCs w:val="24"/>
              </w:rPr>
            </w:pPr>
            <w:r w:rsidRPr="0063091D">
              <w:rPr>
                <w:rFonts w:ascii="Times New Roman" w:hAnsi="Times New Roman" w:cs="Times New Roman"/>
                <w:sz w:val="24"/>
                <w:szCs w:val="24"/>
              </w:rPr>
              <w:t xml:space="preserve">658224, г. Рубцовск, </w:t>
            </w:r>
          </w:p>
          <w:p w14:paraId="09725B6D" w14:textId="77777777" w:rsidR="009823B8" w:rsidRPr="0063091D" w:rsidRDefault="009823B8" w:rsidP="007C3611">
            <w:pPr>
              <w:spacing w:after="0" w:line="240" w:lineRule="auto"/>
              <w:contextualSpacing/>
              <w:rPr>
                <w:rFonts w:ascii="Times New Roman" w:eastAsia="Calibri" w:hAnsi="Times New Roman" w:cs="Times New Roman"/>
                <w:sz w:val="24"/>
                <w:szCs w:val="24"/>
              </w:rPr>
            </w:pPr>
            <w:r w:rsidRPr="0063091D">
              <w:rPr>
                <w:rFonts w:ascii="Times New Roman" w:hAnsi="Times New Roman" w:cs="Times New Roman"/>
                <w:sz w:val="24"/>
                <w:szCs w:val="24"/>
              </w:rPr>
              <w:t>ул. Ленина, 64</w:t>
            </w:r>
          </w:p>
        </w:tc>
        <w:tc>
          <w:tcPr>
            <w:tcW w:w="1924" w:type="dxa"/>
            <w:tcBorders>
              <w:top w:val="nil"/>
              <w:left w:val="nil"/>
              <w:bottom w:val="single" w:sz="4" w:space="0" w:color="auto"/>
              <w:right w:val="single" w:sz="4" w:space="0" w:color="auto"/>
            </w:tcBorders>
            <w:hideMark/>
          </w:tcPr>
          <w:p w14:paraId="032A1BAD" w14:textId="77777777" w:rsidR="009823B8" w:rsidRPr="0063091D" w:rsidRDefault="009823B8" w:rsidP="007C3611">
            <w:pPr>
              <w:spacing w:after="0"/>
              <w:contextualSpacing/>
              <w:rPr>
                <w:rFonts w:ascii="Times New Roman" w:eastAsia="Calibri" w:hAnsi="Times New Roman" w:cs="Times New Roman"/>
                <w:sz w:val="24"/>
                <w:szCs w:val="24"/>
              </w:rPr>
            </w:pPr>
            <w:r w:rsidRPr="0063091D">
              <w:rPr>
                <w:rFonts w:ascii="Times New Roman" w:hAnsi="Times New Roman" w:cs="Times New Roman"/>
                <w:sz w:val="24"/>
                <w:szCs w:val="24"/>
              </w:rPr>
              <w:t>Тел.: (38557) 414-95</w:t>
            </w:r>
          </w:p>
        </w:tc>
      </w:tr>
      <w:tr w:rsidR="009823B8" w:rsidRPr="0063091D" w14:paraId="52806B08" w14:textId="77777777" w:rsidTr="007C3611">
        <w:trPr>
          <w:trHeight w:val="240"/>
        </w:trPr>
        <w:tc>
          <w:tcPr>
            <w:tcW w:w="986" w:type="dxa"/>
            <w:tcBorders>
              <w:top w:val="nil"/>
              <w:left w:val="single" w:sz="4" w:space="0" w:color="auto"/>
              <w:bottom w:val="single" w:sz="4" w:space="0" w:color="auto"/>
              <w:right w:val="single" w:sz="4" w:space="0" w:color="auto"/>
            </w:tcBorders>
            <w:hideMark/>
          </w:tcPr>
          <w:p w14:paraId="6808558B" w14:textId="77777777" w:rsidR="009823B8" w:rsidRPr="0063091D" w:rsidRDefault="009823B8" w:rsidP="007C3611">
            <w:pPr>
              <w:spacing w:after="0" w:line="240" w:lineRule="auto"/>
              <w:contextualSpacing/>
              <w:rPr>
                <w:rFonts w:ascii="Times New Roman" w:eastAsia="Calibri" w:hAnsi="Times New Roman" w:cs="Times New Roman"/>
                <w:b/>
                <w:bCs/>
                <w:sz w:val="24"/>
                <w:szCs w:val="24"/>
              </w:rPr>
            </w:pPr>
            <w:r w:rsidRPr="0063091D">
              <w:rPr>
                <w:rFonts w:ascii="Times New Roman" w:hAnsi="Times New Roman" w:cs="Times New Roman"/>
                <w:b/>
                <w:bCs/>
                <w:sz w:val="24"/>
                <w:szCs w:val="24"/>
              </w:rPr>
              <w:lastRenderedPageBreak/>
              <w:t>19</w:t>
            </w:r>
          </w:p>
        </w:tc>
        <w:tc>
          <w:tcPr>
            <w:tcW w:w="2913" w:type="dxa"/>
            <w:tcBorders>
              <w:top w:val="nil"/>
              <w:left w:val="single" w:sz="4" w:space="0" w:color="auto"/>
              <w:bottom w:val="single" w:sz="4" w:space="0" w:color="auto"/>
              <w:right w:val="single" w:sz="4" w:space="0" w:color="auto"/>
            </w:tcBorders>
            <w:hideMark/>
          </w:tcPr>
          <w:p w14:paraId="22C6ACB4" w14:textId="77777777" w:rsidR="009823B8" w:rsidRPr="0063091D" w:rsidRDefault="009823B8" w:rsidP="007C3611">
            <w:pPr>
              <w:spacing w:after="0" w:line="240" w:lineRule="auto"/>
              <w:contextualSpacing/>
              <w:rPr>
                <w:rFonts w:ascii="Times New Roman" w:eastAsia="Calibri" w:hAnsi="Times New Roman" w:cs="Times New Roman"/>
                <w:bCs/>
                <w:sz w:val="24"/>
                <w:szCs w:val="24"/>
              </w:rPr>
            </w:pPr>
            <w:proofErr w:type="spellStart"/>
            <w:r w:rsidRPr="0063091D">
              <w:rPr>
                <w:rFonts w:ascii="Times New Roman" w:hAnsi="Times New Roman" w:cs="Times New Roman"/>
                <w:bCs/>
                <w:sz w:val="24"/>
                <w:szCs w:val="24"/>
              </w:rPr>
              <w:t>Славгородский</w:t>
            </w:r>
            <w:proofErr w:type="spellEnd"/>
            <w:r w:rsidRPr="0063091D">
              <w:rPr>
                <w:rFonts w:ascii="Times New Roman" w:hAnsi="Times New Roman" w:cs="Times New Roman"/>
                <w:bCs/>
                <w:sz w:val="24"/>
                <w:szCs w:val="24"/>
              </w:rPr>
              <w:t xml:space="preserve"> филиал</w:t>
            </w:r>
          </w:p>
        </w:tc>
        <w:tc>
          <w:tcPr>
            <w:tcW w:w="3958" w:type="dxa"/>
            <w:tcBorders>
              <w:top w:val="nil"/>
              <w:left w:val="nil"/>
              <w:bottom w:val="single" w:sz="4" w:space="0" w:color="auto"/>
              <w:right w:val="single" w:sz="4" w:space="0" w:color="auto"/>
            </w:tcBorders>
            <w:hideMark/>
          </w:tcPr>
          <w:p w14:paraId="3ADC3BC0" w14:textId="77777777" w:rsidR="009823B8" w:rsidRPr="0063091D" w:rsidRDefault="009823B8" w:rsidP="007C3611">
            <w:pPr>
              <w:spacing w:after="0" w:line="240" w:lineRule="auto"/>
              <w:contextualSpacing/>
              <w:rPr>
                <w:rFonts w:ascii="Times New Roman" w:eastAsia="Calibri" w:hAnsi="Times New Roman" w:cs="Times New Roman"/>
                <w:sz w:val="24"/>
                <w:szCs w:val="24"/>
                <w:lang w:eastAsia="ja-JP"/>
              </w:rPr>
            </w:pPr>
            <w:r w:rsidRPr="0063091D">
              <w:rPr>
                <w:rFonts w:ascii="Times New Roman" w:hAnsi="Times New Roman" w:cs="Times New Roman"/>
                <w:sz w:val="24"/>
                <w:szCs w:val="24"/>
                <w:lang w:val="de-DE" w:eastAsia="ja-JP"/>
              </w:rPr>
              <w:t>65</w:t>
            </w:r>
            <w:r w:rsidRPr="0063091D">
              <w:rPr>
                <w:rFonts w:ascii="Times New Roman" w:hAnsi="Times New Roman" w:cs="Times New Roman"/>
                <w:sz w:val="24"/>
                <w:szCs w:val="24"/>
                <w:lang w:eastAsia="ja-JP"/>
              </w:rPr>
              <w:t>8823</w:t>
            </w:r>
            <w:r w:rsidRPr="0063091D">
              <w:rPr>
                <w:rFonts w:ascii="Times New Roman" w:hAnsi="Times New Roman" w:cs="Times New Roman"/>
                <w:sz w:val="24"/>
                <w:szCs w:val="24"/>
                <w:lang w:val="de-DE" w:eastAsia="ja-JP"/>
              </w:rPr>
              <w:t xml:space="preserve">,  </w:t>
            </w:r>
            <w:r w:rsidRPr="0063091D">
              <w:rPr>
                <w:rFonts w:ascii="Times New Roman" w:hAnsi="Times New Roman" w:cs="Times New Roman"/>
                <w:sz w:val="24"/>
                <w:szCs w:val="24"/>
                <w:lang w:eastAsia="ja-JP"/>
              </w:rPr>
              <w:t xml:space="preserve">г. Славгород, </w:t>
            </w:r>
          </w:p>
          <w:p w14:paraId="2DECFDBB" w14:textId="77777777" w:rsidR="009823B8" w:rsidRPr="0063091D" w:rsidRDefault="009823B8" w:rsidP="007C3611">
            <w:pPr>
              <w:spacing w:after="0" w:line="240" w:lineRule="auto"/>
              <w:contextualSpacing/>
              <w:rPr>
                <w:rFonts w:ascii="Times New Roman" w:eastAsia="Calibri" w:hAnsi="Times New Roman" w:cs="Times New Roman"/>
                <w:sz w:val="24"/>
                <w:szCs w:val="24"/>
                <w:lang w:eastAsia="ja-JP"/>
              </w:rPr>
            </w:pPr>
            <w:r w:rsidRPr="0063091D">
              <w:rPr>
                <w:rFonts w:ascii="Times New Roman" w:hAnsi="Times New Roman" w:cs="Times New Roman"/>
                <w:sz w:val="24"/>
                <w:szCs w:val="24"/>
                <w:lang w:eastAsia="ja-JP"/>
              </w:rPr>
              <w:t>ул. Ленина, 121</w:t>
            </w:r>
          </w:p>
        </w:tc>
        <w:tc>
          <w:tcPr>
            <w:tcW w:w="1924" w:type="dxa"/>
            <w:tcBorders>
              <w:top w:val="nil"/>
              <w:left w:val="nil"/>
              <w:bottom w:val="single" w:sz="4" w:space="0" w:color="auto"/>
              <w:right w:val="single" w:sz="4" w:space="0" w:color="auto"/>
            </w:tcBorders>
            <w:hideMark/>
          </w:tcPr>
          <w:p w14:paraId="77CEC59F" w14:textId="77777777" w:rsidR="009823B8" w:rsidRPr="0063091D" w:rsidRDefault="009823B8" w:rsidP="007C3611">
            <w:pPr>
              <w:spacing w:after="0"/>
              <w:contextualSpacing/>
              <w:rPr>
                <w:rFonts w:ascii="Times New Roman" w:eastAsia="Calibri" w:hAnsi="Times New Roman" w:cs="Times New Roman"/>
                <w:sz w:val="24"/>
                <w:szCs w:val="24"/>
              </w:rPr>
            </w:pPr>
            <w:r w:rsidRPr="0063091D">
              <w:rPr>
                <w:rFonts w:ascii="Times New Roman" w:hAnsi="Times New Roman" w:cs="Times New Roman"/>
                <w:sz w:val="24"/>
                <w:szCs w:val="24"/>
              </w:rPr>
              <w:t>Тел.: 8-983-600-60-41</w:t>
            </w:r>
          </w:p>
        </w:tc>
      </w:tr>
      <w:tr w:rsidR="009823B8" w:rsidRPr="0063091D" w14:paraId="348FCAC5" w14:textId="77777777" w:rsidTr="007C3611">
        <w:trPr>
          <w:trHeight w:val="240"/>
        </w:trPr>
        <w:tc>
          <w:tcPr>
            <w:tcW w:w="986" w:type="dxa"/>
            <w:tcBorders>
              <w:top w:val="nil"/>
              <w:left w:val="single" w:sz="4" w:space="0" w:color="auto"/>
              <w:bottom w:val="single" w:sz="4" w:space="0" w:color="auto"/>
              <w:right w:val="single" w:sz="4" w:space="0" w:color="auto"/>
            </w:tcBorders>
            <w:hideMark/>
          </w:tcPr>
          <w:p w14:paraId="2396FEEE" w14:textId="77777777" w:rsidR="009823B8" w:rsidRPr="0063091D" w:rsidRDefault="009823B8" w:rsidP="007C3611">
            <w:pPr>
              <w:spacing w:after="0" w:line="240" w:lineRule="auto"/>
              <w:contextualSpacing/>
              <w:rPr>
                <w:rFonts w:ascii="Times New Roman" w:eastAsia="Calibri" w:hAnsi="Times New Roman" w:cs="Times New Roman"/>
                <w:b/>
                <w:bCs/>
                <w:sz w:val="24"/>
                <w:szCs w:val="24"/>
              </w:rPr>
            </w:pPr>
            <w:r w:rsidRPr="0063091D">
              <w:rPr>
                <w:rFonts w:ascii="Times New Roman" w:hAnsi="Times New Roman" w:cs="Times New Roman"/>
                <w:b/>
                <w:bCs/>
                <w:sz w:val="24"/>
                <w:szCs w:val="24"/>
              </w:rPr>
              <w:t>20</w:t>
            </w:r>
          </w:p>
        </w:tc>
        <w:tc>
          <w:tcPr>
            <w:tcW w:w="2913" w:type="dxa"/>
            <w:tcBorders>
              <w:top w:val="nil"/>
              <w:left w:val="single" w:sz="4" w:space="0" w:color="auto"/>
              <w:bottom w:val="single" w:sz="4" w:space="0" w:color="auto"/>
              <w:right w:val="single" w:sz="4" w:space="0" w:color="auto"/>
            </w:tcBorders>
            <w:hideMark/>
          </w:tcPr>
          <w:p w14:paraId="72BEAEF3" w14:textId="77777777" w:rsidR="009823B8" w:rsidRPr="0063091D" w:rsidRDefault="00F3327A" w:rsidP="007C3611">
            <w:pPr>
              <w:spacing w:after="0" w:line="240" w:lineRule="auto"/>
              <w:contextualSpacing/>
              <w:rPr>
                <w:rFonts w:ascii="Times New Roman" w:eastAsia="Calibri" w:hAnsi="Times New Roman" w:cs="Times New Roman"/>
                <w:bCs/>
                <w:sz w:val="24"/>
                <w:szCs w:val="24"/>
              </w:rPr>
            </w:pPr>
            <w:hyperlink r:id="rId29" w:history="1">
              <w:r w:rsidR="009823B8" w:rsidRPr="0063091D">
                <w:rPr>
                  <w:rStyle w:val="af2"/>
                  <w:rFonts w:ascii="Times New Roman" w:hAnsi="Times New Roman" w:cs="Times New Roman"/>
                  <w:bCs/>
                  <w:sz w:val="24"/>
                  <w:szCs w:val="24"/>
                </w:rPr>
                <w:t>г. Яровое</w:t>
              </w:r>
            </w:hyperlink>
          </w:p>
        </w:tc>
        <w:tc>
          <w:tcPr>
            <w:tcW w:w="3958" w:type="dxa"/>
            <w:tcBorders>
              <w:top w:val="nil"/>
              <w:left w:val="nil"/>
              <w:bottom w:val="single" w:sz="4" w:space="0" w:color="auto"/>
              <w:right w:val="single" w:sz="4" w:space="0" w:color="auto"/>
            </w:tcBorders>
            <w:hideMark/>
          </w:tcPr>
          <w:p w14:paraId="184A8CDA" w14:textId="77777777" w:rsidR="009823B8" w:rsidRPr="0063091D" w:rsidRDefault="009823B8" w:rsidP="007C3611">
            <w:pPr>
              <w:spacing w:after="0" w:line="240" w:lineRule="auto"/>
              <w:contextualSpacing/>
              <w:rPr>
                <w:rFonts w:ascii="Times New Roman" w:eastAsia="Calibri" w:hAnsi="Times New Roman" w:cs="Times New Roman"/>
                <w:sz w:val="24"/>
                <w:szCs w:val="24"/>
                <w:lang w:eastAsia="ja-JP"/>
              </w:rPr>
            </w:pPr>
            <w:r w:rsidRPr="0063091D">
              <w:rPr>
                <w:rFonts w:ascii="Times New Roman" w:hAnsi="Times New Roman" w:cs="Times New Roman"/>
                <w:sz w:val="24"/>
                <w:szCs w:val="24"/>
                <w:lang w:val="de-DE" w:eastAsia="ja-JP"/>
              </w:rPr>
              <w:t>65</w:t>
            </w:r>
            <w:r w:rsidRPr="0063091D">
              <w:rPr>
                <w:rFonts w:ascii="Times New Roman" w:hAnsi="Times New Roman" w:cs="Times New Roman"/>
                <w:sz w:val="24"/>
                <w:szCs w:val="24"/>
                <w:lang w:eastAsia="ja-JP"/>
              </w:rPr>
              <w:t>8839</w:t>
            </w:r>
            <w:r w:rsidRPr="0063091D">
              <w:rPr>
                <w:rFonts w:ascii="Times New Roman" w:hAnsi="Times New Roman" w:cs="Times New Roman"/>
                <w:sz w:val="24"/>
                <w:szCs w:val="24"/>
                <w:lang w:val="de-DE" w:eastAsia="ja-JP"/>
              </w:rPr>
              <w:t xml:space="preserve">,  </w:t>
            </w:r>
            <w:r w:rsidRPr="0063091D">
              <w:rPr>
                <w:rFonts w:ascii="Times New Roman" w:hAnsi="Times New Roman" w:cs="Times New Roman"/>
                <w:sz w:val="24"/>
                <w:szCs w:val="24"/>
                <w:lang w:eastAsia="ja-JP"/>
              </w:rPr>
              <w:t xml:space="preserve">г. Яровое, </w:t>
            </w:r>
          </w:p>
          <w:p w14:paraId="7F0A424F" w14:textId="77777777" w:rsidR="009823B8" w:rsidRPr="0063091D" w:rsidRDefault="009823B8" w:rsidP="007C3611">
            <w:pPr>
              <w:spacing w:after="0" w:line="240" w:lineRule="auto"/>
              <w:contextualSpacing/>
              <w:rPr>
                <w:rFonts w:ascii="Times New Roman" w:eastAsia="Calibri" w:hAnsi="Times New Roman" w:cs="Times New Roman"/>
                <w:sz w:val="24"/>
                <w:szCs w:val="24"/>
                <w:lang w:eastAsia="ja-JP"/>
              </w:rPr>
            </w:pPr>
            <w:proofErr w:type="spellStart"/>
            <w:r w:rsidRPr="0063091D">
              <w:rPr>
                <w:rFonts w:ascii="Times New Roman" w:hAnsi="Times New Roman" w:cs="Times New Roman"/>
                <w:sz w:val="24"/>
                <w:szCs w:val="24"/>
                <w:lang w:eastAsia="ja-JP"/>
              </w:rPr>
              <w:t>кв</w:t>
            </w:r>
            <w:proofErr w:type="spellEnd"/>
            <w:r w:rsidRPr="0063091D">
              <w:rPr>
                <w:rFonts w:ascii="Times New Roman" w:hAnsi="Times New Roman" w:cs="Times New Roman"/>
                <w:sz w:val="24"/>
                <w:szCs w:val="24"/>
                <w:lang w:eastAsia="ja-JP"/>
              </w:rPr>
              <w:t xml:space="preserve">-л Б, 36/2 </w:t>
            </w:r>
          </w:p>
        </w:tc>
        <w:tc>
          <w:tcPr>
            <w:tcW w:w="1924" w:type="dxa"/>
            <w:tcBorders>
              <w:top w:val="nil"/>
              <w:left w:val="nil"/>
              <w:bottom w:val="single" w:sz="4" w:space="0" w:color="auto"/>
              <w:right w:val="single" w:sz="4" w:space="0" w:color="auto"/>
            </w:tcBorders>
            <w:hideMark/>
          </w:tcPr>
          <w:p w14:paraId="479EDCF7" w14:textId="77777777" w:rsidR="009823B8" w:rsidRPr="0063091D" w:rsidRDefault="009823B8" w:rsidP="007C3611">
            <w:pPr>
              <w:spacing w:after="0" w:line="240" w:lineRule="auto"/>
              <w:contextualSpacing/>
              <w:rPr>
                <w:rFonts w:ascii="Times New Roman" w:eastAsia="Calibri" w:hAnsi="Times New Roman" w:cs="Times New Roman"/>
                <w:sz w:val="24"/>
                <w:szCs w:val="24"/>
              </w:rPr>
            </w:pPr>
            <w:r w:rsidRPr="0063091D">
              <w:rPr>
                <w:rFonts w:ascii="Times New Roman" w:hAnsi="Times New Roman" w:cs="Times New Roman"/>
                <w:sz w:val="24"/>
                <w:szCs w:val="24"/>
              </w:rPr>
              <w:t>Тел.: (38568) 200-21</w:t>
            </w:r>
          </w:p>
        </w:tc>
      </w:tr>
      <w:tr w:rsidR="009823B8" w:rsidRPr="0063091D" w14:paraId="64F052E4" w14:textId="77777777" w:rsidTr="007C3611">
        <w:trPr>
          <w:trHeight w:val="240"/>
        </w:trPr>
        <w:tc>
          <w:tcPr>
            <w:tcW w:w="986" w:type="dxa"/>
            <w:tcBorders>
              <w:top w:val="single" w:sz="4" w:space="0" w:color="auto"/>
              <w:left w:val="single" w:sz="4" w:space="0" w:color="auto"/>
              <w:bottom w:val="single" w:sz="4" w:space="0" w:color="auto"/>
              <w:right w:val="single" w:sz="4" w:space="0" w:color="auto"/>
            </w:tcBorders>
            <w:hideMark/>
          </w:tcPr>
          <w:p w14:paraId="0B62B5A5" w14:textId="77777777" w:rsidR="009823B8" w:rsidRPr="0063091D" w:rsidRDefault="009823B8" w:rsidP="007C3611">
            <w:pPr>
              <w:spacing w:after="0" w:line="240" w:lineRule="auto"/>
              <w:contextualSpacing/>
              <w:rPr>
                <w:rFonts w:ascii="Times New Roman" w:eastAsia="Calibri" w:hAnsi="Times New Roman" w:cs="Times New Roman"/>
                <w:b/>
                <w:bCs/>
                <w:sz w:val="24"/>
                <w:szCs w:val="24"/>
              </w:rPr>
            </w:pPr>
            <w:r w:rsidRPr="0063091D">
              <w:rPr>
                <w:rFonts w:ascii="Times New Roman" w:hAnsi="Times New Roman" w:cs="Times New Roman"/>
                <w:b/>
                <w:bCs/>
                <w:sz w:val="24"/>
                <w:szCs w:val="24"/>
              </w:rPr>
              <w:t>21</w:t>
            </w:r>
          </w:p>
        </w:tc>
        <w:tc>
          <w:tcPr>
            <w:tcW w:w="2913" w:type="dxa"/>
            <w:tcBorders>
              <w:top w:val="single" w:sz="4" w:space="0" w:color="auto"/>
              <w:left w:val="single" w:sz="4" w:space="0" w:color="auto"/>
              <w:bottom w:val="single" w:sz="4" w:space="0" w:color="auto"/>
              <w:right w:val="single" w:sz="4" w:space="0" w:color="auto"/>
            </w:tcBorders>
            <w:hideMark/>
          </w:tcPr>
          <w:p w14:paraId="64DF38C1" w14:textId="77777777" w:rsidR="009823B8" w:rsidRPr="0063091D" w:rsidRDefault="00F3327A" w:rsidP="007C3611">
            <w:pPr>
              <w:spacing w:after="0" w:line="240" w:lineRule="auto"/>
              <w:contextualSpacing/>
              <w:rPr>
                <w:rFonts w:ascii="Times New Roman" w:eastAsia="Calibri" w:hAnsi="Times New Roman" w:cs="Times New Roman"/>
                <w:bCs/>
                <w:sz w:val="24"/>
                <w:szCs w:val="24"/>
              </w:rPr>
            </w:pPr>
            <w:hyperlink r:id="rId30" w:history="1">
              <w:r w:rsidR="009823B8" w:rsidRPr="0063091D">
                <w:rPr>
                  <w:rStyle w:val="af2"/>
                  <w:rFonts w:ascii="Times New Roman" w:hAnsi="Times New Roman" w:cs="Times New Roman"/>
                  <w:bCs/>
                  <w:sz w:val="24"/>
                  <w:szCs w:val="24"/>
                </w:rPr>
                <w:t>Егорьевский филиал</w:t>
              </w:r>
            </w:hyperlink>
          </w:p>
        </w:tc>
        <w:tc>
          <w:tcPr>
            <w:tcW w:w="3958" w:type="dxa"/>
            <w:tcBorders>
              <w:top w:val="single" w:sz="4" w:space="0" w:color="auto"/>
              <w:left w:val="nil"/>
              <w:bottom w:val="single" w:sz="4" w:space="0" w:color="auto"/>
              <w:right w:val="single" w:sz="4" w:space="0" w:color="auto"/>
            </w:tcBorders>
            <w:hideMark/>
          </w:tcPr>
          <w:p w14:paraId="62913EB2" w14:textId="77777777" w:rsidR="009823B8" w:rsidRPr="0063091D" w:rsidRDefault="009823B8" w:rsidP="007C3611">
            <w:pPr>
              <w:spacing w:after="0" w:line="240" w:lineRule="auto"/>
              <w:contextualSpacing/>
              <w:rPr>
                <w:rFonts w:ascii="Times New Roman" w:eastAsia="Calibri" w:hAnsi="Times New Roman" w:cs="Times New Roman"/>
                <w:sz w:val="24"/>
                <w:szCs w:val="24"/>
                <w:lang w:eastAsia="ja-JP"/>
              </w:rPr>
            </w:pPr>
            <w:r w:rsidRPr="0063091D">
              <w:rPr>
                <w:rFonts w:ascii="Times New Roman" w:hAnsi="Times New Roman" w:cs="Times New Roman"/>
                <w:sz w:val="24"/>
                <w:szCs w:val="24"/>
                <w:lang w:val="de-DE" w:eastAsia="ja-JP"/>
              </w:rPr>
              <w:t>65</w:t>
            </w:r>
            <w:r w:rsidRPr="0063091D">
              <w:rPr>
                <w:rFonts w:ascii="Times New Roman" w:hAnsi="Times New Roman" w:cs="Times New Roman"/>
                <w:sz w:val="24"/>
                <w:szCs w:val="24"/>
                <w:lang w:eastAsia="ja-JP"/>
              </w:rPr>
              <w:t>8280</w:t>
            </w:r>
            <w:r w:rsidRPr="0063091D">
              <w:rPr>
                <w:rFonts w:ascii="Times New Roman" w:hAnsi="Times New Roman" w:cs="Times New Roman"/>
                <w:sz w:val="24"/>
                <w:szCs w:val="24"/>
                <w:lang w:val="de-DE" w:eastAsia="ja-JP"/>
              </w:rPr>
              <w:t xml:space="preserve">,  </w:t>
            </w:r>
            <w:r w:rsidRPr="0063091D">
              <w:rPr>
                <w:rFonts w:ascii="Times New Roman" w:hAnsi="Times New Roman" w:cs="Times New Roman"/>
                <w:sz w:val="24"/>
                <w:szCs w:val="24"/>
                <w:lang w:eastAsia="ja-JP"/>
              </w:rPr>
              <w:t xml:space="preserve">с. Новоегорьевское, </w:t>
            </w:r>
          </w:p>
          <w:p w14:paraId="791F12CB" w14:textId="77777777" w:rsidR="009823B8" w:rsidRPr="0063091D" w:rsidRDefault="009823B8" w:rsidP="007C3611">
            <w:pPr>
              <w:spacing w:after="0" w:line="240" w:lineRule="auto"/>
              <w:contextualSpacing/>
              <w:rPr>
                <w:rFonts w:ascii="Times New Roman" w:eastAsia="Calibri" w:hAnsi="Times New Roman" w:cs="Times New Roman"/>
                <w:sz w:val="24"/>
                <w:szCs w:val="24"/>
              </w:rPr>
            </w:pPr>
            <w:r w:rsidRPr="0063091D">
              <w:rPr>
                <w:rFonts w:ascii="Times New Roman" w:hAnsi="Times New Roman" w:cs="Times New Roman"/>
                <w:sz w:val="24"/>
                <w:szCs w:val="24"/>
                <w:lang w:eastAsia="ja-JP"/>
              </w:rPr>
              <w:t>ул. Машинцева,15</w:t>
            </w:r>
          </w:p>
        </w:tc>
        <w:tc>
          <w:tcPr>
            <w:tcW w:w="1924" w:type="dxa"/>
            <w:tcBorders>
              <w:top w:val="single" w:sz="4" w:space="0" w:color="auto"/>
              <w:left w:val="nil"/>
              <w:bottom w:val="single" w:sz="4" w:space="0" w:color="auto"/>
              <w:right w:val="single" w:sz="4" w:space="0" w:color="auto"/>
            </w:tcBorders>
          </w:tcPr>
          <w:p w14:paraId="3820F7AC" w14:textId="77777777" w:rsidR="009823B8" w:rsidRPr="0063091D" w:rsidRDefault="009823B8" w:rsidP="007C3611">
            <w:pPr>
              <w:spacing w:after="0"/>
              <w:contextualSpacing/>
              <w:rPr>
                <w:rFonts w:ascii="Times New Roman" w:eastAsia="Calibri" w:hAnsi="Times New Roman" w:cs="Times New Roman"/>
                <w:sz w:val="24"/>
                <w:szCs w:val="24"/>
              </w:rPr>
            </w:pPr>
            <w:r w:rsidRPr="0063091D">
              <w:rPr>
                <w:rFonts w:ascii="Times New Roman" w:hAnsi="Times New Roman" w:cs="Times New Roman"/>
                <w:sz w:val="24"/>
                <w:szCs w:val="24"/>
              </w:rPr>
              <w:t>Тел.: (38560) 223-40</w:t>
            </w:r>
          </w:p>
          <w:p w14:paraId="63CA5A1F" w14:textId="77777777" w:rsidR="009823B8" w:rsidRPr="0063091D" w:rsidRDefault="009823B8" w:rsidP="007C3611">
            <w:pPr>
              <w:spacing w:after="0"/>
              <w:contextualSpacing/>
              <w:rPr>
                <w:rFonts w:ascii="Times New Roman" w:eastAsia="Calibri" w:hAnsi="Times New Roman" w:cs="Times New Roman"/>
                <w:sz w:val="24"/>
                <w:szCs w:val="24"/>
              </w:rPr>
            </w:pPr>
          </w:p>
        </w:tc>
      </w:tr>
      <w:tr w:rsidR="009823B8" w:rsidRPr="0063091D" w14:paraId="3F433943" w14:textId="77777777" w:rsidTr="007C3611">
        <w:trPr>
          <w:trHeight w:val="240"/>
        </w:trPr>
        <w:tc>
          <w:tcPr>
            <w:tcW w:w="986" w:type="dxa"/>
            <w:tcBorders>
              <w:top w:val="single" w:sz="4" w:space="0" w:color="auto"/>
              <w:left w:val="single" w:sz="4" w:space="0" w:color="auto"/>
              <w:bottom w:val="single" w:sz="4" w:space="0" w:color="auto"/>
              <w:right w:val="single" w:sz="4" w:space="0" w:color="auto"/>
            </w:tcBorders>
            <w:hideMark/>
          </w:tcPr>
          <w:p w14:paraId="72A8E9CA" w14:textId="77777777" w:rsidR="009823B8" w:rsidRPr="0063091D" w:rsidRDefault="009823B8" w:rsidP="007C3611">
            <w:pPr>
              <w:spacing w:after="0" w:line="240" w:lineRule="auto"/>
              <w:contextualSpacing/>
              <w:rPr>
                <w:rFonts w:ascii="Times New Roman" w:eastAsia="Calibri" w:hAnsi="Times New Roman" w:cs="Times New Roman"/>
                <w:b/>
                <w:bCs/>
                <w:sz w:val="24"/>
                <w:szCs w:val="24"/>
              </w:rPr>
            </w:pPr>
            <w:r w:rsidRPr="0063091D">
              <w:rPr>
                <w:rFonts w:ascii="Times New Roman" w:hAnsi="Times New Roman" w:cs="Times New Roman"/>
                <w:b/>
                <w:bCs/>
                <w:sz w:val="24"/>
                <w:szCs w:val="24"/>
              </w:rPr>
              <w:t>22</w:t>
            </w:r>
          </w:p>
        </w:tc>
        <w:tc>
          <w:tcPr>
            <w:tcW w:w="2913" w:type="dxa"/>
            <w:tcBorders>
              <w:top w:val="single" w:sz="4" w:space="0" w:color="auto"/>
              <w:left w:val="single" w:sz="4" w:space="0" w:color="auto"/>
              <w:bottom w:val="single" w:sz="4" w:space="0" w:color="auto"/>
              <w:right w:val="single" w:sz="4" w:space="0" w:color="auto"/>
            </w:tcBorders>
            <w:hideMark/>
          </w:tcPr>
          <w:p w14:paraId="551DD8FA" w14:textId="77777777" w:rsidR="009823B8" w:rsidRPr="0063091D" w:rsidRDefault="00F3327A" w:rsidP="007C3611">
            <w:pPr>
              <w:spacing w:after="0" w:line="240" w:lineRule="auto"/>
              <w:contextualSpacing/>
              <w:rPr>
                <w:rFonts w:ascii="Times New Roman" w:eastAsia="Calibri" w:hAnsi="Times New Roman" w:cs="Times New Roman"/>
                <w:bCs/>
                <w:sz w:val="24"/>
                <w:szCs w:val="24"/>
              </w:rPr>
            </w:pPr>
            <w:hyperlink r:id="rId31" w:history="1">
              <w:proofErr w:type="spellStart"/>
              <w:r w:rsidR="009823B8" w:rsidRPr="0063091D">
                <w:rPr>
                  <w:rStyle w:val="af2"/>
                  <w:rFonts w:ascii="Times New Roman" w:hAnsi="Times New Roman" w:cs="Times New Roman"/>
                  <w:bCs/>
                  <w:sz w:val="24"/>
                  <w:szCs w:val="24"/>
                </w:rPr>
                <w:t>Ельцовский</w:t>
              </w:r>
              <w:proofErr w:type="spellEnd"/>
              <w:r w:rsidR="009823B8" w:rsidRPr="0063091D">
                <w:rPr>
                  <w:rStyle w:val="af2"/>
                  <w:rFonts w:ascii="Times New Roman" w:hAnsi="Times New Roman" w:cs="Times New Roman"/>
                  <w:bCs/>
                  <w:sz w:val="24"/>
                  <w:szCs w:val="24"/>
                </w:rPr>
                <w:t xml:space="preserve"> филиал</w:t>
              </w:r>
            </w:hyperlink>
          </w:p>
        </w:tc>
        <w:tc>
          <w:tcPr>
            <w:tcW w:w="3958" w:type="dxa"/>
            <w:tcBorders>
              <w:top w:val="single" w:sz="4" w:space="0" w:color="auto"/>
              <w:left w:val="nil"/>
              <w:bottom w:val="single" w:sz="4" w:space="0" w:color="auto"/>
              <w:right w:val="single" w:sz="4" w:space="0" w:color="auto"/>
            </w:tcBorders>
            <w:hideMark/>
          </w:tcPr>
          <w:p w14:paraId="7519CC8D" w14:textId="77777777" w:rsidR="009823B8" w:rsidRPr="0063091D" w:rsidRDefault="009823B8" w:rsidP="007C3611">
            <w:pPr>
              <w:spacing w:after="0" w:line="240" w:lineRule="auto"/>
              <w:contextualSpacing/>
              <w:rPr>
                <w:rFonts w:ascii="Times New Roman" w:eastAsia="Calibri" w:hAnsi="Times New Roman" w:cs="Times New Roman"/>
                <w:sz w:val="24"/>
                <w:szCs w:val="24"/>
                <w:lang w:eastAsia="ja-JP"/>
              </w:rPr>
            </w:pPr>
            <w:r w:rsidRPr="0063091D">
              <w:rPr>
                <w:rFonts w:ascii="Times New Roman" w:hAnsi="Times New Roman" w:cs="Times New Roman"/>
                <w:sz w:val="24"/>
                <w:szCs w:val="24"/>
                <w:lang w:val="de-DE" w:eastAsia="ja-JP"/>
              </w:rPr>
              <w:t>65</w:t>
            </w:r>
            <w:r w:rsidRPr="0063091D">
              <w:rPr>
                <w:rFonts w:ascii="Times New Roman" w:hAnsi="Times New Roman" w:cs="Times New Roman"/>
                <w:sz w:val="24"/>
                <w:szCs w:val="24"/>
                <w:lang w:eastAsia="ja-JP"/>
              </w:rPr>
              <w:t>9470</w:t>
            </w:r>
            <w:r w:rsidRPr="0063091D">
              <w:rPr>
                <w:rFonts w:ascii="Times New Roman" w:hAnsi="Times New Roman" w:cs="Times New Roman"/>
                <w:sz w:val="24"/>
                <w:szCs w:val="24"/>
                <w:lang w:val="de-DE" w:eastAsia="ja-JP"/>
              </w:rPr>
              <w:t xml:space="preserve">,  </w:t>
            </w:r>
            <w:r w:rsidRPr="0063091D">
              <w:rPr>
                <w:rFonts w:ascii="Times New Roman" w:hAnsi="Times New Roman" w:cs="Times New Roman"/>
                <w:sz w:val="24"/>
                <w:szCs w:val="24"/>
                <w:lang w:eastAsia="ja-JP"/>
              </w:rPr>
              <w:t xml:space="preserve">с. Ельцовка, </w:t>
            </w:r>
          </w:p>
          <w:p w14:paraId="79C94657" w14:textId="77777777" w:rsidR="009823B8" w:rsidRPr="0063091D" w:rsidRDefault="009823B8" w:rsidP="007C3611">
            <w:pPr>
              <w:spacing w:after="0" w:line="240" w:lineRule="auto"/>
              <w:contextualSpacing/>
              <w:rPr>
                <w:rFonts w:ascii="Times New Roman" w:eastAsia="Calibri" w:hAnsi="Times New Roman" w:cs="Times New Roman"/>
                <w:sz w:val="24"/>
                <w:szCs w:val="24"/>
              </w:rPr>
            </w:pPr>
            <w:r w:rsidRPr="0063091D">
              <w:rPr>
                <w:rFonts w:ascii="Times New Roman" w:hAnsi="Times New Roman" w:cs="Times New Roman"/>
                <w:sz w:val="24"/>
                <w:szCs w:val="24"/>
                <w:lang w:eastAsia="ja-JP"/>
              </w:rPr>
              <w:t xml:space="preserve">ул. им. Рыжакова, 13 </w:t>
            </w:r>
          </w:p>
        </w:tc>
        <w:tc>
          <w:tcPr>
            <w:tcW w:w="1924" w:type="dxa"/>
            <w:tcBorders>
              <w:top w:val="single" w:sz="4" w:space="0" w:color="auto"/>
              <w:left w:val="nil"/>
              <w:bottom w:val="single" w:sz="4" w:space="0" w:color="auto"/>
              <w:right w:val="single" w:sz="4" w:space="0" w:color="auto"/>
            </w:tcBorders>
            <w:hideMark/>
          </w:tcPr>
          <w:p w14:paraId="399C6108" w14:textId="77777777" w:rsidR="009823B8" w:rsidRPr="0063091D" w:rsidRDefault="009823B8" w:rsidP="007C3611">
            <w:pPr>
              <w:spacing w:after="0"/>
              <w:contextualSpacing/>
              <w:rPr>
                <w:rFonts w:ascii="Times New Roman" w:eastAsia="Calibri" w:hAnsi="Times New Roman" w:cs="Times New Roman"/>
                <w:sz w:val="24"/>
                <w:szCs w:val="24"/>
              </w:rPr>
            </w:pPr>
            <w:r w:rsidRPr="0063091D">
              <w:rPr>
                <w:rFonts w:ascii="Times New Roman" w:hAnsi="Times New Roman" w:cs="Times New Roman"/>
                <w:sz w:val="24"/>
                <w:szCs w:val="24"/>
              </w:rPr>
              <w:t>Тел.: (38593) 223-05</w:t>
            </w:r>
          </w:p>
        </w:tc>
      </w:tr>
      <w:tr w:rsidR="009823B8" w:rsidRPr="0063091D" w14:paraId="43B649EB" w14:textId="77777777" w:rsidTr="007C3611">
        <w:trPr>
          <w:trHeight w:val="240"/>
        </w:trPr>
        <w:tc>
          <w:tcPr>
            <w:tcW w:w="986" w:type="dxa"/>
            <w:tcBorders>
              <w:top w:val="single" w:sz="4" w:space="0" w:color="auto"/>
              <w:left w:val="single" w:sz="4" w:space="0" w:color="auto"/>
              <w:bottom w:val="single" w:sz="4" w:space="0" w:color="auto"/>
              <w:right w:val="single" w:sz="4" w:space="0" w:color="auto"/>
            </w:tcBorders>
            <w:hideMark/>
          </w:tcPr>
          <w:p w14:paraId="10F89283" w14:textId="77777777" w:rsidR="009823B8" w:rsidRPr="0063091D" w:rsidRDefault="009823B8" w:rsidP="007C3611">
            <w:pPr>
              <w:spacing w:after="0" w:line="240" w:lineRule="auto"/>
              <w:contextualSpacing/>
              <w:rPr>
                <w:rFonts w:ascii="Times New Roman" w:eastAsia="Calibri" w:hAnsi="Times New Roman" w:cs="Times New Roman"/>
                <w:b/>
                <w:bCs/>
                <w:sz w:val="24"/>
                <w:szCs w:val="24"/>
              </w:rPr>
            </w:pPr>
            <w:r w:rsidRPr="0063091D">
              <w:rPr>
                <w:rFonts w:ascii="Times New Roman" w:hAnsi="Times New Roman" w:cs="Times New Roman"/>
                <w:b/>
                <w:bCs/>
                <w:sz w:val="24"/>
                <w:szCs w:val="24"/>
              </w:rPr>
              <w:t>23</w:t>
            </w:r>
          </w:p>
        </w:tc>
        <w:tc>
          <w:tcPr>
            <w:tcW w:w="2913" w:type="dxa"/>
            <w:tcBorders>
              <w:top w:val="single" w:sz="4" w:space="0" w:color="auto"/>
              <w:left w:val="single" w:sz="4" w:space="0" w:color="auto"/>
              <w:bottom w:val="single" w:sz="4" w:space="0" w:color="auto"/>
              <w:right w:val="single" w:sz="4" w:space="0" w:color="auto"/>
            </w:tcBorders>
            <w:hideMark/>
          </w:tcPr>
          <w:p w14:paraId="2B1976E5" w14:textId="77777777" w:rsidR="009823B8" w:rsidRPr="0063091D" w:rsidRDefault="00F3327A" w:rsidP="007C3611">
            <w:pPr>
              <w:spacing w:after="0" w:line="240" w:lineRule="auto"/>
              <w:contextualSpacing/>
              <w:rPr>
                <w:rFonts w:ascii="Times New Roman" w:eastAsia="Calibri" w:hAnsi="Times New Roman" w:cs="Times New Roman"/>
                <w:bCs/>
                <w:sz w:val="24"/>
                <w:szCs w:val="24"/>
              </w:rPr>
            </w:pPr>
            <w:hyperlink r:id="rId32" w:history="1">
              <w:proofErr w:type="spellStart"/>
              <w:r w:rsidR="009823B8" w:rsidRPr="0063091D">
                <w:rPr>
                  <w:rStyle w:val="af2"/>
                  <w:rFonts w:ascii="Times New Roman" w:hAnsi="Times New Roman" w:cs="Times New Roman"/>
                  <w:bCs/>
                  <w:sz w:val="24"/>
                  <w:szCs w:val="24"/>
                </w:rPr>
                <w:t>Завьяловский</w:t>
              </w:r>
              <w:proofErr w:type="spellEnd"/>
              <w:r w:rsidR="009823B8" w:rsidRPr="0063091D">
                <w:rPr>
                  <w:rStyle w:val="af2"/>
                  <w:rFonts w:ascii="Times New Roman" w:hAnsi="Times New Roman" w:cs="Times New Roman"/>
                  <w:bCs/>
                  <w:sz w:val="24"/>
                  <w:szCs w:val="24"/>
                </w:rPr>
                <w:t xml:space="preserve"> филиал</w:t>
              </w:r>
            </w:hyperlink>
          </w:p>
        </w:tc>
        <w:tc>
          <w:tcPr>
            <w:tcW w:w="3958" w:type="dxa"/>
            <w:tcBorders>
              <w:top w:val="single" w:sz="4" w:space="0" w:color="auto"/>
              <w:left w:val="single" w:sz="4" w:space="0" w:color="auto"/>
              <w:bottom w:val="single" w:sz="4" w:space="0" w:color="auto"/>
              <w:right w:val="single" w:sz="4" w:space="0" w:color="auto"/>
            </w:tcBorders>
            <w:hideMark/>
          </w:tcPr>
          <w:p w14:paraId="0AF2F7BA" w14:textId="77777777" w:rsidR="009823B8" w:rsidRPr="0063091D" w:rsidRDefault="009823B8" w:rsidP="007C3611">
            <w:pPr>
              <w:spacing w:after="0" w:line="240" w:lineRule="auto"/>
              <w:contextualSpacing/>
              <w:rPr>
                <w:rFonts w:ascii="Times New Roman" w:eastAsia="Calibri" w:hAnsi="Times New Roman" w:cs="Times New Roman"/>
                <w:sz w:val="24"/>
                <w:szCs w:val="24"/>
                <w:lang w:eastAsia="ja-JP"/>
              </w:rPr>
            </w:pPr>
            <w:r w:rsidRPr="0063091D">
              <w:rPr>
                <w:rFonts w:ascii="Times New Roman" w:hAnsi="Times New Roman" w:cs="Times New Roman"/>
                <w:sz w:val="24"/>
                <w:szCs w:val="24"/>
                <w:lang w:val="de-DE" w:eastAsia="ja-JP"/>
              </w:rPr>
              <w:t>65</w:t>
            </w:r>
            <w:r w:rsidRPr="0063091D">
              <w:rPr>
                <w:rFonts w:ascii="Times New Roman" w:hAnsi="Times New Roman" w:cs="Times New Roman"/>
                <w:sz w:val="24"/>
                <w:szCs w:val="24"/>
                <w:lang w:eastAsia="ja-JP"/>
              </w:rPr>
              <w:t>8620</w:t>
            </w:r>
            <w:r w:rsidRPr="0063091D">
              <w:rPr>
                <w:rFonts w:ascii="Times New Roman" w:hAnsi="Times New Roman" w:cs="Times New Roman"/>
                <w:sz w:val="24"/>
                <w:szCs w:val="24"/>
                <w:lang w:val="de-DE" w:eastAsia="ja-JP"/>
              </w:rPr>
              <w:t xml:space="preserve">,  </w:t>
            </w:r>
            <w:r w:rsidRPr="0063091D">
              <w:rPr>
                <w:rFonts w:ascii="Times New Roman" w:hAnsi="Times New Roman" w:cs="Times New Roman"/>
                <w:sz w:val="24"/>
                <w:szCs w:val="24"/>
                <w:lang w:eastAsia="ja-JP"/>
              </w:rPr>
              <w:t xml:space="preserve">с. Завьялово, </w:t>
            </w:r>
          </w:p>
          <w:p w14:paraId="26164774" w14:textId="77777777" w:rsidR="009823B8" w:rsidRPr="0063091D" w:rsidRDefault="009823B8" w:rsidP="007C3611">
            <w:pPr>
              <w:spacing w:after="0" w:line="240" w:lineRule="auto"/>
              <w:contextualSpacing/>
              <w:rPr>
                <w:rFonts w:ascii="Times New Roman" w:eastAsia="Calibri" w:hAnsi="Times New Roman" w:cs="Times New Roman"/>
                <w:sz w:val="24"/>
                <w:szCs w:val="24"/>
              </w:rPr>
            </w:pPr>
            <w:r w:rsidRPr="0063091D">
              <w:rPr>
                <w:rFonts w:ascii="Times New Roman" w:hAnsi="Times New Roman" w:cs="Times New Roman"/>
                <w:sz w:val="24"/>
                <w:szCs w:val="24"/>
                <w:lang w:eastAsia="ja-JP"/>
              </w:rPr>
              <w:t xml:space="preserve">ул. Советская, 135 </w:t>
            </w:r>
          </w:p>
        </w:tc>
        <w:tc>
          <w:tcPr>
            <w:tcW w:w="1924" w:type="dxa"/>
            <w:tcBorders>
              <w:top w:val="single" w:sz="4" w:space="0" w:color="auto"/>
              <w:left w:val="single" w:sz="4" w:space="0" w:color="auto"/>
              <w:bottom w:val="single" w:sz="4" w:space="0" w:color="auto"/>
              <w:right w:val="single" w:sz="4" w:space="0" w:color="auto"/>
            </w:tcBorders>
            <w:hideMark/>
          </w:tcPr>
          <w:p w14:paraId="3FBFFF6A" w14:textId="77777777" w:rsidR="009823B8" w:rsidRPr="0063091D" w:rsidRDefault="009823B8" w:rsidP="007C3611">
            <w:pPr>
              <w:spacing w:after="0"/>
              <w:contextualSpacing/>
              <w:rPr>
                <w:rFonts w:ascii="Times New Roman" w:eastAsia="Calibri" w:hAnsi="Times New Roman" w:cs="Times New Roman"/>
                <w:sz w:val="24"/>
                <w:szCs w:val="24"/>
              </w:rPr>
            </w:pPr>
            <w:r w:rsidRPr="0063091D">
              <w:rPr>
                <w:rFonts w:ascii="Times New Roman" w:hAnsi="Times New Roman" w:cs="Times New Roman"/>
                <w:sz w:val="24"/>
                <w:szCs w:val="24"/>
              </w:rPr>
              <w:t>Тел.: (38562) 214-04</w:t>
            </w:r>
          </w:p>
        </w:tc>
      </w:tr>
      <w:tr w:rsidR="009823B8" w:rsidRPr="0063091D" w14:paraId="6A28FBC3" w14:textId="77777777" w:rsidTr="007C3611">
        <w:trPr>
          <w:trHeight w:val="240"/>
        </w:trPr>
        <w:tc>
          <w:tcPr>
            <w:tcW w:w="986" w:type="dxa"/>
            <w:tcBorders>
              <w:top w:val="single" w:sz="4" w:space="0" w:color="auto"/>
              <w:left w:val="single" w:sz="4" w:space="0" w:color="auto"/>
              <w:bottom w:val="single" w:sz="4" w:space="0" w:color="auto"/>
              <w:right w:val="single" w:sz="4" w:space="0" w:color="auto"/>
            </w:tcBorders>
            <w:hideMark/>
          </w:tcPr>
          <w:p w14:paraId="433E8FFE" w14:textId="77777777" w:rsidR="009823B8" w:rsidRPr="0063091D" w:rsidRDefault="009823B8" w:rsidP="007C3611">
            <w:pPr>
              <w:spacing w:after="0" w:line="240" w:lineRule="auto"/>
              <w:contextualSpacing/>
              <w:rPr>
                <w:rFonts w:ascii="Times New Roman" w:eastAsia="Calibri" w:hAnsi="Times New Roman" w:cs="Times New Roman"/>
                <w:b/>
                <w:bCs/>
                <w:sz w:val="24"/>
                <w:szCs w:val="24"/>
              </w:rPr>
            </w:pPr>
            <w:r w:rsidRPr="0063091D">
              <w:rPr>
                <w:rFonts w:ascii="Times New Roman" w:hAnsi="Times New Roman" w:cs="Times New Roman"/>
                <w:b/>
                <w:bCs/>
                <w:sz w:val="24"/>
                <w:szCs w:val="24"/>
              </w:rPr>
              <w:t>24</w:t>
            </w:r>
          </w:p>
        </w:tc>
        <w:tc>
          <w:tcPr>
            <w:tcW w:w="2913" w:type="dxa"/>
            <w:tcBorders>
              <w:top w:val="single" w:sz="4" w:space="0" w:color="auto"/>
              <w:left w:val="single" w:sz="4" w:space="0" w:color="auto"/>
              <w:bottom w:val="single" w:sz="4" w:space="0" w:color="auto"/>
              <w:right w:val="single" w:sz="4" w:space="0" w:color="auto"/>
            </w:tcBorders>
            <w:hideMark/>
          </w:tcPr>
          <w:p w14:paraId="5226D206" w14:textId="77777777" w:rsidR="009823B8" w:rsidRPr="0063091D" w:rsidRDefault="00F3327A" w:rsidP="007C3611">
            <w:pPr>
              <w:spacing w:after="0" w:line="240" w:lineRule="auto"/>
              <w:contextualSpacing/>
              <w:rPr>
                <w:rFonts w:ascii="Times New Roman" w:eastAsia="Calibri" w:hAnsi="Times New Roman" w:cs="Times New Roman"/>
                <w:bCs/>
                <w:sz w:val="24"/>
                <w:szCs w:val="24"/>
              </w:rPr>
            </w:pPr>
            <w:hyperlink r:id="rId33" w:history="1">
              <w:proofErr w:type="spellStart"/>
              <w:r w:rsidR="009823B8" w:rsidRPr="0063091D">
                <w:rPr>
                  <w:rStyle w:val="af2"/>
                  <w:rFonts w:ascii="Times New Roman" w:hAnsi="Times New Roman" w:cs="Times New Roman"/>
                  <w:bCs/>
                  <w:sz w:val="24"/>
                  <w:szCs w:val="24"/>
                </w:rPr>
                <w:t>Залесовский</w:t>
              </w:r>
              <w:proofErr w:type="spellEnd"/>
              <w:r w:rsidR="009823B8" w:rsidRPr="0063091D">
                <w:rPr>
                  <w:rStyle w:val="af2"/>
                  <w:rFonts w:ascii="Times New Roman" w:hAnsi="Times New Roman" w:cs="Times New Roman"/>
                  <w:bCs/>
                  <w:sz w:val="24"/>
                  <w:szCs w:val="24"/>
                </w:rPr>
                <w:t xml:space="preserve"> район</w:t>
              </w:r>
            </w:hyperlink>
          </w:p>
        </w:tc>
        <w:tc>
          <w:tcPr>
            <w:tcW w:w="3958" w:type="dxa"/>
            <w:tcBorders>
              <w:top w:val="single" w:sz="4" w:space="0" w:color="auto"/>
              <w:left w:val="nil"/>
              <w:bottom w:val="single" w:sz="4" w:space="0" w:color="auto"/>
              <w:right w:val="single" w:sz="4" w:space="0" w:color="auto"/>
            </w:tcBorders>
            <w:hideMark/>
          </w:tcPr>
          <w:p w14:paraId="36540659" w14:textId="77777777" w:rsidR="009823B8" w:rsidRPr="0063091D" w:rsidRDefault="009823B8" w:rsidP="007C3611">
            <w:pPr>
              <w:spacing w:after="0" w:line="240" w:lineRule="auto"/>
              <w:contextualSpacing/>
              <w:rPr>
                <w:rFonts w:ascii="Times New Roman" w:eastAsia="Calibri" w:hAnsi="Times New Roman" w:cs="Times New Roman"/>
                <w:sz w:val="24"/>
                <w:szCs w:val="24"/>
                <w:lang w:eastAsia="ja-JP"/>
              </w:rPr>
            </w:pPr>
            <w:r w:rsidRPr="0063091D">
              <w:rPr>
                <w:rFonts w:ascii="Times New Roman" w:hAnsi="Times New Roman" w:cs="Times New Roman"/>
                <w:sz w:val="24"/>
                <w:szCs w:val="24"/>
                <w:lang w:val="de-DE" w:eastAsia="ja-JP"/>
              </w:rPr>
              <w:t>65</w:t>
            </w:r>
            <w:r w:rsidRPr="0063091D">
              <w:rPr>
                <w:rFonts w:ascii="Times New Roman" w:hAnsi="Times New Roman" w:cs="Times New Roman"/>
                <w:sz w:val="24"/>
                <w:szCs w:val="24"/>
                <w:lang w:eastAsia="ja-JP"/>
              </w:rPr>
              <w:t>9220</w:t>
            </w:r>
            <w:r w:rsidRPr="0063091D">
              <w:rPr>
                <w:rFonts w:ascii="Times New Roman" w:hAnsi="Times New Roman" w:cs="Times New Roman"/>
                <w:sz w:val="24"/>
                <w:szCs w:val="24"/>
                <w:lang w:val="de-DE" w:eastAsia="ja-JP"/>
              </w:rPr>
              <w:t xml:space="preserve">,  </w:t>
            </w:r>
            <w:r w:rsidRPr="0063091D">
              <w:rPr>
                <w:rFonts w:ascii="Times New Roman" w:hAnsi="Times New Roman" w:cs="Times New Roman"/>
                <w:sz w:val="24"/>
                <w:szCs w:val="24"/>
                <w:lang w:eastAsia="ja-JP"/>
              </w:rPr>
              <w:t xml:space="preserve">с. Залесово, </w:t>
            </w:r>
          </w:p>
          <w:p w14:paraId="508459D3" w14:textId="77777777" w:rsidR="009823B8" w:rsidRPr="0063091D" w:rsidRDefault="009823B8" w:rsidP="007C3611">
            <w:pPr>
              <w:spacing w:after="0" w:line="240" w:lineRule="auto"/>
              <w:contextualSpacing/>
              <w:rPr>
                <w:rFonts w:ascii="Times New Roman" w:eastAsia="Calibri" w:hAnsi="Times New Roman" w:cs="Times New Roman"/>
                <w:sz w:val="24"/>
                <w:szCs w:val="24"/>
              </w:rPr>
            </w:pPr>
            <w:r w:rsidRPr="0063091D">
              <w:rPr>
                <w:rFonts w:ascii="Times New Roman" w:hAnsi="Times New Roman" w:cs="Times New Roman"/>
                <w:sz w:val="24"/>
                <w:szCs w:val="24"/>
                <w:lang w:eastAsia="ja-JP"/>
              </w:rPr>
              <w:t>ул. Луначарского, 32</w:t>
            </w:r>
          </w:p>
        </w:tc>
        <w:tc>
          <w:tcPr>
            <w:tcW w:w="1924" w:type="dxa"/>
            <w:tcBorders>
              <w:top w:val="single" w:sz="4" w:space="0" w:color="auto"/>
              <w:left w:val="nil"/>
              <w:bottom w:val="single" w:sz="4" w:space="0" w:color="auto"/>
              <w:right w:val="single" w:sz="4" w:space="0" w:color="auto"/>
            </w:tcBorders>
            <w:hideMark/>
          </w:tcPr>
          <w:p w14:paraId="0076D729" w14:textId="77777777" w:rsidR="009823B8" w:rsidRPr="0063091D" w:rsidRDefault="009823B8" w:rsidP="007C3611">
            <w:pPr>
              <w:spacing w:after="0"/>
              <w:contextualSpacing/>
              <w:rPr>
                <w:rFonts w:ascii="Times New Roman" w:eastAsia="Calibri" w:hAnsi="Times New Roman" w:cs="Times New Roman"/>
                <w:sz w:val="24"/>
                <w:szCs w:val="24"/>
              </w:rPr>
            </w:pPr>
            <w:r w:rsidRPr="0063091D">
              <w:rPr>
                <w:rFonts w:ascii="Times New Roman" w:hAnsi="Times New Roman" w:cs="Times New Roman"/>
                <w:sz w:val="24"/>
                <w:szCs w:val="24"/>
              </w:rPr>
              <w:t>Тел.: 8-963-600-79-81</w:t>
            </w:r>
          </w:p>
        </w:tc>
      </w:tr>
      <w:tr w:rsidR="009823B8" w:rsidRPr="0063091D" w14:paraId="431FC547" w14:textId="77777777" w:rsidTr="007C3611">
        <w:trPr>
          <w:trHeight w:val="240"/>
        </w:trPr>
        <w:tc>
          <w:tcPr>
            <w:tcW w:w="986" w:type="dxa"/>
            <w:tcBorders>
              <w:top w:val="single" w:sz="4" w:space="0" w:color="auto"/>
              <w:left w:val="single" w:sz="4" w:space="0" w:color="auto"/>
              <w:bottom w:val="single" w:sz="4" w:space="0" w:color="auto"/>
              <w:right w:val="single" w:sz="4" w:space="0" w:color="auto"/>
            </w:tcBorders>
            <w:hideMark/>
          </w:tcPr>
          <w:p w14:paraId="414F46B3" w14:textId="77777777" w:rsidR="009823B8" w:rsidRPr="0063091D" w:rsidRDefault="009823B8" w:rsidP="007C3611">
            <w:pPr>
              <w:spacing w:after="0" w:line="240" w:lineRule="auto"/>
              <w:contextualSpacing/>
              <w:rPr>
                <w:rFonts w:ascii="Times New Roman" w:eastAsia="Calibri" w:hAnsi="Times New Roman" w:cs="Times New Roman"/>
                <w:b/>
                <w:bCs/>
                <w:sz w:val="24"/>
                <w:szCs w:val="24"/>
              </w:rPr>
            </w:pPr>
            <w:r w:rsidRPr="0063091D">
              <w:rPr>
                <w:rFonts w:ascii="Times New Roman" w:hAnsi="Times New Roman" w:cs="Times New Roman"/>
                <w:b/>
                <w:bCs/>
                <w:sz w:val="24"/>
                <w:szCs w:val="24"/>
              </w:rPr>
              <w:t>25</w:t>
            </w:r>
          </w:p>
        </w:tc>
        <w:tc>
          <w:tcPr>
            <w:tcW w:w="2913" w:type="dxa"/>
            <w:tcBorders>
              <w:top w:val="single" w:sz="4" w:space="0" w:color="auto"/>
              <w:left w:val="single" w:sz="4" w:space="0" w:color="auto"/>
              <w:bottom w:val="single" w:sz="4" w:space="0" w:color="auto"/>
              <w:right w:val="single" w:sz="4" w:space="0" w:color="auto"/>
            </w:tcBorders>
            <w:hideMark/>
          </w:tcPr>
          <w:p w14:paraId="195824AF" w14:textId="77777777" w:rsidR="009823B8" w:rsidRPr="0063091D" w:rsidRDefault="009823B8" w:rsidP="007C3611">
            <w:pPr>
              <w:spacing w:after="0" w:line="240" w:lineRule="auto"/>
              <w:contextualSpacing/>
              <w:rPr>
                <w:rFonts w:ascii="Times New Roman" w:eastAsia="Calibri" w:hAnsi="Times New Roman" w:cs="Times New Roman"/>
                <w:bCs/>
                <w:sz w:val="24"/>
                <w:szCs w:val="24"/>
              </w:rPr>
            </w:pPr>
            <w:r w:rsidRPr="0063091D">
              <w:rPr>
                <w:rFonts w:ascii="Times New Roman" w:hAnsi="Times New Roman" w:cs="Times New Roman"/>
                <w:bCs/>
                <w:sz w:val="24"/>
                <w:szCs w:val="24"/>
              </w:rPr>
              <w:t>Филиал в ЗАТО пос. Сибирский</w:t>
            </w:r>
          </w:p>
        </w:tc>
        <w:tc>
          <w:tcPr>
            <w:tcW w:w="3958" w:type="dxa"/>
            <w:tcBorders>
              <w:top w:val="single" w:sz="4" w:space="0" w:color="auto"/>
              <w:left w:val="nil"/>
              <w:bottom w:val="single" w:sz="4" w:space="0" w:color="auto"/>
              <w:right w:val="single" w:sz="4" w:space="0" w:color="auto"/>
            </w:tcBorders>
            <w:hideMark/>
          </w:tcPr>
          <w:p w14:paraId="65841760" w14:textId="77777777" w:rsidR="009823B8" w:rsidRPr="0063091D" w:rsidRDefault="009823B8" w:rsidP="007C3611">
            <w:pPr>
              <w:spacing w:after="0" w:line="240" w:lineRule="auto"/>
              <w:contextualSpacing/>
              <w:rPr>
                <w:rFonts w:ascii="Times New Roman" w:eastAsia="Calibri" w:hAnsi="Times New Roman" w:cs="Times New Roman"/>
                <w:sz w:val="24"/>
                <w:szCs w:val="24"/>
              </w:rPr>
            </w:pPr>
            <w:r w:rsidRPr="0063091D">
              <w:rPr>
                <w:rFonts w:ascii="Times New Roman" w:hAnsi="Times New Roman" w:cs="Times New Roman"/>
                <w:sz w:val="24"/>
                <w:szCs w:val="24"/>
              </w:rPr>
              <w:t xml:space="preserve">658076, Алтайский край, ЗАТО пос. Сибирский, </w:t>
            </w:r>
          </w:p>
          <w:p w14:paraId="1781BADC" w14:textId="77777777" w:rsidR="009823B8" w:rsidRPr="0063091D" w:rsidRDefault="009823B8" w:rsidP="007C3611">
            <w:pPr>
              <w:spacing w:after="0" w:line="240" w:lineRule="auto"/>
              <w:contextualSpacing/>
              <w:rPr>
                <w:rFonts w:ascii="Times New Roman" w:eastAsia="Calibri" w:hAnsi="Times New Roman" w:cs="Times New Roman"/>
                <w:sz w:val="24"/>
                <w:szCs w:val="24"/>
              </w:rPr>
            </w:pPr>
            <w:r w:rsidRPr="0063091D">
              <w:rPr>
                <w:rFonts w:ascii="Times New Roman" w:hAnsi="Times New Roman" w:cs="Times New Roman"/>
                <w:sz w:val="24"/>
                <w:szCs w:val="24"/>
              </w:rPr>
              <w:t>ул. 40 лет РВСН, 7</w:t>
            </w:r>
          </w:p>
        </w:tc>
        <w:tc>
          <w:tcPr>
            <w:tcW w:w="1924" w:type="dxa"/>
            <w:tcBorders>
              <w:top w:val="single" w:sz="4" w:space="0" w:color="auto"/>
              <w:left w:val="nil"/>
              <w:bottom w:val="single" w:sz="4" w:space="0" w:color="auto"/>
              <w:right w:val="single" w:sz="4" w:space="0" w:color="auto"/>
            </w:tcBorders>
            <w:hideMark/>
          </w:tcPr>
          <w:p w14:paraId="66EA3C7F" w14:textId="77777777" w:rsidR="009823B8" w:rsidRPr="0063091D" w:rsidRDefault="009823B8" w:rsidP="007C3611">
            <w:pPr>
              <w:spacing w:after="0" w:line="240" w:lineRule="auto"/>
              <w:contextualSpacing/>
              <w:rPr>
                <w:rFonts w:ascii="Times New Roman" w:eastAsia="Calibri" w:hAnsi="Times New Roman" w:cs="Times New Roman"/>
                <w:bCs/>
                <w:sz w:val="24"/>
                <w:szCs w:val="24"/>
              </w:rPr>
            </w:pPr>
            <w:r w:rsidRPr="0063091D">
              <w:rPr>
                <w:rFonts w:ascii="Times New Roman" w:hAnsi="Times New Roman" w:cs="Times New Roman"/>
                <w:sz w:val="24"/>
                <w:szCs w:val="24"/>
              </w:rPr>
              <w:t>Тел.: (38532) 501-21</w:t>
            </w:r>
          </w:p>
        </w:tc>
      </w:tr>
      <w:tr w:rsidR="009823B8" w:rsidRPr="0063091D" w14:paraId="185D95B3" w14:textId="77777777" w:rsidTr="007C3611">
        <w:trPr>
          <w:trHeight w:val="240"/>
        </w:trPr>
        <w:tc>
          <w:tcPr>
            <w:tcW w:w="986" w:type="dxa"/>
            <w:tcBorders>
              <w:top w:val="nil"/>
              <w:left w:val="single" w:sz="4" w:space="0" w:color="auto"/>
              <w:bottom w:val="single" w:sz="4" w:space="0" w:color="auto"/>
              <w:right w:val="single" w:sz="4" w:space="0" w:color="auto"/>
            </w:tcBorders>
            <w:hideMark/>
          </w:tcPr>
          <w:p w14:paraId="34E01946" w14:textId="77777777" w:rsidR="009823B8" w:rsidRPr="0063091D" w:rsidRDefault="009823B8" w:rsidP="007C3611">
            <w:pPr>
              <w:spacing w:after="0" w:line="240" w:lineRule="auto"/>
              <w:contextualSpacing/>
              <w:rPr>
                <w:rFonts w:ascii="Times New Roman" w:eastAsia="Calibri" w:hAnsi="Times New Roman" w:cs="Times New Roman"/>
                <w:b/>
                <w:bCs/>
                <w:sz w:val="24"/>
                <w:szCs w:val="24"/>
              </w:rPr>
            </w:pPr>
            <w:r w:rsidRPr="0063091D">
              <w:rPr>
                <w:rFonts w:ascii="Times New Roman" w:hAnsi="Times New Roman" w:cs="Times New Roman"/>
                <w:b/>
                <w:bCs/>
                <w:sz w:val="24"/>
                <w:szCs w:val="24"/>
              </w:rPr>
              <w:t>26</w:t>
            </w:r>
          </w:p>
        </w:tc>
        <w:tc>
          <w:tcPr>
            <w:tcW w:w="2913" w:type="dxa"/>
            <w:tcBorders>
              <w:top w:val="nil"/>
              <w:left w:val="single" w:sz="4" w:space="0" w:color="auto"/>
              <w:bottom w:val="single" w:sz="4" w:space="0" w:color="auto"/>
              <w:right w:val="single" w:sz="4" w:space="0" w:color="auto"/>
            </w:tcBorders>
            <w:hideMark/>
          </w:tcPr>
          <w:p w14:paraId="14365C2A" w14:textId="77777777" w:rsidR="009823B8" w:rsidRPr="0063091D" w:rsidRDefault="009823B8" w:rsidP="007C3611">
            <w:pPr>
              <w:spacing w:after="0" w:line="240" w:lineRule="auto"/>
              <w:contextualSpacing/>
              <w:rPr>
                <w:rFonts w:ascii="Times New Roman" w:eastAsia="Calibri" w:hAnsi="Times New Roman" w:cs="Times New Roman"/>
                <w:bCs/>
                <w:sz w:val="24"/>
                <w:szCs w:val="24"/>
              </w:rPr>
            </w:pPr>
            <w:proofErr w:type="spellStart"/>
            <w:r w:rsidRPr="0063091D">
              <w:rPr>
                <w:rFonts w:ascii="Times New Roman" w:hAnsi="Times New Roman" w:cs="Times New Roman"/>
                <w:bCs/>
                <w:sz w:val="24"/>
                <w:szCs w:val="24"/>
              </w:rPr>
              <w:t>Змеиногорский</w:t>
            </w:r>
            <w:proofErr w:type="spellEnd"/>
            <w:r w:rsidRPr="0063091D">
              <w:rPr>
                <w:rFonts w:ascii="Times New Roman" w:hAnsi="Times New Roman" w:cs="Times New Roman"/>
                <w:bCs/>
                <w:sz w:val="24"/>
                <w:szCs w:val="24"/>
              </w:rPr>
              <w:t xml:space="preserve"> филиал</w:t>
            </w:r>
          </w:p>
        </w:tc>
        <w:tc>
          <w:tcPr>
            <w:tcW w:w="3958" w:type="dxa"/>
            <w:tcBorders>
              <w:top w:val="nil"/>
              <w:left w:val="nil"/>
              <w:bottom w:val="single" w:sz="4" w:space="0" w:color="auto"/>
              <w:right w:val="single" w:sz="4" w:space="0" w:color="auto"/>
            </w:tcBorders>
            <w:hideMark/>
          </w:tcPr>
          <w:p w14:paraId="047A608C" w14:textId="77777777" w:rsidR="009823B8" w:rsidRPr="0063091D" w:rsidRDefault="009823B8" w:rsidP="007C3611">
            <w:pPr>
              <w:spacing w:after="0" w:line="240" w:lineRule="auto"/>
              <w:contextualSpacing/>
              <w:rPr>
                <w:rFonts w:ascii="Times New Roman" w:eastAsia="Calibri" w:hAnsi="Times New Roman" w:cs="Times New Roman"/>
                <w:sz w:val="24"/>
                <w:szCs w:val="24"/>
                <w:lang w:eastAsia="ja-JP"/>
              </w:rPr>
            </w:pPr>
            <w:r w:rsidRPr="0063091D">
              <w:rPr>
                <w:rFonts w:ascii="Times New Roman" w:hAnsi="Times New Roman" w:cs="Times New Roman"/>
                <w:sz w:val="24"/>
                <w:szCs w:val="24"/>
                <w:lang w:val="de-DE" w:eastAsia="ja-JP"/>
              </w:rPr>
              <w:t>65</w:t>
            </w:r>
            <w:r w:rsidRPr="0063091D">
              <w:rPr>
                <w:rFonts w:ascii="Times New Roman" w:hAnsi="Times New Roman" w:cs="Times New Roman"/>
                <w:sz w:val="24"/>
                <w:szCs w:val="24"/>
                <w:lang w:eastAsia="ja-JP"/>
              </w:rPr>
              <w:t>8480</w:t>
            </w:r>
            <w:r w:rsidRPr="0063091D">
              <w:rPr>
                <w:rFonts w:ascii="Times New Roman" w:hAnsi="Times New Roman" w:cs="Times New Roman"/>
                <w:sz w:val="24"/>
                <w:szCs w:val="24"/>
                <w:lang w:val="de-DE" w:eastAsia="ja-JP"/>
              </w:rPr>
              <w:t xml:space="preserve">,  </w:t>
            </w:r>
            <w:r w:rsidRPr="0063091D">
              <w:rPr>
                <w:rFonts w:ascii="Times New Roman" w:hAnsi="Times New Roman" w:cs="Times New Roman"/>
                <w:sz w:val="24"/>
                <w:szCs w:val="24"/>
                <w:lang w:eastAsia="ja-JP"/>
              </w:rPr>
              <w:t xml:space="preserve">г. Змеиногорск, </w:t>
            </w:r>
          </w:p>
          <w:p w14:paraId="65D6918E" w14:textId="77777777" w:rsidR="009823B8" w:rsidRPr="0063091D" w:rsidRDefault="009823B8" w:rsidP="007C3611">
            <w:pPr>
              <w:spacing w:after="0" w:line="240" w:lineRule="auto"/>
              <w:contextualSpacing/>
              <w:rPr>
                <w:rFonts w:ascii="Times New Roman" w:eastAsia="Calibri" w:hAnsi="Times New Roman" w:cs="Times New Roman"/>
                <w:sz w:val="24"/>
                <w:szCs w:val="24"/>
              </w:rPr>
            </w:pPr>
            <w:r w:rsidRPr="0063091D">
              <w:rPr>
                <w:rFonts w:ascii="Times New Roman" w:hAnsi="Times New Roman" w:cs="Times New Roman"/>
                <w:sz w:val="24"/>
                <w:szCs w:val="24"/>
                <w:lang w:eastAsia="ja-JP"/>
              </w:rPr>
              <w:t xml:space="preserve">ул. Шумакова, 5  </w:t>
            </w:r>
          </w:p>
        </w:tc>
        <w:tc>
          <w:tcPr>
            <w:tcW w:w="1924" w:type="dxa"/>
            <w:tcBorders>
              <w:top w:val="nil"/>
              <w:left w:val="nil"/>
              <w:bottom w:val="single" w:sz="4" w:space="0" w:color="auto"/>
              <w:right w:val="single" w:sz="4" w:space="0" w:color="auto"/>
            </w:tcBorders>
            <w:hideMark/>
          </w:tcPr>
          <w:p w14:paraId="739AE55A" w14:textId="77777777" w:rsidR="009823B8" w:rsidRPr="0063091D" w:rsidRDefault="009823B8" w:rsidP="007C3611">
            <w:pPr>
              <w:spacing w:after="0"/>
              <w:contextualSpacing/>
              <w:rPr>
                <w:rFonts w:ascii="Times New Roman" w:eastAsia="Calibri" w:hAnsi="Times New Roman" w:cs="Times New Roman"/>
                <w:sz w:val="24"/>
                <w:szCs w:val="24"/>
              </w:rPr>
            </w:pPr>
            <w:r w:rsidRPr="0063091D">
              <w:rPr>
                <w:rFonts w:ascii="Times New Roman" w:hAnsi="Times New Roman" w:cs="Times New Roman"/>
                <w:sz w:val="24"/>
                <w:szCs w:val="24"/>
              </w:rPr>
              <w:t>Тел.: (38587) 210-41</w:t>
            </w:r>
          </w:p>
        </w:tc>
      </w:tr>
      <w:tr w:rsidR="009823B8" w:rsidRPr="0063091D" w14:paraId="7F9371D0" w14:textId="77777777" w:rsidTr="007C3611">
        <w:trPr>
          <w:trHeight w:val="240"/>
        </w:trPr>
        <w:tc>
          <w:tcPr>
            <w:tcW w:w="986" w:type="dxa"/>
            <w:tcBorders>
              <w:top w:val="nil"/>
              <w:left w:val="single" w:sz="4" w:space="0" w:color="auto"/>
              <w:bottom w:val="single" w:sz="4" w:space="0" w:color="auto"/>
              <w:right w:val="single" w:sz="4" w:space="0" w:color="auto"/>
            </w:tcBorders>
            <w:hideMark/>
          </w:tcPr>
          <w:p w14:paraId="5944ABFF" w14:textId="77777777" w:rsidR="009823B8" w:rsidRPr="0063091D" w:rsidRDefault="009823B8" w:rsidP="007C3611">
            <w:pPr>
              <w:spacing w:after="0" w:line="240" w:lineRule="auto"/>
              <w:contextualSpacing/>
              <w:rPr>
                <w:rFonts w:ascii="Times New Roman" w:eastAsia="Calibri" w:hAnsi="Times New Roman" w:cs="Times New Roman"/>
                <w:b/>
                <w:bCs/>
                <w:sz w:val="24"/>
                <w:szCs w:val="24"/>
              </w:rPr>
            </w:pPr>
            <w:r w:rsidRPr="0063091D">
              <w:rPr>
                <w:rFonts w:ascii="Times New Roman" w:hAnsi="Times New Roman" w:cs="Times New Roman"/>
                <w:b/>
                <w:bCs/>
                <w:sz w:val="24"/>
                <w:szCs w:val="24"/>
              </w:rPr>
              <w:t>27</w:t>
            </w:r>
          </w:p>
        </w:tc>
        <w:tc>
          <w:tcPr>
            <w:tcW w:w="2913" w:type="dxa"/>
            <w:tcBorders>
              <w:top w:val="nil"/>
              <w:left w:val="single" w:sz="4" w:space="0" w:color="auto"/>
              <w:bottom w:val="single" w:sz="4" w:space="0" w:color="auto"/>
              <w:right w:val="single" w:sz="4" w:space="0" w:color="auto"/>
            </w:tcBorders>
            <w:hideMark/>
          </w:tcPr>
          <w:p w14:paraId="3A8749C7" w14:textId="77777777" w:rsidR="009823B8" w:rsidRPr="0063091D" w:rsidRDefault="00F3327A" w:rsidP="007C3611">
            <w:pPr>
              <w:spacing w:after="0" w:line="240" w:lineRule="auto"/>
              <w:contextualSpacing/>
              <w:rPr>
                <w:rFonts w:ascii="Times New Roman" w:eastAsia="Calibri" w:hAnsi="Times New Roman" w:cs="Times New Roman"/>
                <w:bCs/>
                <w:sz w:val="24"/>
                <w:szCs w:val="24"/>
              </w:rPr>
            </w:pPr>
            <w:hyperlink r:id="rId34" w:history="1">
              <w:r w:rsidR="009823B8" w:rsidRPr="0063091D">
                <w:rPr>
                  <w:rStyle w:val="af2"/>
                  <w:rFonts w:ascii="Times New Roman" w:hAnsi="Times New Roman" w:cs="Times New Roman"/>
                  <w:bCs/>
                  <w:sz w:val="24"/>
                  <w:szCs w:val="24"/>
                </w:rPr>
                <w:t>Зональный район</w:t>
              </w:r>
            </w:hyperlink>
          </w:p>
        </w:tc>
        <w:tc>
          <w:tcPr>
            <w:tcW w:w="3958" w:type="dxa"/>
            <w:tcBorders>
              <w:top w:val="nil"/>
              <w:left w:val="nil"/>
              <w:bottom w:val="single" w:sz="4" w:space="0" w:color="auto"/>
              <w:right w:val="single" w:sz="4" w:space="0" w:color="auto"/>
            </w:tcBorders>
            <w:hideMark/>
          </w:tcPr>
          <w:p w14:paraId="73261F99" w14:textId="77777777" w:rsidR="009823B8" w:rsidRPr="0063091D" w:rsidRDefault="009823B8" w:rsidP="007C3611">
            <w:pPr>
              <w:spacing w:after="0" w:line="240" w:lineRule="auto"/>
              <w:contextualSpacing/>
              <w:rPr>
                <w:rFonts w:ascii="Times New Roman" w:eastAsia="Calibri" w:hAnsi="Times New Roman" w:cs="Times New Roman"/>
                <w:sz w:val="24"/>
                <w:szCs w:val="24"/>
                <w:lang w:eastAsia="ja-JP"/>
              </w:rPr>
            </w:pPr>
            <w:r w:rsidRPr="0063091D">
              <w:rPr>
                <w:rFonts w:ascii="Times New Roman" w:hAnsi="Times New Roman" w:cs="Times New Roman"/>
                <w:sz w:val="24"/>
                <w:szCs w:val="24"/>
                <w:lang w:val="de-DE" w:eastAsia="ja-JP"/>
              </w:rPr>
              <w:t>65</w:t>
            </w:r>
            <w:r w:rsidRPr="0063091D">
              <w:rPr>
                <w:rFonts w:ascii="Times New Roman" w:hAnsi="Times New Roman" w:cs="Times New Roman"/>
                <w:sz w:val="24"/>
                <w:szCs w:val="24"/>
                <w:lang w:eastAsia="ja-JP"/>
              </w:rPr>
              <w:t>9400</w:t>
            </w:r>
            <w:r w:rsidRPr="0063091D">
              <w:rPr>
                <w:rFonts w:ascii="Times New Roman" w:hAnsi="Times New Roman" w:cs="Times New Roman"/>
                <w:sz w:val="24"/>
                <w:szCs w:val="24"/>
                <w:lang w:val="de-DE" w:eastAsia="ja-JP"/>
              </w:rPr>
              <w:t xml:space="preserve">,  </w:t>
            </w:r>
            <w:r w:rsidRPr="0063091D">
              <w:rPr>
                <w:rFonts w:ascii="Times New Roman" w:hAnsi="Times New Roman" w:cs="Times New Roman"/>
                <w:sz w:val="24"/>
                <w:szCs w:val="24"/>
                <w:lang w:eastAsia="ja-JP"/>
              </w:rPr>
              <w:t xml:space="preserve">с. Зональное, </w:t>
            </w:r>
          </w:p>
          <w:p w14:paraId="1897154A" w14:textId="77777777" w:rsidR="009823B8" w:rsidRPr="0063091D" w:rsidRDefault="009823B8" w:rsidP="007C3611">
            <w:pPr>
              <w:spacing w:after="0" w:line="240" w:lineRule="auto"/>
              <w:contextualSpacing/>
              <w:rPr>
                <w:rFonts w:ascii="Times New Roman" w:eastAsia="Calibri" w:hAnsi="Times New Roman" w:cs="Times New Roman"/>
                <w:sz w:val="24"/>
                <w:szCs w:val="24"/>
              </w:rPr>
            </w:pPr>
            <w:r w:rsidRPr="0063091D">
              <w:rPr>
                <w:rFonts w:ascii="Times New Roman" w:hAnsi="Times New Roman" w:cs="Times New Roman"/>
                <w:sz w:val="24"/>
                <w:szCs w:val="24"/>
                <w:lang w:eastAsia="ja-JP"/>
              </w:rPr>
              <w:t>ул. Ленина, 26</w:t>
            </w:r>
          </w:p>
        </w:tc>
        <w:tc>
          <w:tcPr>
            <w:tcW w:w="1924" w:type="dxa"/>
            <w:tcBorders>
              <w:top w:val="nil"/>
              <w:left w:val="nil"/>
              <w:bottom w:val="single" w:sz="4" w:space="0" w:color="auto"/>
              <w:right w:val="single" w:sz="4" w:space="0" w:color="auto"/>
            </w:tcBorders>
            <w:hideMark/>
          </w:tcPr>
          <w:p w14:paraId="77187027" w14:textId="77777777" w:rsidR="009823B8" w:rsidRPr="0063091D" w:rsidRDefault="009823B8" w:rsidP="007C3611">
            <w:pPr>
              <w:spacing w:after="0"/>
              <w:contextualSpacing/>
              <w:rPr>
                <w:rFonts w:ascii="Times New Roman" w:eastAsia="Calibri" w:hAnsi="Times New Roman" w:cs="Times New Roman"/>
                <w:sz w:val="24"/>
                <w:szCs w:val="24"/>
              </w:rPr>
            </w:pPr>
            <w:r w:rsidRPr="0063091D">
              <w:rPr>
                <w:rFonts w:ascii="Times New Roman" w:hAnsi="Times New Roman" w:cs="Times New Roman"/>
                <w:sz w:val="24"/>
                <w:szCs w:val="24"/>
              </w:rPr>
              <w:t>Тел.: (38530) 222-12</w:t>
            </w:r>
          </w:p>
        </w:tc>
      </w:tr>
      <w:tr w:rsidR="009823B8" w:rsidRPr="0063091D" w14:paraId="6D6DD828" w14:textId="77777777" w:rsidTr="007C3611">
        <w:trPr>
          <w:trHeight w:val="240"/>
        </w:trPr>
        <w:tc>
          <w:tcPr>
            <w:tcW w:w="986" w:type="dxa"/>
            <w:tcBorders>
              <w:top w:val="nil"/>
              <w:left w:val="single" w:sz="4" w:space="0" w:color="auto"/>
              <w:bottom w:val="single" w:sz="4" w:space="0" w:color="auto"/>
              <w:right w:val="single" w:sz="4" w:space="0" w:color="auto"/>
            </w:tcBorders>
            <w:hideMark/>
          </w:tcPr>
          <w:p w14:paraId="56823D42" w14:textId="77777777" w:rsidR="009823B8" w:rsidRPr="0063091D" w:rsidRDefault="009823B8" w:rsidP="007C3611">
            <w:pPr>
              <w:spacing w:after="0" w:line="240" w:lineRule="auto"/>
              <w:contextualSpacing/>
              <w:rPr>
                <w:rFonts w:ascii="Times New Roman" w:eastAsia="Calibri" w:hAnsi="Times New Roman" w:cs="Times New Roman"/>
                <w:b/>
                <w:bCs/>
                <w:sz w:val="24"/>
                <w:szCs w:val="24"/>
              </w:rPr>
            </w:pPr>
            <w:r w:rsidRPr="0063091D">
              <w:rPr>
                <w:rFonts w:ascii="Times New Roman" w:hAnsi="Times New Roman" w:cs="Times New Roman"/>
                <w:b/>
                <w:bCs/>
                <w:sz w:val="24"/>
                <w:szCs w:val="24"/>
              </w:rPr>
              <w:t>28</w:t>
            </w:r>
          </w:p>
        </w:tc>
        <w:tc>
          <w:tcPr>
            <w:tcW w:w="2913" w:type="dxa"/>
            <w:tcBorders>
              <w:top w:val="nil"/>
              <w:left w:val="single" w:sz="4" w:space="0" w:color="auto"/>
              <w:bottom w:val="single" w:sz="4" w:space="0" w:color="auto"/>
              <w:right w:val="single" w:sz="4" w:space="0" w:color="auto"/>
            </w:tcBorders>
            <w:hideMark/>
          </w:tcPr>
          <w:p w14:paraId="5D750130" w14:textId="77777777" w:rsidR="009823B8" w:rsidRPr="0063091D" w:rsidRDefault="00F3327A" w:rsidP="007C3611">
            <w:pPr>
              <w:spacing w:after="0" w:line="240" w:lineRule="auto"/>
              <w:contextualSpacing/>
              <w:rPr>
                <w:rFonts w:ascii="Times New Roman" w:eastAsia="Calibri" w:hAnsi="Times New Roman" w:cs="Times New Roman"/>
                <w:bCs/>
                <w:sz w:val="24"/>
                <w:szCs w:val="24"/>
              </w:rPr>
            </w:pPr>
            <w:hyperlink r:id="rId35" w:history="1">
              <w:proofErr w:type="spellStart"/>
              <w:r w:rsidR="009823B8" w:rsidRPr="0063091D">
                <w:rPr>
                  <w:rStyle w:val="af2"/>
                  <w:rFonts w:ascii="Times New Roman" w:hAnsi="Times New Roman" w:cs="Times New Roman"/>
                  <w:bCs/>
                  <w:sz w:val="24"/>
                  <w:szCs w:val="24"/>
                </w:rPr>
                <w:t>Калманский</w:t>
              </w:r>
              <w:proofErr w:type="spellEnd"/>
              <w:r w:rsidR="009823B8" w:rsidRPr="0063091D">
                <w:rPr>
                  <w:rStyle w:val="af2"/>
                  <w:rFonts w:ascii="Times New Roman" w:hAnsi="Times New Roman" w:cs="Times New Roman"/>
                  <w:bCs/>
                  <w:sz w:val="24"/>
                  <w:szCs w:val="24"/>
                </w:rPr>
                <w:t xml:space="preserve"> филиал</w:t>
              </w:r>
            </w:hyperlink>
          </w:p>
        </w:tc>
        <w:tc>
          <w:tcPr>
            <w:tcW w:w="3958" w:type="dxa"/>
            <w:tcBorders>
              <w:top w:val="nil"/>
              <w:left w:val="nil"/>
              <w:bottom w:val="single" w:sz="4" w:space="0" w:color="auto"/>
              <w:right w:val="single" w:sz="4" w:space="0" w:color="auto"/>
            </w:tcBorders>
            <w:hideMark/>
          </w:tcPr>
          <w:p w14:paraId="6CBB8413" w14:textId="77777777" w:rsidR="009823B8" w:rsidRPr="0063091D" w:rsidRDefault="009823B8" w:rsidP="007C3611">
            <w:pPr>
              <w:spacing w:after="0" w:line="240" w:lineRule="auto"/>
              <w:contextualSpacing/>
              <w:rPr>
                <w:rFonts w:ascii="Times New Roman" w:eastAsia="Calibri" w:hAnsi="Times New Roman" w:cs="Times New Roman"/>
                <w:sz w:val="24"/>
                <w:szCs w:val="24"/>
                <w:lang w:eastAsia="ja-JP"/>
              </w:rPr>
            </w:pPr>
            <w:r w:rsidRPr="0063091D">
              <w:rPr>
                <w:rFonts w:ascii="Times New Roman" w:hAnsi="Times New Roman" w:cs="Times New Roman"/>
                <w:sz w:val="24"/>
                <w:szCs w:val="24"/>
                <w:lang w:val="de-DE" w:eastAsia="ja-JP"/>
              </w:rPr>
              <w:t>65</w:t>
            </w:r>
            <w:r w:rsidRPr="0063091D">
              <w:rPr>
                <w:rFonts w:ascii="Times New Roman" w:hAnsi="Times New Roman" w:cs="Times New Roman"/>
                <w:sz w:val="24"/>
                <w:szCs w:val="24"/>
                <w:lang w:eastAsia="ja-JP"/>
              </w:rPr>
              <w:t>9040</w:t>
            </w:r>
            <w:r w:rsidRPr="0063091D">
              <w:rPr>
                <w:rFonts w:ascii="Times New Roman" w:hAnsi="Times New Roman" w:cs="Times New Roman"/>
                <w:sz w:val="24"/>
                <w:szCs w:val="24"/>
                <w:lang w:val="de-DE" w:eastAsia="ja-JP"/>
              </w:rPr>
              <w:t xml:space="preserve">,  </w:t>
            </w:r>
            <w:r w:rsidRPr="0063091D">
              <w:rPr>
                <w:rFonts w:ascii="Times New Roman" w:hAnsi="Times New Roman" w:cs="Times New Roman"/>
                <w:sz w:val="24"/>
                <w:szCs w:val="24"/>
                <w:lang w:eastAsia="ja-JP"/>
              </w:rPr>
              <w:t xml:space="preserve">с. Калманка, </w:t>
            </w:r>
          </w:p>
          <w:p w14:paraId="70C6AD7B" w14:textId="77777777" w:rsidR="009823B8" w:rsidRPr="0063091D" w:rsidRDefault="009823B8" w:rsidP="007C3611">
            <w:pPr>
              <w:spacing w:after="0" w:line="240" w:lineRule="auto"/>
              <w:contextualSpacing/>
              <w:rPr>
                <w:rFonts w:ascii="Times New Roman" w:eastAsia="Calibri" w:hAnsi="Times New Roman" w:cs="Times New Roman"/>
                <w:sz w:val="24"/>
                <w:szCs w:val="24"/>
              </w:rPr>
            </w:pPr>
            <w:r w:rsidRPr="0063091D">
              <w:rPr>
                <w:rFonts w:ascii="Times New Roman" w:hAnsi="Times New Roman" w:cs="Times New Roman"/>
                <w:sz w:val="24"/>
                <w:szCs w:val="24"/>
                <w:lang w:eastAsia="ja-JP"/>
              </w:rPr>
              <w:t xml:space="preserve">ул. Ленина, 26 </w:t>
            </w:r>
          </w:p>
        </w:tc>
        <w:tc>
          <w:tcPr>
            <w:tcW w:w="1924" w:type="dxa"/>
            <w:tcBorders>
              <w:top w:val="nil"/>
              <w:left w:val="nil"/>
              <w:bottom w:val="single" w:sz="4" w:space="0" w:color="auto"/>
              <w:right w:val="single" w:sz="4" w:space="0" w:color="auto"/>
            </w:tcBorders>
            <w:hideMark/>
          </w:tcPr>
          <w:p w14:paraId="10FA4D22" w14:textId="77777777" w:rsidR="009823B8" w:rsidRPr="0063091D" w:rsidRDefault="009823B8" w:rsidP="007C3611">
            <w:pPr>
              <w:spacing w:after="0"/>
              <w:contextualSpacing/>
              <w:rPr>
                <w:rFonts w:ascii="Times New Roman" w:eastAsia="Calibri" w:hAnsi="Times New Roman" w:cs="Times New Roman"/>
                <w:sz w:val="24"/>
                <w:szCs w:val="24"/>
              </w:rPr>
            </w:pPr>
            <w:r w:rsidRPr="0063091D">
              <w:rPr>
                <w:rFonts w:ascii="Times New Roman" w:hAnsi="Times New Roman" w:cs="Times New Roman"/>
                <w:sz w:val="24"/>
                <w:szCs w:val="24"/>
              </w:rPr>
              <w:t>Тел.: (38551) 220-06</w:t>
            </w:r>
          </w:p>
        </w:tc>
      </w:tr>
      <w:tr w:rsidR="009823B8" w:rsidRPr="0063091D" w14:paraId="2511FC95" w14:textId="77777777" w:rsidTr="007C3611">
        <w:trPr>
          <w:trHeight w:val="240"/>
        </w:trPr>
        <w:tc>
          <w:tcPr>
            <w:tcW w:w="986" w:type="dxa"/>
            <w:tcBorders>
              <w:top w:val="nil"/>
              <w:left w:val="single" w:sz="4" w:space="0" w:color="auto"/>
              <w:bottom w:val="single" w:sz="4" w:space="0" w:color="auto"/>
              <w:right w:val="single" w:sz="4" w:space="0" w:color="auto"/>
            </w:tcBorders>
            <w:hideMark/>
          </w:tcPr>
          <w:p w14:paraId="2A0A6953" w14:textId="77777777" w:rsidR="009823B8" w:rsidRPr="0063091D" w:rsidRDefault="009823B8" w:rsidP="007C3611">
            <w:pPr>
              <w:spacing w:after="0" w:line="240" w:lineRule="auto"/>
              <w:contextualSpacing/>
              <w:rPr>
                <w:rFonts w:ascii="Times New Roman" w:eastAsia="Calibri" w:hAnsi="Times New Roman" w:cs="Times New Roman"/>
                <w:b/>
                <w:bCs/>
                <w:sz w:val="24"/>
                <w:szCs w:val="24"/>
              </w:rPr>
            </w:pPr>
            <w:r w:rsidRPr="0063091D">
              <w:rPr>
                <w:rFonts w:ascii="Times New Roman" w:hAnsi="Times New Roman" w:cs="Times New Roman"/>
                <w:b/>
                <w:bCs/>
                <w:sz w:val="24"/>
                <w:szCs w:val="24"/>
              </w:rPr>
              <w:t>29</w:t>
            </w:r>
          </w:p>
        </w:tc>
        <w:tc>
          <w:tcPr>
            <w:tcW w:w="2913" w:type="dxa"/>
            <w:tcBorders>
              <w:top w:val="nil"/>
              <w:left w:val="single" w:sz="4" w:space="0" w:color="auto"/>
              <w:bottom w:val="single" w:sz="4" w:space="0" w:color="auto"/>
              <w:right w:val="single" w:sz="4" w:space="0" w:color="auto"/>
            </w:tcBorders>
            <w:hideMark/>
          </w:tcPr>
          <w:p w14:paraId="6C77531E" w14:textId="77777777" w:rsidR="009823B8" w:rsidRPr="0063091D" w:rsidRDefault="009823B8" w:rsidP="007C3611">
            <w:pPr>
              <w:spacing w:after="0" w:line="240" w:lineRule="auto"/>
              <w:contextualSpacing/>
              <w:rPr>
                <w:rFonts w:ascii="Times New Roman" w:eastAsia="Calibri" w:hAnsi="Times New Roman" w:cs="Times New Roman"/>
                <w:bCs/>
                <w:sz w:val="24"/>
                <w:szCs w:val="24"/>
              </w:rPr>
            </w:pPr>
            <w:r w:rsidRPr="0063091D">
              <w:rPr>
                <w:rFonts w:ascii="Times New Roman" w:hAnsi="Times New Roman" w:cs="Times New Roman"/>
                <w:bCs/>
                <w:sz w:val="24"/>
                <w:szCs w:val="24"/>
              </w:rPr>
              <w:t>Каменский филиал</w:t>
            </w:r>
          </w:p>
        </w:tc>
        <w:tc>
          <w:tcPr>
            <w:tcW w:w="3958" w:type="dxa"/>
            <w:tcBorders>
              <w:top w:val="nil"/>
              <w:left w:val="nil"/>
              <w:bottom w:val="single" w:sz="4" w:space="0" w:color="auto"/>
              <w:right w:val="single" w:sz="4" w:space="0" w:color="auto"/>
            </w:tcBorders>
            <w:hideMark/>
          </w:tcPr>
          <w:p w14:paraId="38BC880E" w14:textId="77777777" w:rsidR="009823B8" w:rsidRPr="0063091D" w:rsidRDefault="009823B8" w:rsidP="007C3611">
            <w:pPr>
              <w:spacing w:after="0" w:line="240" w:lineRule="auto"/>
              <w:contextualSpacing/>
              <w:rPr>
                <w:rFonts w:ascii="Times New Roman" w:eastAsia="Calibri" w:hAnsi="Times New Roman" w:cs="Times New Roman"/>
                <w:sz w:val="24"/>
                <w:szCs w:val="24"/>
                <w:lang w:eastAsia="ja-JP"/>
              </w:rPr>
            </w:pPr>
            <w:r w:rsidRPr="0063091D">
              <w:rPr>
                <w:rFonts w:ascii="Times New Roman" w:hAnsi="Times New Roman" w:cs="Times New Roman"/>
                <w:sz w:val="24"/>
                <w:szCs w:val="24"/>
                <w:lang w:val="de-DE" w:eastAsia="ja-JP"/>
              </w:rPr>
              <w:t>65</w:t>
            </w:r>
            <w:r w:rsidRPr="0063091D">
              <w:rPr>
                <w:rFonts w:ascii="Times New Roman" w:hAnsi="Times New Roman" w:cs="Times New Roman"/>
                <w:sz w:val="24"/>
                <w:szCs w:val="24"/>
                <w:lang w:eastAsia="ja-JP"/>
              </w:rPr>
              <w:t>8700</w:t>
            </w:r>
            <w:r w:rsidRPr="0063091D">
              <w:rPr>
                <w:rFonts w:ascii="Times New Roman" w:hAnsi="Times New Roman" w:cs="Times New Roman"/>
                <w:sz w:val="24"/>
                <w:szCs w:val="24"/>
                <w:lang w:val="de-DE" w:eastAsia="ja-JP"/>
              </w:rPr>
              <w:t xml:space="preserve">,  </w:t>
            </w:r>
            <w:r w:rsidRPr="0063091D">
              <w:rPr>
                <w:rFonts w:ascii="Times New Roman" w:hAnsi="Times New Roman" w:cs="Times New Roman"/>
                <w:sz w:val="24"/>
                <w:szCs w:val="24"/>
                <w:lang w:eastAsia="ja-JP"/>
              </w:rPr>
              <w:t xml:space="preserve">г. Камень-на-Оби, </w:t>
            </w:r>
          </w:p>
          <w:p w14:paraId="33BC5921" w14:textId="77777777" w:rsidR="009823B8" w:rsidRPr="0063091D" w:rsidRDefault="009823B8" w:rsidP="007C3611">
            <w:pPr>
              <w:spacing w:after="0" w:line="240" w:lineRule="auto"/>
              <w:contextualSpacing/>
              <w:rPr>
                <w:rFonts w:ascii="Times New Roman" w:eastAsia="Calibri" w:hAnsi="Times New Roman" w:cs="Times New Roman"/>
                <w:sz w:val="24"/>
                <w:szCs w:val="24"/>
              </w:rPr>
            </w:pPr>
            <w:r w:rsidRPr="0063091D">
              <w:rPr>
                <w:rFonts w:ascii="Times New Roman" w:hAnsi="Times New Roman" w:cs="Times New Roman"/>
                <w:sz w:val="24"/>
                <w:szCs w:val="24"/>
                <w:lang w:eastAsia="ja-JP"/>
              </w:rPr>
              <w:t xml:space="preserve">ул. Ленина, 31  </w:t>
            </w:r>
          </w:p>
        </w:tc>
        <w:tc>
          <w:tcPr>
            <w:tcW w:w="1924" w:type="dxa"/>
            <w:tcBorders>
              <w:top w:val="nil"/>
              <w:left w:val="nil"/>
              <w:bottom w:val="single" w:sz="4" w:space="0" w:color="auto"/>
              <w:right w:val="single" w:sz="4" w:space="0" w:color="auto"/>
            </w:tcBorders>
            <w:hideMark/>
          </w:tcPr>
          <w:p w14:paraId="5BB40ADF" w14:textId="77777777" w:rsidR="009823B8" w:rsidRPr="0063091D" w:rsidRDefault="009823B8" w:rsidP="007C3611">
            <w:pPr>
              <w:spacing w:after="0"/>
              <w:contextualSpacing/>
              <w:rPr>
                <w:rFonts w:ascii="Times New Roman" w:eastAsia="Calibri" w:hAnsi="Times New Roman" w:cs="Times New Roman"/>
                <w:sz w:val="24"/>
                <w:szCs w:val="24"/>
              </w:rPr>
            </w:pPr>
            <w:r w:rsidRPr="0063091D">
              <w:rPr>
                <w:rFonts w:ascii="Times New Roman" w:hAnsi="Times New Roman" w:cs="Times New Roman"/>
                <w:sz w:val="24"/>
                <w:szCs w:val="24"/>
              </w:rPr>
              <w:t>Тел.: (38584) 212-21</w:t>
            </w:r>
          </w:p>
        </w:tc>
      </w:tr>
      <w:tr w:rsidR="009823B8" w:rsidRPr="0063091D" w14:paraId="6AE76053" w14:textId="77777777" w:rsidTr="007C3611">
        <w:trPr>
          <w:trHeight w:val="240"/>
        </w:trPr>
        <w:tc>
          <w:tcPr>
            <w:tcW w:w="986" w:type="dxa"/>
            <w:tcBorders>
              <w:top w:val="nil"/>
              <w:left w:val="single" w:sz="4" w:space="0" w:color="auto"/>
              <w:bottom w:val="single" w:sz="4" w:space="0" w:color="auto"/>
              <w:right w:val="single" w:sz="4" w:space="0" w:color="auto"/>
            </w:tcBorders>
            <w:hideMark/>
          </w:tcPr>
          <w:p w14:paraId="3E13A55D" w14:textId="77777777" w:rsidR="009823B8" w:rsidRPr="0063091D" w:rsidRDefault="009823B8" w:rsidP="007C3611">
            <w:pPr>
              <w:spacing w:after="0" w:line="240" w:lineRule="auto"/>
              <w:contextualSpacing/>
              <w:rPr>
                <w:rFonts w:ascii="Times New Roman" w:eastAsia="Calibri" w:hAnsi="Times New Roman" w:cs="Times New Roman"/>
                <w:b/>
                <w:bCs/>
                <w:sz w:val="24"/>
                <w:szCs w:val="24"/>
              </w:rPr>
            </w:pPr>
            <w:r w:rsidRPr="0063091D">
              <w:rPr>
                <w:rFonts w:ascii="Times New Roman" w:hAnsi="Times New Roman" w:cs="Times New Roman"/>
                <w:b/>
                <w:bCs/>
                <w:sz w:val="24"/>
                <w:szCs w:val="24"/>
              </w:rPr>
              <w:t>30</w:t>
            </w:r>
          </w:p>
        </w:tc>
        <w:tc>
          <w:tcPr>
            <w:tcW w:w="2913" w:type="dxa"/>
            <w:tcBorders>
              <w:top w:val="nil"/>
              <w:left w:val="single" w:sz="4" w:space="0" w:color="auto"/>
              <w:bottom w:val="single" w:sz="4" w:space="0" w:color="auto"/>
              <w:right w:val="single" w:sz="4" w:space="0" w:color="auto"/>
            </w:tcBorders>
            <w:hideMark/>
          </w:tcPr>
          <w:p w14:paraId="12BBB455" w14:textId="77777777" w:rsidR="009823B8" w:rsidRPr="0063091D" w:rsidRDefault="00F3327A" w:rsidP="007C3611">
            <w:pPr>
              <w:spacing w:after="0" w:line="240" w:lineRule="auto"/>
              <w:contextualSpacing/>
              <w:rPr>
                <w:rFonts w:ascii="Times New Roman" w:eastAsia="Calibri" w:hAnsi="Times New Roman" w:cs="Times New Roman"/>
                <w:bCs/>
                <w:sz w:val="24"/>
                <w:szCs w:val="24"/>
              </w:rPr>
            </w:pPr>
            <w:hyperlink r:id="rId36" w:history="1">
              <w:r w:rsidR="009823B8" w:rsidRPr="0063091D">
                <w:rPr>
                  <w:rStyle w:val="af2"/>
                  <w:rFonts w:ascii="Times New Roman" w:hAnsi="Times New Roman" w:cs="Times New Roman"/>
                  <w:bCs/>
                  <w:sz w:val="24"/>
                  <w:szCs w:val="24"/>
                </w:rPr>
                <w:t>Ключевский район</w:t>
              </w:r>
            </w:hyperlink>
          </w:p>
        </w:tc>
        <w:tc>
          <w:tcPr>
            <w:tcW w:w="3958" w:type="dxa"/>
            <w:tcBorders>
              <w:top w:val="nil"/>
              <w:left w:val="nil"/>
              <w:bottom w:val="single" w:sz="4" w:space="0" w:color="auto"/>
              <w:right w:val="single" w:sz="4" w:space="0" w:color="auto"/>
            </w:tcBorders>
            <w:hideMark/>
          </w:tcPr>
          <w:p w14:paraId="4601E8A9" w14:textId="77777777" w:rsidR="009823B8" w:rsidRPr="0063091D" w:rsidRDefault="009823B8" w:rsidP="007C3611">
            <w:pPr>
              <w:spacing w:after="0" w:line="240" w:lineRule="auto"/>
              <w:contextualSpacing/>
              <w:rPr>
                <w:rFonts w:ascii="Times New Roman" w:eastAsia="Calibri" w:hAnsi="Times New Roman" w:cs="Times New Roman"/>
                <w:sz w:val="24"/>
                <w:szCs w:val="24"/>
              </w:rPr>
            </w:pPr>
            <w:r w:rsidRPr="0063091D">
              <w:rPr>
                <w:rFonts w:ascii="Times New Roman" w:hAnsi="Times New Roman" w:cs="Times New Roman"/>
                <w:sz w:val="24"/>
                <w:szCs w:val="24"/>
              </w:rPr>
              <w:t xml:space="preserve">658980, с. Ключи, </w:t>
            </w:r>
          </w:p>
          <w:p w14:paraId="524775AF" w14:textId="77777777" w:rsidR="009823B8" w:rsidRPr="0063091D" w:rsidRDefault="009823B8" w:rsidP="007C3611">
            <w:pPr>
              <w:spacing w:after="0" w:line="240" w:lineRule="auto"/>
              <w:contextualSpacing/>
              <w:rPr>
                <w:rFonts w:ascii="Times New Roman" w:eastAsia="Calibri" w:hAnsi="Times New Roman" w:cs="Times New Roman"/>
                <w:sz w:val="24"/>
                <w:szCs w:val="24"/>
              </w:rPr>
            </w:pPr>
            <w:r w:rsidRPr="0063091D">
              <w:rPr>
                <w:rFonts w:ascii="Times New Roman" w:hAnsi="Times New Roman" w:cs="Times New Roman"/>
                <w:sz w:val="24"/>
                <w:szCs w:val="24"/>
              </w:rPr>
              <w:t>ул. Центральная, 21</w:t>
            </w:r>
          </w:p>
        </w:tc>
        <w:tc>
          <w:tcPr>
            <w:tcW w:w="1924" w:type="dxa"/>
            <w:tcBorders>
              <w:top w:val="nil"/>
              <w:left w:val="nil"/>
              <w:bottom w:val="single" w:sz="4" w:space="0" w:color="auto"/>
              <w:right w:val="single" w:sz="4" w:space="0" w:color="auto"/>
            </w:tcBorders>
            <w:hideMark/>
          </w:tcPr>
          <w:p w14:paraId="1A7A8FB2" w14:textId="77777777" w:rsidR="009823B8" w:rsidRPr="0063091D" w:rsidRDefault="009823B8" w:rsidP="007C3611">
            <w:pPr>
              <w:spacing w:after="0"/>
              <w:contextualSpacing/>
              <w:rPr>
                <w:rFonts w:ascii="Times New Roman" w:eastAsia="Calibri" w:hAnsi="Times New Roman" w:cs="Times New Roman"/>
                <w:sz w:val="24"/>
                <w:szCs w:val="24"/>
              </w:rPr>
            </w:pPr>
            <w:r w:rsidRPr="0063091D">
              <w:rPr>
                <w:rFonts w:ascii="Times New Roman" w:hAnsi="Times New Roman" w:cs="Times New Roman"/>
                <w:sz w:val="24"/>
                <w:szCs w:val="24"/>
              </w:rPr>
              <w:t>Тел.: (38557) 219-19</w:t>
            </w:r>
          </w:p>
        </w:tc>
      </w:tr>
      <w:tr w:rsidR="009823B8" w:rsidRPr="0063091D" w14:paraId="1D3130B0" w14:textId="77777777" w:rsidTr="007C3611">
        <w:trPr>
          <w:trHeight w:val="240"/>
        </w:trPr>
        <w:tc>
          <w:tcPr>
            <w:tcW w:w="986" w:type="dxa"/>
            <w:tcBorders>
              <w:top w:val="nil"/>
              <w:left w:val="single" w:sz="4" w:space="0" w:color="auto"/>
              <w:bottom w:val="single" w:sz="4" w:space="0" w:color="auto"/>
              <w:right w:val="single" w:sz="4" w:space="0" w:color="auto"/>
            </w:tcBorders>
            <w:hideMark/>
          </w:tcPr>
          <w:p w14:paraId="496746FD" w14:textId="77777777" w:rsidR="009823B8" w:rsidRPr="0063091D" w:rsidRDefault="009823B8" w:rsidP="007C3611">
            <w:pPr>
              <w:spacing w:after="0" w:line="240" w:lineRule="auto"/>
              <w:contextualSpacing/>
              <w:rPr>
                <w:rFonts w:ascii="Times New Roman" w:eastAsia="Calibri" w:hAnsi="Times New Roman" w:cs="Times New Roman"/>
                <w:b/>
                <w:bCs/>
                <w:sz w:val="24"/>
                <w:szCs w:val="24"/>
              </w:rPr>
            </w:pPr>
            <w:r w:rsidRPr="0063091D">
              <w:rPr>
                <w:rFonts w:ascii="Times New Roman" w:hAnsi="Times New Roman" w:cs="Times New Roman"/>
                <w:b/>
                <w:bCs/>
                <w:sz w:val="24"/>
                <w:szCs w:val="24"/>
              </w:rPr>
              <w:t>31</w:t>
            </w:r>
          </w:p>
        </w:tc>
        <w:tc>
          <w:tcPr>
            <w:tcW w:w="2913" w:type="dxa"/>
            <w:tcBorders>
              <w:top w:val="nil"/>
              <w:left w:val="single" w:sz="4" w:space="0" w:color="auto"/>
              <w:bottom w:val="single" w:sz="4" w:space="0" w:color="auto"/>
              <w:right w:val="single" w:sz="4" w:space="0" w:color="auto"/>
            </w:tcBorders>
            <w:hideMark/>
          </w:tcPr>
          <w:p w14:paraId="1A1B350C" w14:textId="77777777" w:rsidR="009823B8" w:rsidRPr="0063091D" w:rsidRDefault="00F3327A" w:rsidP="007C3611">
            <w:pPr>
              <w:spacing w:after="0" w:line="240" w:lineRule="auto"/>
              <w:contextualSpacing/>
              <w:rPr>
                <w:rFonts w:ascii="Times New Roman" w:eastAsia="Calibri" w:hAnsi="Times New Roman" w:cs="Times New Roman"/>
                <w:bCs/>
                <w:sz w:val="24"/>
                <w:szCs w:val="24"/>
              </w:rPr>
            </w:pPr>
            <w:hyperlink r:id="rId37" w:history="1">
              <w:proofErr w:type="spellStart"/>
              <w:r w:rsidR="009823B8" w:rsidRPr="0063091D">
                <w:rPr>
                  <w:rStyle w:val="af2"/>
                  <w:rFonts w:ascii="Times New Roman" w:hAnsi="Times New Roman" w:cs="Times New Roman"/>
                  <w:bCs/>
                  <w:sz w:val="24"/>
                  <w:szCs w:val="24"/>
                </w:rPr>
                <w:t>Косихинский</w:t>
              </w:r>
              <w:proofErr w:type="spellEnd"/>
              <w:r w:rsidR="009823B8" w:rsidRPr="0063091D">
                <w:rPr>
                  <w:rStyle w:val="af2"/>
                  <w:rFonts w:ascii="Times New Roman" w:hAnsi="Times New Roman" w:cs="Times New Roman"/>
                  <w:bCs/>
                  <w:sz w:val="24"/>
                  <w:szCs w:val="24"/>
                </w:rPr>
                <w:t xml:space="preserve"> район</w:t>
              </w:r>
            </w:hyperlink>
          </w:p>
        </w:tc>
        <w:tc>
          <w:tcPr>
            <w:tcW w:w="3958" w:type="dxa"/>
            <w:tcBorders>
              <w:top w:val="nil"/>
              <w:left w:val="nil"/>
              <w:bottom w:val="single" w:sz="4" w:space="0" w:color="auto"/>
              <w:right w:val="single" w:sz="4" w:space="0" w:color="auto"/>
            </w:tcBorders>
            <w:hideMark/>
          </w:tcPr>
          <w:p w14:paraId="20CEDEBC" w14:textId="77777777" w:rsidR="009823B8" w:rsidRPr="0063091D" w:rsidRDefault="009823B8" w:rsidP="007C3611">
            <w:pPr>
              <w:spacing w:after="0" w:line="240" w:lineRule="auto"/>
              <w:contextualSpacing/>
              <w:rPr>
                <w:rFonts w:ascii="Times New Roman" w:eastAsia="Calibri" w:hAnsi="Times New Roman" w:cs="Times New Roman"/>
                <w:sz w:val="24"/>
                <w:szCs w:val="24"/>
                <w:lang w:eastAsia="ja-JP"/>
              </w:rPr>
            </w:pPr>
            <w:r w:rsidRPr="0063091D">
              <w:rPr>
                <w:rFonts w:ascii="Times New Roman" w:hAnsi="Times New Roman" w:cs="Times New Roman"/>
                <w:sz w:val="24"/>
                <w:szCs w:val="24"/>
                <w:lang w:val="de-DE" w:eastAsia="ja-JP"/>
              </w:rPr>
              <w:t>65</w:t>
            </w:r>
            <w:r w:rsidRPr="0063091D">
              <w:rPr>
                <w:rFonts w:ascii="Times New Roman" w:hAnsi="Times New Roman" w:cs="Times New Roman"/>
                <w:sz w:val="24"/>
                <w:szCs w:val="24"/>
                <w:lang w:eastAsia="ja-JP"/>
              </w:rPr>
              <w:t>9820</w:t>
            </w:r>
            <w:r w:rsidRPr="0063091D">
              <w:rPr>
                <w:rFonts w:ascii="Times New Roman" w:hAnsi="Times New Roman" w:cs="Times New Roman"/>
                <w:sz w:val="24"/>
                <w:szCs w:val="24"/>
                <w:lang w:val="de-DE" w:eastAsia="ja-JP"/>
              </w:rPr>
              <w:t xml:space="preserve">,  </w:t>
            </w:r>
            <w:r w:rsidRPr="0063091D">
              <w:rPr>
                <w:rFonts w:ascii="Times New Roman" w:hAnsi="Times New Roman" w:cs="Times New Roman"/>
                <w:sz w:val="24"/>
                <w:szCs w:val="24"/>
                <w:lang w:eastAsia="ja-JP"/>
              </w:rPr>
              <w:t xml:space="preserve">с. Косиха, </w:t>
            </w:r>
          </w:p>
          <w:p w14:paraId="3B438FD0" w14:textId="77777777" w:rsidR="009823B8" w:rsidRPr="0063091D" w:rsidRDefault="009823B8" w:rsidP="007C3611">
            <w:pPr>
              <w:spacing w:after="0" w:line="240" w:lineRule="auto"/>
              <w:contextualSpacing/>
              <w:rPr>
                <w:rFonts w:ascii="Times New Roman" w:eastAsia="Calibri" w:hAnsi="Times New Roman" w:cs="Times New Roman"/>
                <w:sz w:val="24"/>
                <w:szCs w:val="24"/>
              </w:rPr>
            </w:pPr>
            <w:r w:rsidRPr="0063091D">
              <w:rPr>
                <w:rFonts w:ascii="Times New Roman" w:hAnsi="Times New Roman" w:cs="Times New Roman"/>
                <w:sz w:val="24"/>
                <w:szCs w:val="24"/>
                <w:lang w:eastAsia="ja-JP"/>
              </w:rPr>
              <w:t>ул. Советская, 28</w:t>
            </w:r>
          </w:p>
        </w:tc>
        <w:tc>
          <w:tcPr>
            <w:tcW w:w="1924" w:type="dxa"/>
            <w:tcBorders>
              <w:top w:val="nil"/>
              <w:left w:val="nil"/>
              <w:bottom w:val="single" w:sz="4" w:space="0" w:color="auto"/>
              <w:right w:val="single" w:sz="4" w:space="0" w:color="auto"/>
            </w:tcBorders>
            <w:hideMark/>
          </w:tcPr>
          <w:p w14:paraId="29F0FD46" w14:textId="77777777" w:rsidR="009823B8" w:rsidRPr="0063091D" w:rsidRDefault="009823B8" w:rsidP="007C3611">
            <w:pPr>
              <w:spacing w:after="0"/>
              <w:contextualSpacing/>
              <w:rPr>
                <w:rFonts w:ascii="Times New Roman" w:eastAsia="Calibri" w:hAnsi="Times New Roman" w:cs="Times New Roman"/>
                <w:sz w:val="24"/>
                <w:szCs w:val="24"/>
              </w:rPr>
            </w:pPr>
            <w:r w:rsidRPr="0063091D">
              <w:rPr>
                <w:rFonts w:ascii="Times New Roman" w:hAnsi="Times New Roman" w:cs="Times New Roman"/>
                <w:sz w:val="24"/>
                <w:szCs w:val="24"/>
              </w:rPr>
              <w:t>Тел.: (38531) 212-49</w:t>
            </w:r>
          </w:p>
        </w:tc>
      </w:tr>
      <w:tr w:rsidR="009823B8" w:rsidRPr="0063091D" w14:paraId="27483B4B" w14:textId="77777777" w:rsidTr="007C3611">
        <w:trPr>
          <w:trHeight w:val="240"/>
        </w:trPr>
        <w:tc>
          <w:tcPr>
            <w:tcW w:w="986" w:type="dxa"/>
            <w:tcBorders>
              <w:top w:val="nil"/>
              <w:left w:val="single" w:sz="4" w:space="0" w:color="auto"/>
              <w:bottom w:val="single" w:sz="4" w:space="0" w:color="auto"/>
              <w:right w:val="single" w:sz="4" w:space="0" w:color="auto"/>
            </w:tcBorders>
            <w:hideMark/>
          </w:tcPr>
          <w:p w14:paraId="032583A4" w14:textId="77777777" w:rsidR="009823B8" w:rsidRPr="0063091D" w:rsidRDefault="009823B8" w:rsidP="007C3611">
            <w:pPr>
              <w:spacing w:after="0" w:line="240" w:lineRule="auto"/>
              <w:contextualSpacing/>
              <w:rPr>
                <w:rFonts w:ascii="Times New Roman" w:eastAsia="Calibri" w:hAnsi="Times New Roman" w:cs="Times New Roman"/>
                <w:b/>
                <w:bCs/>
                <w:sz w:val="24"/>
                <w:szCs w:val="24"/>
              </w:rPr>
            </w:pPr>
            <w:r w:rsidRPr="0063091D">
              <w:rPr>
                <w:rFonts w:ascii="Times New Roman" w:hAnsi="Times New Roman" w:cs="Times New Roman"/>
                <w:b/>
                <w:bCs/>
                <w:sz w:val="24"/>
                <w:szCs w:val="24"/>
              </w:rPr>
              <w:t>32</w:t>
            </w:r>
          </w:p>
        </w:tc>
        <w:tc>
          <w:tcPr>
            <w:tcW w:w="2913" w:type="dxa"/>
            <w:tcBorders>
              <w:top w:val="nil"/>
              <w:left w:val="single" w:sz="4" w:space="0" w:color="auto"/>
              <w:bottom w:val="single" w:sz="4" w:space="0" w:color="auto"/>
              <w:right w:val="single" w:sz="4" w:space="0" w:color="auto"/>
            </w:tcBorders>
            <w:hideMark/>
          </w:tcPr>
          <w:p w14:paraId="5137EACA" w14:textId="77777777" w:rsidR="009823B8" w:rsidRPr="0063091D" w:rsidRDefault="00F3327A" w:rsidP="007C3611">
            <w:pPr>
              <w:spacing w:after="0" w:line="240" w:lineRule="auto"/>
              <w:contextualSpacing/>
              <w:rPr>
                <w:rFonts w:ascii="Times New Roman" w:eastAsia="Calibri" w:hAnsi="Times New Roman" w:cs="Times New Roman"/>
                <w:bCs/>
                <w:sz w:val="24"/>
                <w:szCs w:val="24"/>
              </w:rPr>
            </w:pPr>
            <w:hyperlink r:id="rId38" w:history="1">
              <w:r w:rsidR="009823B8" w:rsidRPr="0063091D">
                <w:rPr>
                  <w:rStyle w:val="af2"/>
                  <w:rFonts w:ascii="Times New Roman" w:hAnsi="Times New Roman" w:cs="Times New Roman"/>
                  <w:bCs/>
                  <w:sz w:val="24"/>
                  <w:szCs w:val="24"/>
                </w:rPr>
                <w:t>Красногорский филиал</w:t>
              </w:r>
            </w:hyperlink>
          </w:p>
        </w:tc>
        <w:tc>
          <w:tcPr>
            <w:tcW w:w="3958" w:type="dxa"/>
            <w:tcBorders>
              <w:top w:val="nil"/>
              <w:left w:val="nil"/>
              <w:bottom w:val="single" w:sz="4" w:space="0" w:color="auto"/>
              <w:right w:val="single" w:sz="4" w:space="0" w:color="auto"/>
            </w:tcBorders>
            <w:hideMark/>
          </w:tcPr>
          <w:p w14:paraId="69373AC6" w14:textId="77777777" w:rsidR="009823B8" w:rsidRPr="0063091D" w:rsidRDefault="009823B8" w:rsidP="007C3611">
            <w:pPr>
              <w:spacing w:after="0" w:line="240" w:lineRule="auto"/>
              <w:contextualSpacing/>
              <w:rPr>
                <w:rFonts w:ascii="Times New Roman" w:eastAsia="Calibri" w:hAnsi="Times New Roman" w:cs="Times New Roman"/>
                <w:sz w:val="24"/>
                <w:szCs w:val="24"/>
                <w:lang w:eastAsia="ja-JP"/>
              </w:rPr>
            </w:pPr>
            <w:r w:rsidRPr="0063091D">
              <w:rPr>
                <w:rFonts w:ascii="Times New Roman" w:hAnsi="Times New Roman" w:cs="Times New Roman"/>
                <w:sz w:val="24"/>
                <w:szCs w:val="24"/>
                <w:lang w:val="de-DE" w:eastAsia="ja-JP"/>
              </w:rPr>
              <w:t xml:space="preserve"> 65</w:t>
            </w:r>
            <w:r w:rsidRPr="0063091D">
              <w:rPr>
                <w:rFonts w:ascii="Times New Roman" w:hAnsi="Times New Roman" w:cs="Times New Roman"/>
                <w:sz w:val="24"/>
                <w:szCs w:val="24"/>
                <w:lang w:eastAsia="ja-JP"/>
              </w:rPr>
              <w:t>9500</w:t>
            </w:r>
            <w:r w:rsidRPr="0063091D">
              <w:rPr>
                <w:rFonts w:ascii="Times New Roman" w:hAnsi="Times New Roman" w:cs="Times New Roman"/>
                <w:sz w:val="24"/>
                <w:szCs w:val="24"/>
                <w:lang w:val="de-DE" w:eastAsia="ja-JP"/>
              </w:rPr>
              <w:t xml:space="preserve">,  </w:t>
            </w:r>
            <w:r w:rsidRPr="0063091D">
              <w:rPr>
                <w:rFonts w:ascii="Times New Roman" w:hAnsi="Times New Roman" w:cs="Times New Roman"/>
                <w:sz w:val="24"/>
                <w:szCs w:val="24"/>
                <w:lang w:eastAsia="ja-JP"/>
              </w:rPr>
              <w:t xml:space="preserve">с. Красногорское, </w:t>
            </w:r>
          </w:p>
          <w:p w14:paraId="06D6A449" w14:textId="77777777" w:rsidR="009823B8" w:rsidRPr="0063091D" w:rsidRDefault="009823B8" w:rsidP="007C3611">
            <w:pPr>
              <w:spacing w:after="0" w:line="240" w:lineRule="auto"/>
              <w:contextualSpacing/>
              <w:rPr>
                <w:rFonts w:ascii="Times New Roman" w:eastAsia="Calibri" w:hAnsi="Times New Roman" w:cs="Times New Roman"/>
                <w:sz w:val="24"/>
                <w:szCs w:val="24"/>
                <w:lang w:eastAsia="ja-JP"/>
              </w:rPr>
            </w:pPr>
            <w:r w:rsidRPr="0063091D">
              <w:rPr>
                <w:rFonts w:ascii="Times New Roman" w:hAnsi="Times New Roman" w:cs="Times New Roman"/>
                <w:sz w:val="24"/>
                <w:szCs w:val="24"/>
                <w:lang w:eastAsia="ja-JP"/>
              </w:rPr>
              <w:t>ул. Советская, 84</w:t>
            </w:r>
          </w:p>
        </w:tc>
        <w:tc>
          <w:tcPr>
            <w:tcW w:w="1924" w:type="dxa"/>
            <w:tcBorders>
              <w:top w:val="nil"/>
              <w:left w:val="nil"/>
              <w:bottom w:val="single" w:sz="4" w:space="0" w:color="auto"/>
              <w:right w:val="single" w:sz="4" w:space="0" w:color="auto"/>
            </w:tcBorders>
            <w:hideMark/>
          </w:tcPr>
          <w:p w14:paraId="73693CA3" w14:textId="77777777" w:rsidR="009823B8" w:rsidRPr="0063091D" w:rsidRDefault="009823B8" w:rsidP="007C3611">
            <w:pPr>
              <w:spacing w:after="0"/>
              <w:contextualSpacing/>
              <w:rPr>
                <w:rFonts w:ascii="Times New Roman" w:eastAsia="Calibri" w:hAnsi="Times New Roman" w:cs="Times New Roman"/>
                <w:sz w:val="24"/>
                <w:szCs w:val="24"/>
              </w:rPr>
            </w:pPr>
            <w:r w:rsidRPr="0063091D">
              <w:rPr>
                <w:rFonts w:ascii="Times New Roman" w:hAnsi="Times New Roman" w:cs="Times New Roman"/>
                <w:sz w:val="24"/>
                <w:szCs w:val="24"/>
              </w:rPr>
              <w:t>Тел.: (38535) 228-47</w:t>
            </w:r>
          </w:p>
        </w:tc>
      </w:tr>
      <w:tr w:rsidR="009823B8" w:rsidRPr="0063091D" w14:paraId="4E25578E" w14:textId="77777777" w:rsidTr="007C3611">
        <w:trPr>
          <w:trHeight w:val="240"/>
        </w:trPr>
        <w:tc>
          <w:tcPr>
            <w:tcW w:w="986" w:type="dxa"/>
            <w:tcBorders>
              <w:top w:val="nil"/>
              <w:left w:val="single" w:sz="4" w:space="0" w:color="auto"/>
              <w:bottom w:val="single" w:sz="4" w:space="0" w:color="auto"/>
              <w:right w:val="single" w:sz="4" w:space="0" w:color="auto"/>
            </w:tcBorders>
            <w:hideMark/>
          </w:tcPr>
          <w:p w14:paraId="19176C50" w14:textId="77777777" w:rsidR="009823B8" w:rsidRPr="0063091D" w:rsidRDefault="009823B8" w:rsidP="007C3611">
            <w:pPr>
              <w:spacing w:after="0" w:line="240" w:lineRule="auto"/>
              <w:contextualSpacing/>
              <w:rPr>
                <w:rFonts w:ascii="Times New Roman" w:eastAsia="Calibri" w:hAnsi="Times New Roman" w:cs="Times New Roman"/>
                <w:b/>
                <w:bCs/>
                <w:sz w:val="24"/>
                <w:szCs w:val="24"/>
              </w:rPr>
            </w:pPr>
            <w:r w:rsidRPr="0063091D">
              <w:rPr>
                <w:rFonts w:ascii="Times New Roman" w:hAnsi="Times New Roman" w:cs="Times New Roman"/>
                <w:b/>
                <w:bCs/>
                <w:sz w:val="24"/>
                <w:szCs w:val="24"/>
              </w:rPr>
              <w:t>33</w:t>
            </w:r>
          </w:p>
        </w:tc>
        <w:tc>
          <w:tcPr>
            <w:tcW w:w="2913" w:type="dxa"/>
            <w:tcBorders>
              <w:top w:val="nil"/>
              <w:left w:val="single" w:sz="4" w:space="0" w:color="auto"/>
              <w:bottom w:val="single" w:sz="4" w:space="0" w:color="auto"/>
              <w:right w:val="single" w:sz="4" w:space="0" w:color="auto"/>
            </w:tcBorders>
            <w:hideMark/>
          </w:tcPr>
          <w:p w14:paraId="32A2F827" w14:textId="77777777" w:rsidR="009823B8" w:rsidRPr="0063091D" w:rsidRDefault="00F3327A" w:rsidP="007C3611">
            <w:pPr>
              <w:spacing w:after="0" w:line="240" w:lineRule="auto"/>
              <w:contextualSpacing/>
              <w:rPr>
                <w:rFonts w:ascii="Times New Roman" w:eastAsia="Calibri" w:hAnsi="Times New Roman" w:cs="Times New Roman"/>
                <w:bCs/>
                <w:sz w:val="24"/>
                <w:szCs w:val="24"/>
              </w:rPr>
            </w:pPr>
            <w:hyperlink r:id="rId39" w:history="1">
              <w:proofErr w:type="spellStart"/>
              <w:r w:rsidR="009823B8" w:rsidRPr="0063091D">
                <w:rPr>
                  <w:rStyle w:val="af2"/>
                  <w:rFonts w:ascii="Times New Roman" w:hAnsi="Times New Roman" w:cs="Times New Roman"/>
                  <w:bCs/>
                  <w:sz w:val="24"/>
                  <w:szCs w:val="24"/>
                </w:rPr>
                <w:t>Краснощёковский</w:t>
              </w:r>
              <w:proofErr w:type="spellEnd"/>
              <w:r w:rsidR="009823B8" w:rsidRPr="0063091D">
                <w:rPr>
                  <w:rStyle w:val="af2"/>
                  <w:rFonts w:ascii="Times New Roman" w:hAnsi="Times New Roman" w:cs="Times New Roman"/>
                  <w:bCs/>
                  <w:sz w:val="24"/>
                  <w:szCs w:val="24"/>
                </w:rPr>
                <w:t xml:space="preserve"> филиал</w:t>
              </w:r>
            </w:hyperlink>
          </w:p>
        </w:tc>
        <w:tc>
          <w:tcPr>
            <w:tcW w:w="3958" w:type="dxa"/>
            <w:tcBorders>
              <w:top w:val="nil"/>
              <w:left w:val="nil"/>
              <w:bottom w:val="single" w:sz="4" w:space="0" w:color="auto"/>
              <w:right w:val="single" w:sz="4" w:space="0" w:color="auto"/>
            </w:tcBorders>
            <w:hideMark/>
          </w:tcPr>
          <w:p w14:paraId="3116C7C3" w14:textId="77777777" w:rsidR="009823B8" w:rsidRPr="0063091D" w:rsidRDefault="009823B8" w:rsidP="007C3611">
            <w:pPr>
              <w:spacing w:after="0" w:line="240" w:lineRule="auto"/>
              <w:contextualSpacing/>
              <w:rPr>
                <w:rFonts w:ascii="Times New Roman" w:eastAsia="Calibri" w:hAnsi="Times New Roman" w:cs="Times New Roman"/>
                <w:sz w:val="24"/>
                <w:szCs w:val="24"/>
                <w:lang w:eastAsia="ja-JP"/>
              </w:rPr>
            </w:pPr>
            <w:r w:rsidRPr="0063091D">
              <w:rPr>
                <w:rFonts w:ascii="Times New Roman" w:hAnsi="Times New Roman" w:cs="Times New Roman"/>
                <w:sz w:val="24"/>
                <w:szCs w:val="24"/>
                <w:lang w:val="de-DE" w:eastAsia="ja-JP"/>
              </w:rPr>
              <w:t xml:space="preserve"> 6</w:t>
            </w:r>
            <w:r w:rsidRPr="0063091D">
              <w:rPr>
                <w:rFonts w:ascii="Times New Roman" w:hAnsi="Times New Roman" w:cs="Times New Roman"/>
                <w:sz w:val="24"/>
                <w:szCs w:val="24"/>
                <w:lang w:eastAsia="ja-JP"/>
              </w:rPr>
              <w:t>58340</w:t>
            </w:r>
            <w:r w:rsidRPr="0063091D">
              <w:rPr>
                <w:rFonts w:ascii="Times New Roman" w:hAnsi="Times New Roman" w:cs="Times New Roman"/>
                <w:sz w:val="24"/>
                <w:szCs w:val="24"/>
                <w:lang w:val="de-DE" w:eastAsia="ja-JP"/>
              </w:rPr>
              <w:t xml:space="preserve">,  </w:t>
            </w:r>
            <w:r w:rsidRPr="0063091D">
              <w:rPr>
                <w:rFonts w:ascii="Times New Roman" w:hAnsi="Times New Roman" w:cs="Times New Roman"/>
                <w:sz w:val="24"/>
                <w:szCs w:val="24"/>
                <w:lang w:eastAsia="ja-JP"/>
              </w:rPr>
              <w:t xml:space="preserve">с. Краснощёково, </w:t>
            </w:r>
          </w:p>
          <w:p w14:paraId="51FA4447" w14:textId="77777777" w:rsidR="009823B8" w:rsidRPr="0063091D" w:rsidRDefault="009823B8" w:rsidP="007C3611">
            <w:pPr>
              <w:spacing w:after="0" w:line="240" w:lineRule="auto"/>
              <w:contextualSpacing/>
              <w:rPr>
                <w:rFonts w:ascii="Times New Roman" w:eastAsia="Calibri" w:hAnsi="Times New Roman" w:cs="Times New Roman"/>
                <w:sz w:val="24"/>
                <w:szCs w:val="24"/>
                <w:lang w:eastAsia="ja-JP"/>
              </w:rPr>
            </w:pPr>
            <w:r w:rsidRPr="0063091D">
              <w:rPr>
                <w:rFonts w:ascii="Times New Roman" w:hAnsi="Times New Roman" w:cs="Times New Roman"/>
                <w:sz w:val="24"/>
                <w:szCs w:val="24"/>
                <w:lang w:eastAsia="ja-JP"/>
              </w:rPr>
              <w:t>ул. Ленина, 139</w:t>
            </w:r>
          </w:p>
        </w:tc>
        <w:tc>
          <w:tcPr>
            <w:tcW w:w="1924" w:type="dxa"/>
            <w:tcBorders>
              <w:top w:val="nil"/>
              <w:left w:val="nil"/>
              <w:bottom w:val="single" w:sz="4" w:space="0" w:color="auto"/>
              <w:right w:val="single" w:sz="4" w:space="0" w:color="auto"/>
            </w:tcBorders>
            <w:hideMark/>
          </w:tcPr>
          <w:p w14:paraId="091A39BA" w14:textId="77777777" w:rsidR="009823B8" w:rsidRPr="0063091D" w:rsidRDefault="009823B8" w:rsidP="007C3611">
            <w:pPr>
              <w:spacing w:after="0"/>
              <w:contextualSpacing/>
              <w:rPr>
                <w:rFonts w:ascii="Times New Roman" w:eastAsia="Calibri" w:hAnsi="Times New Roman" w:cs="Times New Roman"/>
                <w:sz w:val="24"/>
                <w:szCs w:val="24"/>
              </w:rPr>
            </w:pPr>
            <w:r w:rsidRPr="0063091D">
              <w:rPr>
                <w:rFonts w:ascii="Times New Roman" w:hAnsi="Times New Roman" w:cs="Times New Roman"/>
                <w:sz w:val="24"/>
                <w:szCs w:val="24"/>
              </w:rPr>
              <w:t>Тел.: (38575) 220-38</w:t>
            </w:r>
          </w:p>
        </w:tc>
      </w:tr>
      <w:tr w:rsidR="009823B8" w:rsidRPr="0063091D" w14:paraId="1C043178" w14:textId="77777777" w:rsidTr="007C3611">
        <w:trPr>
          <w:trHeight w:val="240"/>
        </w:trPr>
        <w:tc>
          <w:tcPr>
            <w:tcW w:w="986" w:type="dxa"/>
            <w:tcBorders>
              <w:top w:val="nil"/>
              <w:left w:val="single" w:sz="4" w:space="0" w:color="auto"/>
              <w:bottom w:val="single" w:sz="4" w:space="0" w:color="auto"/>
              <w:right w:val="single" w:sz="4" w:space="0" w:color="auto"/>
            </w:tcBorders>
            <w:hideMark/>
          </w:tcPr>
          <w:p w14:paraId="099CCB44" w14:textId="77777777" w:rsidR="009823B8" w:rsidRPr="0063091D" w:rsidRDefault="009823B8" w:rsidP="007C3611">
            <w:pPr>
              <w:spacing w:after="0" w:line="240" w:lineRule="auto"/>
              <w:contextualSpacing/>
              <w:rPr>
                <w:rFonts w:ascii="Times New Roman" w:eastAsia="Calibri" w:hAnsi="Times New Roman" w:cs="Times New Roman"/>
                <w:b/>
                <w:bCs/>
                <w:sz w:val="24"/>
                <w:szCs w:val="24"/>
              </w:rPr>
            </w:pPr>
            <w:r w:rsidRPr="0063091D">
              <w:rPr>
                <w:rFonts w:ascii="Times New Roman" w:hAnsi="Times New Roman" w:cs="Times New Roman"/>
                <w:b/>
                <w:bCs/>
                <w:sz w:val="24"/>
                <w:szCs w:val="24"/>
              </w:rPr>
              <w:t>34</w:t>
            </w:r>
          </w:p>
        </w:tc>
        <w:tc>
          <w:tcPr>
            <w:tcW w:w="2913" w:type="dxa"/>
            <w:tcBorders>
              <w:top w:val="nil"/>
              <w:left w:val="single" w:sz="4" w:space="0" w:color="auto"/>
              <w:bottom w:val="single" w:sz="4" w:space="0" w:color="auto"/>
              <w:right w:val="single" w:sz="4" w:space="0" w:color="auto"/>
            </w:tcBorders>
            <w:hideMark/>
          </w:tcPr>
          <w:p w14:paraId="5F2E99A9" w14:textId="77777777" w:rsidR="009823B8" w:rsidRPr="0063091D" w:rsidRDefault="00F3327A" w:rsidP="007C3611">
            <w:pPr>
              <w:spacing w:after="0" w:line="240" w:lineRule="auto"/>
              <w:contextualSpacing/>
              <w:rPr>
                <w:rFonts w:ascii="Times New Roman" w:eastAsia="Calibri" w:hAnsi="Times New Roman" w:cs="Times New Roman"/>
                <w:bCs/>
                <w:sz w:val="24"/>
                <w:szCs w:val="24"/>
              </w:rPr>
            </w:pPr>
            <w:hyperlink r:id="rId40" w:history="1">
              <w:proofErr w:type="spellStart"/>
              <w:r w:rsidR="009823B8" w:rsidRPr="0063091D">
                <w:rPr>
                  <w:rStyle w:val="af2"/>
                  <w:rFonts w:ascii="Times New Roman" w:hAnsi="Times New Roman" w:cs="Times New Roman"/>
                  <w:bCs/>
                  <w:sz w:val="24"/>
                  <w:szCs w:val="24"/>
                </w:rPr>
                <w:t>Крутихинский</w:t>
              </w:r>
              <w:proofErr w:type="spellEnd"/>
              <w:r w:rsidR="009823B8" w:rsidRPr="0063091D">
                <w:rPr>
                  <w:rStyle w:val="af2"/>
                  <w:rFonts w:ascii="Times New Roman" w:hAnsi="Times New Roman" w:cs="Times New Roman"/>
                  <w:bCs/>
                  <w:sz w:val="24"/>
                  <w:szCs w:val="24"/>
                </w:rPr>
                <w:t xml:space="preserve"> филиал</w:t>
              </w:r>
            </w:hyperlink>
          </w:p>
        </w:tc>
        <w:tc>
          <w:tcPr>
            <w:tcW w:w="3958" w:type="dxa"/>
            <w:tcBorders>
              <w:top w:val="nil"/>
              <w:left w:val="nil"/>
              <w:bottom w:val="single" w:sz="4" w:space="0" w:color="auto"/>
              <w:right w:val="single" w:sz="4" w:space="0" w:color="auto"/>
            </w:tcBorders>
            <w:hideMark/>
          </w:tcPr>
          <w:p w14:paraId="19C9DDCF" w14:textId="77777777" w:rsidR="009823B8" w:rsidRPr="0063091D" w:rsidRDefault="009823B8" w:rsidP="007C3611">
            <w:pPr>
              <w:spacing w:after="0" w:line="240" w:lineRule="auto"/>
              <w:contextualSpacing/>
              <w:rPr>
                <w:rFonts w:ascii="Times New Roman" w:eastAsia="Calibri" w:hAnsi="Times New Roman" w:cs="Times New Roman"/>
                <w:sz w:val="24"/>
                <w:szCs w:val="24"/>
                <w:lang w:eastAsia="ja-JP"/>
              </w:rPr>
            </w:pPr>
            <w:r w:rsidRPr="0063091D">
              <w:rPr>
                <w:rFonts w:ascii="Times New Roman" w:hAnsi="Times New Roman" w:cs="Times New Roman"/>
                <w:sz w:val="24"/>
                <w:szCs w:val="24"/>
                <w:lang w:val="de-DE" w:eastAsia="ja-JP"/>
              </w:rPr>
              <w:t xml:space="preserve"> 65</w:t>
            </w:r>
            <w:r w:rsidRPr="0063091D">
              <w:rPr>
                <w:rFonts w:ascii="Times New Roman" w:hAnsi="Times New Roman" w:cs="Times New Roman"/>
                <w:sz w:val="24"/>
                <w:szCs w:val="24"/>
                <w:lang w:eastAsia="ja-JP"/>
              </w:rPr>
              <w:t>8750</w:t>
            </w:r>
            <w:r w:rsidRPr="0063091D">
              <w:rPr>
                <w:rFonts w:ascii="Times New Roman" w:hAnsi="Times New Roman" w:cs="Times New Roman"/>
                <w:sz w:val="24"/>
                <w:szCs w:val="24"/>
                <w:lang w:val="de-DE" w:eastAsia="ja-JP"/>
              </w:rPr>
              <w:t xml:space="preserve">,  </w:t>
            </w:r>
            <w:r w:rsidRPr="0063091D">
              <w:rPr>
                <w:rFonts w:ascii="Times New Roman" w:hAnsi="Times New Roman" w:cs="Times New Roman"/>
                <w:sz w:val="24"/>
                <w:szCs w:val="24"/>
                <w:lang w:eastAsia="ja-JP"/>
              </w:rPr>
              <w:t xml:space="preserve">с. Крутиха, </w:t>
            </w:r>
          </w:p>
          <w:p w14:paraId="704F19E0" w14:textId="77777777" w:rsidR="009823B8" w:rsidRPr="0063091D" w:rsidRDefault="009823B8" w:rsidP="007C3611">
            <w:pPr>
              <w:spacing w:after="0" w:line="240" w:lineRule="auto"/>
              <w:contextualSpacing/>
              <w:rPr>
                <w:rFonts w:ascii="Times New Roman" w:eastAsia="Calibri" w:hAnsi="Times New Roman" w:cs="Times New Roman"/>
                <w:sz w:val="24"/>
                <w:szCs w:val="24"/>
                <w:lang w:eastAsia="ja-JP"/>
              </w:rPr>
            </w:pPr>
            <w:r w:rsidRPr="0063091D">
              <w:rPr>
                <w:rFonts w:ascii="Times New Roman" w:hAnsi="Times New Roman" w:cs="Times New Roman"/>
                <w:sz w:val="24"/>
                <w:szCs w:val="24"/>
                <w:lang w:eastAsia="ja-JP"/>
              </w:rPr>
              <w:t>ул. Ленинградская, 32</w:t>
            </w:r>
          </w:p>
        </w:tc>
        <w:tc>
          <w:tcPr>
            <w:tcW w:w="1924" w:type="dxa"/>
            <w:tcBorders>
              <w:top w:val="nil"/>
              <w:left w:val="nil"/>
              <w:bottom w:val="single" w:sz="4" w:space="0" w:color="auto"/>
              <w:right w:val="single" w:sz="4" w:space="0" w:color="auto"/>
            </w:tcBorders>
            <w:hideMark/>
          </w:tcPr>
          <w:p w14:paraId="25A091C0" w14:textId="77777777" w:rsidR="009823B8" w:rsidRPr="0063091D" w:rsidRDefault="009823B8" w:rsidP="007C3611">
            <w:pPr>
              <w:spacing w:after="0"/>
              <w:contextualSpacing/>
              <w:rPr>
                <w:rFonts w:ascii="Times New Roman" w:eastAsia="Calibri" w:hAnsi="Times New Roman" w:cs="Times New Roman"/>
                <w:sz w:val="24"/>
                <w:szCs w:val="24"/>
              </w:rPr>
            </w:pPr>
            <w:r w:rsidRPr="0063091D">
              <w:rPr>
                <w:rFonts w:ascii="Times New Roman" w:hAnsi="Times New Roman" w:cs="Times New Roman"/>
                <w:sz w:val="24"/>
                <w:szCs w:val="24"/>
              </w:rPr>
              <w:t>Тел.: 8-961-981-48-66</w:t>
            </w:r>
          </w:p>
        </w:tc>
      </w:tr>
      <w:tr w:rsidR="009823B8" w:rsidRPr="0063091D" w14:paraId="79947B13" w14:textId="77777777" w:rsidTr="007C3611">
        <w:trPr>
          <w:trHeight w:val="240"/>
        </w:trPr>
        <w:tc>
          <w:tcPr>
            <w:tcW w:w="986" w:type="dxa"/>
            <w:tcBorders>
              <w:top w:val="nil"/>
              <w:left w:val="single" w:sz="4" w:space="0" w:color="auto"/>
              <w:bottom w:val="single" w:sz="4" w:space="0" w:color="auto"/>
              <w:right w:val="single" w:sz="4" w:space="0" w:color="auto"/>
            </w:tcBorders>
            <w:hideMark/>
          </w:tcPr>
          <w:p w14:paraId="67EA7D57" w14:textId="77777777" w:rsidR="009823B8" w:rsidRPr="0063091D" w:rsidRDefault="009823B8" w:rsidP="007C3611">
            <w:pPr>
              <w:spacing w:after="0" w:line="240" w:lineRule="auto"/>
              <w:contextualSpacing/>
              <w:rPr>
                <w:rFonts w:ascii="Times New Roman" w:eastAsia="Calibri" w:hAnsi="Times New Roman" w:cs="Times New Roman"/>
                <w:b/>
                <w:bCs/>
                <w:sz w:val="24"/>
                <w:szCs w:val="24"/>
              </w:rPr>
            </w:pPr>
            <w:r w:rsidRPr="0063091D">
              <w:rPr>
                <w:rFonts w:ascii="Times New Roman" w:hAnsi="Times New Roman" w:cs="Times New Roman"/>
                <w:b/>
                <w:bCs/>
                <w:sz w:val="24"/>
                <w:szCs w:val="24"/>
              </w:rPr>
              <w:t>35</w:t>
            </w:r>
          </w:p>
        </w:tc>
        <w:tc>
          <w:tcPr>
            <w:tcW w:w="2913" w:type="dxa"/>
            <w:tcBorders>
              <w:top w:val="nil"/>
              <w:left w:val="single" w:sz="4" w:space="0" w:color="auto"/>
              <w:bottom w:val="single" w:sz="4" w:space="0" w:color="auto"/>
              <w:right w:val="single" w:sz="4" w:space="0" w:color="auto"/>
            </w:tcBorders>
            <w:hideMark/>
          </w:tcPr>
          <w:p w14:paraId="29D76E04" w14:textId="77777777" w:rsidR="009823B8" w:rsidRPr="0063091D" w:rsidRDefault="00F3327A" w:rsidP="007C3611">
            <w:pPr>
              <w:spacing w:after="0" w:line="240" w:lineRule="auto"/>
              <w:contextualSpacing/>
              <w:rPr>
                <w:rFonts w:ascii="Times New Roman" w:eastAsia="Calibri" w:hAnsi="Times New Roman" w:cs="Times New Roman"/>
                <w:bCs/>
                <w:sz w:val="24"/>
                <w:szCs w:val="24"/>
              </w:rPr>
            </w:pPr>
            <w:hyperlink r:id="rId41" w:history="1">
              <w:proofErr w:type="spellStart"/>
              <w:r w:rsidR="009823B8" w:rsidRPr="0063091D">
                <w:rPr>
                  <w:rStyle w:val="af2"/>
                  <w:rFonts w:ascii="Times New Roman" w:hAnsi="Times New Roman" w:cs="Times New Roman"/>
                  <w:bCs/>
                  <w:sz w:val="24"/>
                  <w:szCs w:val="24"/>
                </w:rPr>
                <w:t>Кулундинский</w:t>
              </w:r>
              <w:proofErr w:type="spellEnd"/>
              <w:r w:rsidR="009823B8" w:rsidRPr="0063091D">
                <w:rPr>
                  <w:rStyle w:val="af2"/>
                  <w:rFonts w:ascii="Times New Roman" w:hAnsi="Times New Roman" w:cs="Times New Roman"/>
                  <w:bCs/>
                  <w:sz w:val="24"/>
                  <w:szCs w:val="24"/>
                </w:rPr>
                <w:t xml:space="preserve"> филиал</w:t>
              </w:r>
            </w:hyperlink>
          </w:p>
        </w:tc>
        <w:tc>
          <w:tcPr>
            <w:tcW w:w="3958" w:type="dxa"/>
            <w:tcBorders>
              <w:top w:val="nil"/>
              <w:left w:val="nil"/>
              <w:bottom w:val="single" w:sz="4" w:space="0" w:color="auto"/>
              <w:right w:val="single" w:sz="4" w:space="0" w:color="auto"/>
            </w:tcBorders>
            <w:hideMark/>
          </w:tcPr>
          <w:p w14:paraId="48A44926" w14:textId="77777777" w:rsidR="009823B8" w:rsidRPr="0063091D" w:rsidRDefault="009823B8" w:rsidP="007C3611">
            <w:pPr>
              <w:spacing w:after="0" w:line="240" w:lineRule="auto"/>
              <w:contextualSpacing/>
              <w:rPr>
                <w:rFonts w:ascii="Times New Roman" w:eastAsia="Calibri" w:hAnsi="Times New Roman" w:cs="Times New Roman"/>
                <w:sz w:val="24"/>
                <w:szCs w:val="24"/>
                <w:lang w:eastAsia="ja-JP"/>
              </w:rPr>
            </w:pPr>
            <w:r w:rsidRPr="0063091D">
              <w:rPr>
                <w:rFonts w:ascii="Times New Roman" w:hAnsi="Times New Roman" w:cs="Times New Roman"/>
                <w:sz w:val="24"/>
                <w:szCs w:val="24"/>
                <w:lang w:val="de-DE" w:eastAsia="ja-JP"/>
              </w:rPr>
              <w:t xml:space="preserve"> 65</w:t>
            </w:r>
            <w:r w:rsidRPr="0063091D">
              <w:rPr>
                <w:rFonts w:ascii="Times New Roman" w:hAnsi="Times New Roman" w:cs="Times New Roman"/>
                <w:sz w:val="24"/>
                <w:szCs w:val="24"/>
                <w:lang w:eastAsia="ja-JP"/>
              </w:rPr>
              <w:t>8920</w:t>
            </w:r>
            <w:r w:rsidRPr="0063091D">
              <w:rPr>
                <w:rFonts w:ascii="Times New Roman" w:hAnsi="Times New Roman" w:cs="Times New Roman"/>
                <w:sz w:val="24"/>
                <w:szCs w:val="24"/>
                <w:lang w:val="de-DE" w:eastAsia="ja-JP"/>
              </w:rPr>
              <w:t xml:space="preserve">,  </w:t>
            </w:r>
            <w:r w:rsidRPr="0063091D">
              <w:rPr>
                <w:rFonts w:ascii="Times New Roman" w:hAnsi="Times New Roman" w:cs="Times New Roman"/>
                <w:sz w:val="24"/>
                <w:szCs w:val="24"/>
                <w:lang w:eastAsia="ja-JP"/>
              </w:rPr>
              <w:t xml:space="preserve">с. Кулунда, </w:t>
            </w:r>
          </w:p>
          <w:p w14:paraId="61970B66" w14:textId="77777777" w:rsidR="009823B8" w:rsidRPr="0063091D" w:rsidRDefault="009823B8" w:rsidP="007C3611">
            <w:pPr>
              <w:spacing w:after="0" w:line="240" w:lineRule="auto"/>
              <w:contextualSpacing/>
              <w:rPr>
                <w:rFonts w:ascii="Times New Roman" w:eastAsia="Calibri" w:hAnsi="Times New Roman" w:cs="Times New Roman"/>
                <w:sz w:val="24"/>
                <w:szCs w:val="24"/>
                <w:lang w:eastAsia="ja-JP"/>
              </w:rPr>
            </w:pPr>
            <w:r w:rsidRPr="0063091D">
              <w:rPr>
                <w:rFonts w:ascii="Times New Roman" w:hAnsi="Times New Roman" w:cs="Times New Roman"/>
                <w:sz w:val="24"/>
                <w:szCs w:val="24"/>
                <w:lang w:eastAsia="ja-JP"/>
              </w:rPr>
              <w:t>ул. Комсомольская, 7</w:t>
            </w:r>
          </w:p>
        </w:tc>
        <w:tc>
          <w:tcPr>
            <w:tcW w:w="1924" w:type="dxa"/>
            <w:tcBorders>
              <w:top w:val="nil"/>
              <w:left w:val="nil"/>
              <w:bottom w:val="single" w:sz="4" w:space="0" w:color="auto"/>
              <w:right w:val="single" w:sz="4" w:space="0" w:color="auto"/>
            </w:tcBorders>
            <w:hideMark/>
          </w:tcPr>
          <w:p w14:paraId="7A9D24AA" w14:textId="77777777" w:rsidR="009823B8" w:rsidRPr="0063091D" w:rsidRDefault="009823B8" w:rsidP="007C3611">
            <w:pPr>
              <w:spacing w:after="0"/>
              <w:contextualSpacing/>
              <w:rPr>
                <w:rFonts w:ascii="Times New Roman" w:eastAsia="Calibri" w:hAnsi="Times New Roman" w:cs="Times New Roman"/>
                <w:sz w:val="24"/>
                <w:szCs w:val="24"/>
              </w:rPr>
            </w:pPr>
            <w:r w:rsidRPr="0063091D">
              <w:rPr>
                <w:rFonts w:ascii="Times New Roman" w:hAnsi="Times New Roman" w:cs="Times New Roman"/>
                <w:sz w:val="24"/>
                <w:szCs w:val="24"/>
              </w:rPr>
              <w:t>Тел.: (38566) 236-75</w:t>
            </w:r>
          </w:p>
        </w:tc>
      </w:tr>
      <w:tr w:rsidR="009823B8" w:rsidRPr="0063091D" w14:paraId="2E17987E" w14:textId="77777777" w:rsidTr="007C3611">
        <w:trPr>
          <w:trHeight w:val="240"/>
        </w:trPr>
        <w:tc>
          <w:tcPr>
            <w:tcW w:w="986" w:type="dxa"/>
            <w:tcBorders>
              <w:top w:val="nil"/>
              <w:left w:val="single" w:sz="4" w:space="0" w:color="auto"/>
              <w:bottom w:val="single" w:sz="4" w:space="0" w:color="auto"/>
              <w:right w:val="single" w:sz="4" w:space="0" w:color="auto"/>
            </w:tcBorders>
            <w:hideMark/>
          </w:tcPr>
          <w:p w14:paraId="504288B4" w14:textId="77777777" w:rsidR="009823B8" w:rsidRPr="0063091D" w:rsidRDefault="009823B8" w:rsidP="007C3611">
            <w:pPr>
              <w:spacing w:after="0" w:line="240" w:lineRule="auto"/>
              <w:contextualSpacing/>
              <w:rPr>
                <w:rFonts w:ascii="Times New Roman" w:eastAsia="Calibri" w:hAnsi="Times New Roman" w:cs="Times New Roman"/>
                <w:b/>
                <w:bCs/>
                <w:sz w:val="24"/>
                <w:szCs w:val="24"/>
              </w:rPr>
            </w:pPr>
            <w:r w:rsidRPr="0063091D">
              <w:rPr>
                <w:rFonts w:ascii="Times New Roman" w:hAnsi="Times New Roman" w:cs="Times New Roman"/>
                <w:b/>
                <w:bCs/>
                <w:sz w:val="24"/>
                <w:szCs w:val="24"/>
              </w:rPr>
              <w:t>36</w:t>
            </w:r>
          </w:p>
        </w:tc>
        <w:tc>
          <w:tcPr>
            <w:tcW w:w="2913" w:type="dxa"/>
            <w:tcBorders>
              <w:top w:val="nil"/>
              <w:left w:val="single" w:sz="4" w:space="0" w:color="auto"/>
              <w:bottom w:val="single" w:sz="4" w:space="0" w:color="auto"/>
              <w:right w:val="single" w:sz="4" w:space="0" w:color="auto"/>
            </w:tcBorders>
            <w:hideMark/>
          </w:tcPr>
          <w:p w14:paraId="23834486" w14:textId="77777777" w:rsidR="009823B8" w:rsidRPr="0063091D" w:rsidRDefault="00F3327A" w:rsidP="007C3611">
            <w:pPr>
              <w:spacing w:after="0" w:line="240" w:lineRule="auto"/>
              <w:contextualSpacing/>
              <w:rPr>
                <w:rFonts w:ascii="Times New Roman" w:eastAsia="Calibri" w:hAnsi="Times New Roman" w:cs="Times New Roman"/>
                <w:bCs/>
                <w:sz w:val="24"/>
                <w:szCs w:val="24"/>
              </w:rPr>
            </w:pPr>
            <w:hyperlink r:id="rId42" w:history="1">
              <w:proofErr w:type="spellStart"/>
              <w:r w:rsidR="009823B8" w:rsidRPr="0063091D">
                <w:rPr>
                  <w:rStyle w:val="af2"/>
                  <w:rFonts w:ascii="Times New Roman" w:hAnsi="Times New Roman" w:cs="Times New Roman"/>
                  <w:bCs/>
                  <w:sz w:val="24"/>
                  <w:szCs w:val="24"/>
                </w:rPr>
                <w:t>Курьинский</w:t>
              </w:r>
              <w:proofErr w:type="spellEnd"/>
              <w:r w:rsidR="009823B8" w:rsidRPr="0063091D">
                <w:rPr>
                  <w:rStyle w:val="af2"/>
                  <w:rFonts w:ascii="Times New Roman" w:hAnsi="Times New Roman" w:cs="Times New Roman"/>
                  <w:bCs/>
                  <w:sz w:val="24"/>
                  <w:szCs w:val="24"/>
                </w:rPr>
                <w:t xml:space="preserve"> район</w:t>
              </w:r>
            </w:hyperlink>
          </w:p>
        </w:tc>
        <w:tc>
          <w:tcPr>
            <w:tcW w:w="3958" w:type="dxa"/>
            <w:tcBorders>
              <w:top w:val="nil"/>
              <w:left w:val="nil"/>
              <w:bottom w:val="single" w:sz="4" w:space="0" w:color="auto"/>
              <w:right w:val="single" w:sz="4" w:space="0" w:color="auto"/>
            </w:tcBorders>
            <w:hideMark/>
          </w:tcPr>
          <w:p w14:paraId="7DE88811" w14:textId="77777777" w:rsidR="009823B8" w:rsidRPr="0063091D" w:rsidRDefault="009823B8" w:rsidP="007C3611">
            <w:pPr>
              <w:spacing w:after="0" w:line="240" w:lineRule="auto"/>
              <w:contextualSpacing/>
              <w:rPr>
                <w:rFonts w:ascii="Times New Roman" w:eastAsia="Calibri" w:hAnsi="Times New Roman" w:cs="Times New Roman"/>
                <w:sz w:val="24"/>
                <w:szCs w:val="24"/>
                <w:lang w:eastAsia="ja-JP"/>
              </w:rPr>
            </w:pPr>
            <w:r w:rsidRPr="0063091D">
              <w:rPr>
                <w:rFonts w:ascii="Times New Roman" w:hAnsi="Times New Roman" w:cs="Times New Roman"/>
                <w:sz w:val="24"/>
                <w:szCs w:val="24"/>
                <w:lang w:val="de-DE" w:eastAsia="ja-JP"/>
              </w:rPr>
              <w:t>65</w:t>
            </w:r>
            <w:r w:rsidRPr="0063091D">
              <w:rPr>
                <w:rFonts w:ascii="Times New Roman" w:hAnsi="Times New Roman" w:cs="Times New Roman"/>
                <w:sz w:val="24"/>
                <w:szCs w:val="24"/>
                <w:lang w:eastAsia="ja-JP"/>
              </w:rPr>
              <w:t>8320</w:t>
            </w:r>
            <w:r w:rsidRPr="0063091D">
              <w:rPr>
                <w:rFonts w:ascii="Times New Roman" w:hAnsi="Times New Roman" w:cs="Times New Roman"/>
                <w:sz w:val="24"/>
                <w:szCs w:val="24"/>
                <w:lang w:val="de-DE" w:eastAsia="ja-JP"/>
              </w:rPr>
              <w:t xml:space="preserve">,  </w:t>
            </w:r>
            <w:r w:rsidRPr="0063091D">
              <w:rPr>
                <w:rFonts w:ascii="Times New Roman" w:hAnsi="Times New Roman" w:cs="Times New Roman"/>
                <w:sz w:val="24"/>
                <w:szCs w:val="24"/>
                <w:lang w:eastAsia="ja-JP"/>
              </w:rPr>
              <w:t xml:space="preserve">с. Курья, </w:t>
            </w:r>
          </w:p>
          <w:p w14:paraId="5CB8E7A4" w14:textId="77777777" w:rsidR="009823B8" w:rsidRPr="0063091D" w:rsidRDefault="009823B8" w:rsidP="007C3611">
            <w:pPr>
              <w:spacing w:after="0" w:line="240" w:lineRule="auto"/>
              <w:contextualSpacing/>
              <w:rPr>
                <w:rFonts w:ascii="Times New Roman" w:eastAsia="Calibri" w:hAnsi="Times New Roman" w:cs="Times New Roman"/>
                <w:sz w:val="24"/>
                <w:szCs w:val="24"/>
              </w:rPr>
            </w:pPr>
            <w:r w:rsidRPr="0063091D">
              <w:rPr>
                <w:rFonts w:ascii="Times New Roman" w:hAnsi="Times New Roman" w:cs="Times New Roman"/>
                <w:sz w:val="24"/>
                <w:szCs w:val="24"/>
                <w:lang w:eastAsia="ja-JP"/>
              </w:rPr>
              <w:t>ул. Советская,  52</w:t>
            </w:r>
          </w:p>
        </w:tc>
        <w:tc>
          <w:tcPr>
            <w:tcW w:w="1924" w:type="dxa"/>
            <w:tcBorders>
              <w:top w:val="nil"/>
              <w:left w:val="nil"/>
              <w:bottom w:val="single" w:sz="4" w:space="0" w:color="auto"/>
              <w:right w:val="single" w:sz="4" w:space="0" w:color="auto"/>
            </w:tcBorders>
            <w:hideMark/>
          </w:tcPr>
          <w:p w14:paraId="3C9B54F9" w14:textId="77777777" w:rsidR="009823B8" w:rsidRPr="0063091D" w:rsidRDefault="009823B8" w:rsidP="007C3611">
            <w:pPr>
              <w:spacing w:after="0"/>
              <w:contextualSpacing/>
              <w:rPr>
                <w:rFonts w:ascii="Times New Roman" w:eastAsia="Calibri" w:hAnsi="Times New Roman" w:cs="Times New Roman"/>
                <w:sz w:val="24"/>
                <w:szCs w:val="24"/>
              </w:rPr>
            </w:pPr>
            <w:r w:rsidRPr="0063091D">
              <w:rPr>
                <w:rFonts w:ascii="Times New Roman" w:hAnsi="Times New Roman" w:cs="Times New Roman"/>
                <w:sz w:val="24"/>
                <w:szCs w:val="24"/>
              </w:rPr>
              <w:t>Тел.: (38576) 222-72</w:t>
            </w:r>
          </w:p>
        </w:tc>
      </w:tr>
      <w:tr w:rsidR="009823B8" w:rsidRPr="0063091D" w14:paraId="1EA660B9" w14:textId="77777777" w:rsidTr="007C3611">
        <w:trPr>
          <w:trHeight w:val="240"/>
        </w:trPr>
        <w:tc>
          <w:tcPr>
            <w:tcW w:w="986" w:type="dxa"/>
            <w:tcBorders>
              <w:top w:val="nil"/>
              <w:left w:val="single" w:sz="4" w:space="0" w:color="auto"/>
              <w:bottom w:val="single" w:sz="4" w:space="0" w:color="auto"/>
              <w:right w:val="single" w:sz="4" w:space="0" w:color="auto"/>
            </w:tcBorders>
            <w:hideMark/>
          </w:tcPr>
          <w:p w14:paraId="5A41F0EA" w14:textId="77777777" w:rsidR="009823B8" w:rsidRPr="0063091D" w:rsidRDefault="009823B8" w:rsidP="007C3611">
            <w:pPr>
              <w:spacing w:after="0" w:line="240" w:lineRule="auto"/>
              <w:contextualSpacing/>
              <w:rPr>
                <w:rFonts w:ascii="Times New Roman" w:eastAsia="Calibri" w:hAnsi="Times New Roman" w:cs="Times New Roman"/>
                <w:b/>
                <w:bCs/>
                <w:sz w:val="24"/>
                <w:szCs w:val="24"/>
              </w:rPr>
            </w:pPr>
            <w:r w:rsidRPr="0063091D">
              <w:rPr>
                <w:rFonts w:ascii="Times New Roman" w:hAnsi="Times New Roman" w:cs="Times New Roman"/>
                <w:b/>
                <w:bCs/>
                <w:sz w:val="24"/>
                <w:szCs w:val="24"/>
              </w:rPr>
              <w:t>37</w:t>
            </w:r>
          </w:p>
        </w:tc>
        <w:tc>
          <w:tcPr>
            <w:tcW w:w="2913" w:type="dxa"/>
            <w:tcBorders>
              <w:top w:val="nil"/>
              <w:left w:val="single" w:sz="4" w:space="0" w:color="auto"/>
              <w:bottom w:val="single" w:sz="4" w:space="0" w:color="auto"/>
              <w:right w:val="single" w:sz="4" w:space="0" w:color="auto"/>
            </w:tcBorders>
            <w:hideMark/>
          </w:tcPr>
          <w:p w14:paraId="2EC4245D" w14:textId="77777777" w:rsidR="009823B8" w:rsidRPr="0063091D" w:rsidRDefault="00F3327A" w:rsidP="007C3611">
            <w:pPr>
              <w:spacing w:after="0" w:line="240" w:lineRule="auto"/>
              <w:contextualSpacing/>
              <w:rPr>
                <w:rFonts w:ascii="Times New Roman" w:eastAsia="Calibri" w:hAnsi="Times New Roman" w:cs="Times New Roman"/>
                <w:bCs/>
                <w:sz w:val="24"/>
                <w:szCs w:val="24"/>
              </w:rPr>
            </w:pPr>
            <w:hyperlink r:id="rId43" w:history="1">
              <w:proofErr w:type="spellStart"/>
              <w:r w:rsidR="009823B8" w:rsidRPr="0063091D">
                <w:rPr>
                  <w:rStyle w:val="af2"/>
                  <w:rFonts w:ascii="Times New Roman" w:hAnsi="Times New Roman" w:cs="Times New Roman"/>
                  <w:bCs/>
                  <w:sz w:val="24"/>
                  <w:szCs w:val="24"/>
                </w:rPr>
                <w:t>Кытмановский</w:t>
              </w:r>
              <w:proofErr w:type="spellEnd"/>
              <w:r w:rsidR="009823B8" w:rsidRPr="0063091D">
                <w:rPr>
                  <w:rStyle w:val="af2"/>
                  <w:rFonts w:ascii="Times New Roman" w:hAnsi="Times New Roman" w:cs="Times New Roman"/>
                  <w:bCs/>
                  <w:sz w:val="24"/>
                  <w:szCs w:val="24"/>
                </w:rPr>
                <w:t xml:space="preserve"> филиал</w:t>
              </w:r>
            </w:hyperlink>
          </w:p>
        </w:tc>
        <w:tc>
          <w:tcPr>
            <w:tcW w:w="3958" w:type="dxa"/>
            <w:tcBorders>
              <w:top w:val="nil"/>
              <w:left w:val="nil"/>
              <w:bottom w:val="single" w:sz="4" w:space="0" w:color="auto"/>
              <w:right w:val="single" w:sz="4" w:space="0" w:color="auto"/>
            </w:tcBorders>
            <w:hideMark/>
          </w:tcPr>
          <w:p w14:paraId="35B3D815" w14:textId="77777777" w:rsidR="009823B8" w:rsidRPr="0063091D" w:rsidRDefault="009823B8" w:rsidP="007C3611">
            <w:pPr>
              <w:spacing w:after="0" w:line="240" w:lineRule="auto"/>
              <w:contextualSpacing/>
              <w:rPr>
                <w:rFonts w:ascii="Times New Roman" w:eastAsia="Calibri" w:hAnsi="Times New Roman" w:cs="Times New Roman"/>
                <w:sz w:val="24"/>
                <w:szCs w:val="24"/>
                <w:lang w:eastAsia="ja-JP"/>
              </w:rPr>
            </w:pPr>
            <w:r w:rsidRPr="0063091D">
              <w:rPr>
                <w:rFonts w:ascii="Times New Roman" w:hAnsi="Times New Roman" w:cs="Times New Roman"/>
                <w:sz w:val="24"/>
                <w:szCs w:val="24"/>
                <w:lang w:val="de-DE" w:eastAsia="ja-JP"/>
              </w:rPr>
              <w:t xml:space="preserve"> 65</w:t>
            </w:r>
            <w:r w:rsidRPr="0063091D">
              <w:rPr>
                <w:rFonts w:ascii="Times New Roman" w:hAnsi="Times New Roman" w:cs="Times New Roman"/>
                <w:sz w:val="24"/>
                <w:szCs w:val="24"/>
                <w:lang w:eastAsia="ja-JP"/>
              </w:rPr>
              <w:t>9240</w:t>
            </w:r>
            <w:r w:rsidRPr="0063091D">
              <w:rPr>
                <w:rFonts w:ascii="Times New Roman" w:hAnsi="Times New Roman" w:cs="Times New Roman"/>
                <w:sz w:val="24"/>
                <w:szCs w:val="24"/>
                <w:lang w:val="de-DE" w:eastAsia="ja-JP"/>
              </w:rPr>
              <w:t xml:space="preserve">,  </w:t>
            </w:r>
            <w:r w:rsidRPr="0063091D">
              <w:rPr>
                <w:rFonts w:ascii="Times New Roman" w:hAnsi="Times New Roman" w:cs="Times New Roman"/>
                <w:sz w:val="24"/>
                <w:szCs w:val="24"/>
                <w:lang w:eastAsia="ja-JP"/>
              </w:rPr>
              <w:t xml:space="preserve">с. Кытманово, </w:t>
            </w:r>
          </w:p>
          <w:p w14:paraId="4F755E5E" w14:textId="77777777" w:rsidR="009823B8" w:rsidRPr="0063091D" w:rsidRDefault="009823B8" w:rsidP="007C3611">
            <w:pPr>
              <w:spacing w:after="0" w:line="240" w:lineRule="auto"/>
              <w:contextualSpacing/>
              <w:rPr>
                <w:rFonts w:ascii="Times New Roman" w:eastAsia="Calibri" w:hAnsi="Times New Roman" w:cs="Times New Roman"/>
                <w:sz w:val="24"/>
                <w:szCs w:val="24"/>
                <w:lang w:eastAsia="ja-JP"/>
              </w:rPr>
            </w:pPr>
            <w:r w:rsidRPr="0063091D">
              <w:rPr>
                <w:rFonts w:ascii="Times New Roman" w:hAnsi="Times New Roman" w:cs="Times New Roman"/>
                <w:sz w:val="24"/>
                <w:szCs w:val="24"/>
                <w:lang w:eastAsia="ja-JP"/>
              </w:rPr>
              <w:t>ул. Советская,16</w:t>
            </w:r>
          </w:p>
        </w:tc>
        <w:tc>
          <w:tcPr>
            <w:tcW w:w="1924" w:type="dxa"/>
            <w:tcBorders>
              <w:top w:val="nil"/>
              <w:left w:val="nil"/>
              <w:bottom w:val="single" w:sz="4" w:space="0" w:color="auto"/>
              <w:right w:val="single" w:sz="4" w:space="0" w:color="auto"/>
            </w:tcBorders>
            <w:hideMark/>
          </w:tcPr>
          <w:p w14:paraId="64B21396" w14:textId="77777777" w:rsidR="009823B8" w:rsidRPr="0063091D" w:rsidRDefault="009823B8" w:rsidP="007C3611">
            <w:pPr>
              <w:spacing w:after="0"/>
              <w:contextualSpacing/>
              <w:rPr>
                <w:rFonts w:ascii="Times New Roman" w:eastAsia="Calibri" w:hAnsi="Times New Roman" w:cs="Times New Roman"/>
                <w:sz w:val="24"/>
                <w:szCs w:val="24"/>
              </w:rPr>
            </w:pPr>
            <w:r w:rsidRPr="0063091D">
              <w:rPr>
                <w:rFonts w:ascii="Times New Roman" w:hAnsi="Times New Roman" w:cs="Times New Roman"/>
                <w:sz w:val="24"/>
                <w:szCs w:val="24"/>
              </w:rPr>
              <w:t>Тел.: (38590) 219-30</w:t>
            </w:r>
          </w:p>
        </w:tc>
      </w:tr>
      <w:tr w:rsidR="009823B8" w:rsidRPr="0063091D" w14:paraId="3498ACC5" w14:textId="77777777" w:rsidTr="007C3611">
        <w:trPr>
          <w:trHeight w:val="240"/>
        </w:trPr>
        <w:tc>
          <w:tcPr>
            <w:tcW w:w="986" w:type="dxa"/>
            <w:tcBorders>
              <w:top w:val="nil"/>
              <w:left w:val="single" w:sz="4" w:space="0" w:color="auto"/>
              <w:bottom w:val="single" w:sz="4" w:space="0" w:color="auto"/>
              <w:right w:val="single" w:sz="4" w:space="0" w:color="auto"/>
            </w:tcBorders>
            <w:hideMark/>
          </w:tcPr>
          <w:p w14:paraId="6FD95D04" w14:textId="77777777" w:rsidR="009823B8" w:rsidRPr="0063091D" w:rsidRDefault="009823B8" w:rsidP="007C3611">
            <w:pPr>
              <w:spacing w:after="0" w:line="240" w:lineRule="auto"/>
              <w:contextualSpacing/>
              <w:rPr>
                <w:rFonts w:ascii="Times New Roman" w:eastAsia="Calibri" w:hAnsi="Times New Roman" w:cs="Times New Roman"/>
                <w:b/>
                <w:bCs/>
                <w:sz w:val="24"/>
                <w:szCs w:val="24"/>
              </w:rPr>
            </w:pPr>
            <w:r w:rsidRPr="0063091D">
              <w:rPr>
                <w:rFonts w:ascii="Times New Roman" w:hAnsi="Times New Roman" w:cs="Times New Roman"/>
                <w:b/>
                <w:bCs/>
                <w:sz w:val="24"/>
                <w:szCs w:val="24"/>
              </w:rPr>
              <w:t>38</w:t>
            </w:r>
          </w:p>
        </w:tc>
        <w:tc>
          <w:tcPr>
            <w:tcW w:w="2913" w:type="dxa"/>
            <w:tcBorders>
              <w:top w:val="nil"/>
              <w:left w:val="single" w:sz="4" w:space="0" w:color="auto"/>
              <w:bottom w:val="single" w:sz="4" w:space="0" w:color="auto"/>
              <w:right w:val="single" w:sz="4" w:space="0" w:color="auto"/>
            </w:tcBorders>
            <w:hideMark/>
          </w:tcPr>
          <w:p w14:paraId="00D24B0F" w14:textId="77777777" w:rsidR="009823B8" w:rsidRPr="0063091D" w:rsidRDefault="00F3327A" w:rsidP="007C3611">
            <w:pPr>
              <w:spacing w:after="0" w:line="240" w:lineRule="auto"/>
              <w:contextualSpacing/>
              <w:rPr>
                <w:rFonts w:ascii="Times New Roman" w:eastAsia="Calibri" w:hAnsi="Times New Roman" w:cs="Times New Roman"/>
                <w:bCs/>
                <w:sz w:val="24"/>
                <w:szCs w:val="24"/>
              </w:rPr>
            </w:pPr>
            <w:hyperlink r:id="rId44" w:history="1">
              <w:r w:rsidR="009823B8" w:rsidRPr="0063091D">
                <w:rPr>
                  <w:rStyle w:val="af2"/>
                  <w:rFonts w:ascii="Times New Roman" w:hAnsi="Times New Roman" w:cs="Times New Roman"/>
                  <w:bCs/>
                  <w:sz w:val="24"/>
                  <w:szCs w:val="24"/>
                </w:rPr>
                <w:t>Мамонтовский район</w:t>
              </w:r>
            </w:hyperlink>
          </w:p>
        </w:tc>
        <w:tc>
          <w:tcPr>
            <w:tcW w:w="3958" w:type="dxa"/>
            <w:tcBorders>
              <w:top w:val="nil"/>
              <w:left w:val="nil"/>
              <w:bottom w:val="single" w:sz="4" w:space="0" w:color="auto"/>
              <w:right w:val="single" w:sz="4" w:space="0" w:color="auto"/>
            </w:tcBorders>
            <w:hideMark/>
          </w:tcPr>
          <w:p w14:paraId="1E962171" w14:textId="77777777" w:rsidR="009823B8" w:rsidRPr="0063091D" w:rsidRDefault="009823B8" w:rsidP="007C3611">
            <w:pPr>
              <w:spacing w:after="0" w:line="240" w:lineRule="auto"/>
              <w:contextualSpacing/>
              <w:rPr>
                <w:rFonts w:ascii="Times New Roman" w:eastAsia="Calibri" w:hAnsi="Times New Roman" w:cs="Times New Roman"/>
                <w:sz w:val="24"/>
                <w:szCs w:val="24"/>
                <w:lang w:eastAsia="ja-JP"/>
              </w:rPr>
            </w:pPr>
            <w:r w:rsidRPr="0063091D">
              <w:rPr>
                <w:rFonts w:ascii="Times New Roman" w:hAnsi="Times New Roman" w:cs="Times New Roman"/>
                <w:sz w:val="24"/>
                <w:szCs w:val="24"/>
                <w:lang w:val="de-DE" w:eastAsia="ja-JP"/>
              </w:rPr>
              <w:t>65</w:t>
            </w:r>
            <w:r w:rsidRPr="0063091D">
              <w:rPr>
                <w:rFonts w:ascii="Times New Roman" w:hAnsi="Times New Roman" w:cs="Times New Roman"/>
                <w:sz w:val="24"/>
                <w:szCs w:val="24"/>
                <w:lang w:eastAsia="ja-JP"/>
              </w:rPr>
              <w:t>8560</w:t>
            </w:r>
            <w:r w:rsidRPr="0063091D">
              <w:rPr>
                <w:rFonts w:ascii="Times New Roman" w:hAnsi="Times New Roman" w:cs="Times New Roman"/>
                <w:sz w:val="24"/>
                <w:szCs w:val="24"/>
                <w:lang w:val="de-DE" w:eastAsia="ja-JP"/>
              </w:rPr>
              <w:t xml:space="preserve">,  </w:t>
            </w:r>
            <w:r w:rsidRPr="0063091D">
              <w:rPr>
                <w:rFonts w:ascii="Times New Roman" w:hAnsi="Times New Roman" w:cs="Times New Roman"/>
                <w:sz w:val="24"/>
                <w:szCs w:val="24"/>
                <w:lang w:eastAsia="ja-JP"/>
              </w:rPr>
              <w:t xml:space="preserve">с. </w:t>
            </w:r>
            <w:proofErr w:type="spellStart"/>
            <w:r w:rsidRPr="0063091D">
              <w:rPr>
                <w:rFonts w:ascii="Times New Roman" w:hAnsi="Times New Roman" w:cs="Times New Roman"/>
                <w:sz w:val="24"/>
                <w:szCs w:val="24"/>
                <w:lang w:eastAsia="ja-JP"/>
              </w:rPr>
              <w:t>Мамонтово</w:t>
            </w:r>
            <w:proofErr w:type="spellEnd"/>
            <w:r w:rsidRPr="0063091D">
              <w:rPr>
                <w:rFonts w:ascii="Times New Roman" w:hAnsi="Times New Roman" w:cs="Times New Roman"/>
                <w:sz w:val="24"/>
                <w:szCs w:val="24"/>
                <w:lang w:eastAsia="ja-JP"/>
              </w:rPr>
              <w:t xml:space="preserve">, </w:t>
            </w:r>
          </w:p>
          <w:p w14:paraId="008DBF3A" w14:textId="77777777" w:rsidR="009823B8" w:rsidRPr="0063091D" w:rsidRDefault="009823B8" w:rsidP="007C3611">
            <w:pPr>
              <w:spacing w:after="0" w:line="240" w:lineRule="auto"/>
              <w:contextualSpacing/>
              <w:rPr>
                <w:rFonts w:ascii="Times New Roman" w:eastAsia="Calibri" w:hAnsi="Times New Roman" w:cs="Times New Roman"/>
                <w:sz w:val="24"/>
                <w:szCs w:val="24"/>
              </w:rPr>
            </w:pPr>
            <w:r w:rsidRPr="0063091D">
              <w:rPr>
                <w:rFonts w:ascii="Times New Roman" w:hAnsi="Times New Roman" w:cs="Times New Roman"/>
                <w:sz w:val="24"/>
                <w:szCs w:val="24"/>
                <w:lang w:eastAsia="ja-JP"/>
              </w:rPr>
              <w:t>ул. Партизанская, 169</w:t>
            </w:r>
            <w:r w:rsidRPr="0063091D">
              <w:rPr>
                <w:rFonts w:ascii="Times New Roman" w:hAnsi="Times New Roman" w:cs="Times New Roman"/>
                <w:b/>
                <w:bCs/>
                <w:sz w:val="24"/>
                <w:szCs w:val="24"/>
              </w:rPr>
              <w:tab/>
            </w:r>
          </w:p>
        </w:tc>
        <w:tc>
          <w:tcPr>
            <w:tcW w:w="1924" w:type="dxa"/>
            <w:tcBorders>
              <w:top w:val="nil"/>
              <w:left w:val="nil"/>
              <w:bottom w:val="single" w:sz="4" w:space="0" w:color="auto"/>
              <w:right w:val="single" w:sz="4" w:space="0" w:color="auto"/>
            </w:tcBorders>
            <w:hideMark/>
          </w:tcPr>
          <w:p w14:paraId="58EDC483" w14:textId="77777777" w:rsidR="009823B8" w:rsidRPr="0063091D" w:rsidRDefault="009823B8" w:rsidP="007C3611">
            <w:pPr>
              <w:spacing w:after="0"/>
              <w:contextualSpacing/>
              <w:rPr>
                <w:rFonts w:ascii="Times New Roman" w:eastAsia="Calibri" w:hAnsi="Times New Roman" w:cs="Times New Roman"/>
                <w:sz w:val="24"/>
                <w:szCs w:val="24"/>
              </w:rPr>
            </w:pPr>
            <w:r w:rsidRPr="0063091D">
              <w:rPr>
                <w:rFonts w:ascii="Times New Roman" w:hAnsi="Times New Roman" w:cs="Times New Roman"/>
                <w:sz w:val="24"/>
                <w:szCs w:val="24"/>
              </w:rPr>
              <w:t>Тел.: (38583) 211-79</w:t>
            </w:r>
          </w:p>
        </w:tc>
      </w:tr>
      <w:tr w:rsidR="009823B8" w:rsidRPr="0063091D" w14:paraId="015C02A6" w14:textId="77777777" w:rsidTr="007C3611">
        <w:trPr>
          <w:trHeight w:val="240"/>
        </w:trPr>
        <w:tc>
          <w:tcPr>
            <w:tcW w:w="986" w:type="dxa"/>
            <w:tcBorders>
              <w:top w:val="nil"/>
              <w:left w:val="single" w:sz="4" w:space="0" w:color="auto"/>
              <w:bottom w:val="single" w:sz="4" w:space="0" w:color="auto"/>
              <w:right w:val="single" w:sz="4" w:space="0" w:color="auto"/>
            </w:tcBorders>
            <w:hideMark/>
          </w:tcPr>
          <w:p w14:paraId="6028E0B9" w14:textId="77777777" w:rsidR="009823B8" w:rsidRPr="0063091D" w:rsidRDefault="009823B8" w:rsidP="007C3611">
            <w:pPr>
              <w:spacing w:after="0" w:line="240" w:lineRule="auto"/>
              <w:contextualSpacing/>
              <w:rPr>
                <w:rFonts w:ascii="Times New Roman" w:eastAsia="Calibri" w:hAnsi="Times New Roman" w:cs="Times New Roman"/>
                <w:b/>
                <w:bCs/>
                <w:sz w:val="24"/>
                <w:szCs w:val="24"/>
              </w:rPr>
            </w:pPr>
            <w:r w:rsidRPr="0063091D">
              <w:rPr>
                <w:rFonts w:ascii="Times New Roman" w:hAnsi="Times New Roman" w:cs="Times New Roman"/>
                <w:b/>
                <w:bCs/>
                <w:sz w:val="24"/>
                <w:szCs w:val="24"/>
              </w:rPr>
              <w:t>39</w:t>
            </w:r>
          </w:p>
        </w:tc>
        <w:tc>
          <w:tcPr>
            <w:tcW w:w="2913" w:type="dxa"/>
            <w:tcBorders>
              <w:top w:val="nil"/>
              <w:left w:val="single" w:sz="4" w:space="0" w:color="auto"/>
              <w:bottom w:val="single" w:sz="4" w:space="0" w:color="auto"/>
              <w:right w:val="single" w:sz="4" w:space="0" w:color="auto"/>
            </w:tcBorders>
            <w:hideMark/>
          </w:tcPr>
          <w:p w14:paraId="1B420D46" w14:textId="77777777" w:rsidR="009823B8" w:rsidRPr="0063091D" w:rsidRDefault="00F3327A" w:rsidP="007C3611">
            <w:pPr>
              <w:spacing w:after="0" w:line="240" w:lineRule="auto"/>
              <w:contextualSpacing/>
              <w:rPr>
                <w:rFonts w:ascii="Times New Roman" w:eastAsia="Calibri" w:hAnsi="Times New Roman" w:cs="Times New Roman"/>
                <w:bCs/>
                <w:sz w:val="24"/>
                <w:szCs w:val="24"/>
              </w:rPr>
            </w:pPr>
            <w:hyperlink r:id="rId45" w:history="1">
              <w:r w:rsidR="009823B8" w:rsidRPr="0063091D">
                <w:rPr>
                  <w:rStyle w:val="af2"/>
                  <w:rFonts w:ascii="Times New Roman" w:hAnsi="Times New Roman" w:cs="Times New Roman"/>
                  <w:bCs/>
                  <w:sz w:val="24"/>
                  <w:szCs w:val="24"/>
                </w:rPr>
                <w:t>Михайловский филиал</w:t>
              </w:r>
            </w:hyperlink>
          </w:p>
        </w:tc>
        <w:tc>
          <w:tcPr>
            <w:tcW w:w="3958" w:type="dxa"/>
            <w:tcBorders>
              <w:top w:val="nil"/>
              <w:left w:val="nil"/>
              <w:bottom w:val="single" w:sz="4" w:space="0" w:color="auto"/>
              <w:right w:val="single" w:sz="4" w:space="0" w:color="auto"/>
            </w:tcBorders>
            <w:hideMark/>
          </w:tcPr>
          <w:p w14:paraId="5003F7C4" w14:textId="77777777" w:rsidR="009823B8" w:rsidRPr="0063091D" w:rsidRDefault="009823B8" w:rsidP="007C3611">
            <w:pPr>
              <w:spacing w:after="0" w:line="240" w:lineRule="auto"/>
              <w:contextualSpacing/>
              <w:rPr>
                <w:rFonts w:ascii="Times New Roman" w:eastAsia="Calibri" w:hAnsi="Times New Roman" w:cs="Times New Roman"/>
                <w:sz w:val="24"/>
                <w:szCs w:val="24"/>
                <w:lang w:eastAsia="ja-JP"/>
              </w:rPr>
            </w:pPr>
            <w:r w:rsidRPr="0063091D">
              <w:rPr>
                <w:rFonts w:ascii="Times New Roman" w:hAnsi="Times New Roman" w:cs="Times New Roman"/>
                <w:sz w:val="24"/>
                <w:szCs w:val="24"/>
                <w:lang w:val="de-DE" w:eastAsia="ja-JP"/>
              </w:rPr>
              <w:t xml:space="preserve"> 65</w:t>
            </w:r>
            <w:r w:rsidRPr="0063091D">
              <w:rPr>
                <w:rFonts w:ascii="Times New Roman" w:hAnsi="Times New Roman" w:cs="Times New Roman"/>
                <w:sz w:val="24"/>
                <w:szCs w:val="24"/>
                <w:lang w:eastAsia="ja-JP"/>
              </w:rPr>
              <w:t>8960</w:t>
            </w:r>
            <w:r w:rsidRPr="0063091D">
              <w:rPr>
                <w:rFonts w:ascii="Times New Roman" w:hAnsi="Times New Roman" w:cs="Times New Roman"/>
                <w:sz w:val="24"/>
                <w:szCs w:val="24"/>
                <w:lang w:val="de-DE" w:eastAsia="ja-JP"/>
              </w:rPr>
              <w:t xml:space="preserve">,  </w:t>
            </w:r>
            <w:r w:rsidRPr="0063091D">
              <w:rPr>
                <w:rFonts w:ascii="Times New Roman" w:hAnsi="Times New Roman" w:cs="Times New Roman"/>
                <w:sz w:val="24"/>
                <w:szCs w:val="24"/>
                <w:lang w:eastAsia="ja-JP"/>
              </w:rPr>
              <w:t xml:space="preserve">с. Михайловское, </w:t>
            </w:r>
          </w:p>
          <w:p w14:paraId="43450307" w14:textId="77777777" w:rsidR="009823B8" w:rsidRPr="0063091D" w:rsidRDefault="009823B8" w:rsidP="007C3611">
            <w:pPr>
              <w:spacing w:after="0" w:line="240" w:lineRule="auto"/>
              <w:contextualSpacing/>
              <w:rPr>
                <w:rFonts w:ascii="Times New Roman" w:eastAsia="Calibri" w:hAnsi="Times New Roman" w:cs="Times New Roman"/>
                <w:sz w:val="24"/>
                <w:szCs w:val="24"/>
                <w:lang w:eastAsia="ja-JP"/>
              </w:rPr>
            </w:pPr>
            <w:r w:rsidRPr="0063091D">
              <w:rPr>
                <w:rFonts w:ascii="Times New Roman" w:hAnsi="Times New Roman" w:cs="Times New Roman"/>
                <w:sz w:val="24"/>
                <w:szCs w:val="24"/>
                <w:lang w:eastAsia="ja-JP"/>
              </w:rPr>
              <w:t>ул. Садовая, 48</w:t>
            </w:r>
          </w:p>
        </w:tc>
        <w:tc>
          <w:tcPr>
            <w:tcW w:w="1924" w:type="dxa"/>
            <w:tcBorders>
              <w:top w:val="nil"/>
              <w:left w:val="nil"/>
              <w:bottom w:val="single" w:sz="4" w:space="0" w:color="auto"/>
              <w:right w:val="single" w:sz="4" w:space="0" w:color="auto"/>
            </w:tcBorders>
            <w:hideMark/>
          </w:tcPr>
          <w:p w14:paraId="499201CD" w14:textId="77777777" w:rsidR="009823B8" w:rsidRPr="0063091D" w:rsidRDefault="009823B8" w:rsidP="007C3611">
            <w:pPr>
              <w:spacing w:after="0"/>
              <w:contextualSpacing/>
              <w:rPr>
                <w:rFonts w:ascii="Times New Roman" w:eastAsia="Calibri" w:hAnsi="Times New Roman" w:cs="Times New Roman"/>
                <w:sz w:val="24"/>
                <w:szCs w:val="24"/>
              </w:rPr>
            </w:pPr>
            <w:r w:rsidRPr="0063091D">
              <w:rPr>
                <w:rFonts w:ascii="Times New Roman" w:hAnsi="Times New Roman" w:cs="Times New Roman"/>
                <w:sz w:val="24"/>
                <w:szCs w:val="24"/>
              </w:rPr>
              <w:t>Тел.: (38570) 245-42</w:t>
            </w:r>
          </w:p>
        </w:tc>
      </w:tr>
      <w:tr w:rsidR="009823B8" w:rsidRPr="0063091D" w14:paraId="185414F0" w14:textId="77777777" w:rsidTr="007C3611">
        <w:trPr>
          <w:trHeight w:val="240"/>
        </w:trPr>
        <w:tc>
          <w:tcPr>
            <w:tcW w:w="986" w:type="dxa"/>
            <w:tcBorders>
              <w:top w:val="nil"/>
              <w:left w:val="single" w:sz="4" w:space="0" w:color="auto"/>
              <w:bottom w:val="single" w:sz="4" w:space="0" w:color="auto"/>
              <w:right w:val="single" w:sz="4" w:space="0" w:color="auto"/>
            </w:tcBorders>
            <w:hideMark/>
          </w:tcPr>
          <w:p w14:paraId="41DE405E" w14:textId="77777777" w:rsidR="009823B8" w:rsidRPr="0063091D" w:rsidRDefault="009823B8" w:rsidP="007C3611">
            <w:pPr>
              <w:spacing w:after="0" w:line="240" w:lineRule="auto"/>
              <w:contextualSpacing/>
              <w:rPr>
                <w:rFonts w:ascii="Times New Roman" w:eastAsia="Calibri" w:hAnsi="Times New Roman" w:cs="Times New Roman"/>
                <w:b/>
                <w:bCs/>
                <w:sz w:val="24"/>
                <w:szCs w:val="24"/>
              </w:rPr>
            </w:pPr>
            <w:r w:rsidRPr="0063091D">
              <w:rPr>
                <w:rFonts w:ascii="Times New Roman" w:hAnsi="Times New Roman" w:cs="Times New Roman"/>
                <w:b/>
                <w:bCs/>
                <w:sz w:val="24"/>
                <w:szCs w:val="24"/>
              </w:rPr>
              <w:t>40</w:t>
            </w:r>
          </w:p>
        </w:tc>
        <w:tc>
          <w:tcPr>
            <w:tcW w:w="2913" w:type="dxa"/>
            <w:tcBorders>
              <w:top w:val="nil"/>
              <w:left w:val="single" w:sz="4" w:space="0" w:color="auto"/>
              <w:bottom w:val="single" w:sz="4" w:space="0" w:color="auto"/>
              <w:right w:val="single" w:sz="4" w:space="0" w:color="auto"/>
            </w:tcBorders>
            <w:hideMark/>
          </w:tcPr>
          <w:p w14:paraId="06583A7C" w14:textId="77777777" w:rsidR="009823B8" w:rsidRPr="0063091D" w:rsidRDefault="00F3327A" w:rsidP="007C3611">
            <w:pPr>
              <w:spacing w:after="0" w:line="240" w:lineRule="auto"/>
              <w:contextualSpacing/>
              <w:rPr>
                <w:rFonts w:ascii="Times New Roman" w:eastAsia="Calibri" w:hAnsi="Times New Roman" w:cs="Times New Roman"/>
                <w:bCs/>
                <w:sz w:val="24"/>
                <w:szCs w:val="24"/>
              </w:rPr>
            </w:pPr>
            <w:hyperlink r:id="rId46" w:history="1">
              <w:r w:rsidR="009823B8" w:rsidRPr="0063091D">
                <w:rPr>
                  <w:rStyle w:val="af2"/>
                  <w:rFonts w:ascii="Times New Roman" w:hAnsi="Times New Roman" w:cs="Times New Roman"/>
                  <w:bCs/>
                  <w:sz w:val="24"/>
                  <w:szCs w:val="24"/>
                </w:rPr>
                <w:t>Немецкий Национальный филиал</w:t>
              </w:r>
            </w:hyperlink>
          </w:p>
        </w:tc>
        <w:tc>
          <w:tcPr>
            <w:tcW w:w="3958" w:type="dxa"/>
            <w:tcBorders>
              <w:top w:val="nil"/>
              <w:left w:val="nil"/>
              <w:bottom w:val="single" w:sz="4" w:space="0" w:color="auto"/>
              <w:right w:val="single" w:sz="4" w:space="0" w:color="auto"/>
            </w:tcBorders>
            <w:hideMark/>
          </w:tcPr>
          <w:p w14:paraId="01C847F2" w14:textId="77777777" w:rsidR="009823B8" w:rsidRPr="0063091D" w:rsidRDefault="009823B8" w:rsidP="007C3611">
            <w:pPr>
              <w:spacing w:after="0" w:line="240" w:lineRule="auto"/>
              <w:contextualSpacing/>
              <w:rPr>
                <w:rFonts w:ascii="Times New Roman" w:eastAsia="Calibri" w:hAnsi="Times New Roman" w:cs="Times New Roman"/>
                <w:sz w:val="24"/>
                <w:szCs w:val="24"/>
              </w:rPr>
            </w:pPr>
            <w:r w:rsidRPr="0063091D">
              <w:rPr>
                <w:rFonts w:ascii="Times New Roman" w:hAnsi="Times New Roman" w:cs="Times New Roman"/>
                <w:sz w:val="24"/>
                <w:szCs w:val="24"/>
              </w:rPr>
              <w:t xml:space="preserve">658870, с. </w:t>
            </w:r>
            <w:proofErr w:type="spellStart"/>
            <w:r w:rsidRPr="0063091D">
              <w:rPr>
                <w:rFonts w:ascii="Times New Roman" w:hAnsi="Times New Roman" w:cs="Times New Roman"/>
                <w:sz w:val="24"/>
                <w:szCs w:val="24"/>
              </w:rPr>
              <w:t>Гальбштадт</w:t>
            </w:r>
            <w:proofErr w:type="spellEnd"/>
            <w:r w:rsidRPr="0063091D">
              <w:rPr>
                <w:rFonts w:ascii="Times New Roman" w:hAnsi="Times New Roman" w:cs="Times New Roman"/>
                <w:sz w:val="24"/>
                <w:szCs w:val="24"/>
              </w:rPr>
              <w:t xml:space="preserve">, </w:t>
            </w:r>
          </w:p>
          <w:p w14:paraId="7B7CB86C" w14:textId="77777777" w:rsidR="009823B8" w:rsidRPr="0063091D" w:rsidRDefault="009823B8" w:rsidP="007C3611">
            <w:pPr>
              <w:spacing w:after="0" w:line="240" w:lineRule="auto"/>
              <w:contextualSpacing/>
              <w:rPr>
                <w:rFonts w:ascii="Times New Roman" w:eastAsia="Calibri" w:hAnsi="Times New Roman" w:cs="Times New Roman"/>
                <w:sz w:val="24"/>
                <w:szCs w:val="24"/>
              </w:rPr>
            </w:pPr>
            <w:r w:rsidRPr="0063091D">
              <w:rPr>
                <w:rFonts w:ascii="Times New Roman" w:hAnsi="Times New Roman" w:cs="Times New Roman"/>
                <w:sz w:val="24"/>
                <w:szCs w:val="24"/>
              </w:rPr>
              <w:t xml:space="preserve">ул. Школьная, 17а  </w:t>
            </w:r>
          </w:p>
        </w:tc>
        <w:tc>
          <w:tcPr>
            <w:tcW w:w="1924" w:type="dxa"/>
            <w:tcBorders>
              <w:top w:val="nil"/>
              <w:left w:val="nil"/>
              <w:bottom w:val="single" w:sz="4" w:space="0" w:color="auto"/>
              <w:right w:val="single" w:sz="4" w:space="0" w:color="auto"/>
            </w:tcBorders>
            <w:hideMark/>
          </w:tcPr>
          <w:p w14:paraId="7ABBF933" w14:textId="77777777" w:rsidR="009823B8" w:rsidRPr="0063091D" w:rsidRDefault="009823B8" w:rsidP="007C3611">
            <w:pPr>
              <w:spacing w:after="0" w:line="240" w:lineRule="auto"/>
              <w:contextualSpacing/>
              <w:rPr>
                <w:rFonts w:ascii="Times New Roman" w:eastAsia="Calibri" w:hAnsi="Times New Roman" w:cs="Times New Roman"/>
                <w:bCs/>
                <w:sz w:val="24"/>
                <w:szCs w:val="24"/>
              </w:rPr>
            </w:pPr>
            <w:r w:rsidRPr="0063091D">
              <w:rPr>
                <w:rFonts w:ascii="Times New Roman" w:hAnsi="Times New Roman" w:cs="Times New Roman"/>
                <w:sz w:val="24"/>
                <w:szCs w:val="24"/>
              </w:rPr>
              <w:t>Тел.: (38539) 220-53</w:t>
            </w:r>
          </w:p>
        </w:tc>
      </w:tr>
      <w:tr w:rsidR="009823B8" w:rsidRPr="0063091D" w14:paraId="4CE754EF" w14:textId="77777777" w:rsidTr="007C3611">
        <w:trPr>
          <w:trHeight w:val="240"/>
        </w:trPr>
        <w:tc>
          <w:tcPr>
            <w:tcW w:w="986" w:type="dxa"/>
            <w:tcBorders>
              <w:top w:val="nil"/>
              <w:left w:val="single" w:sz="4" w:space="0" w:color="auto"/>
              <w:bottom w:val="single" w:sz="4" w:space="0" w:color="auto"/>
              <w:right w:val="single" w:sz="4" w:space="0" w:color="auto"/>
            </w:tcBorders>
            <w:hideMark/>
          </w:tcPr>
          <w:p w14:paraId="6CB3F4F4" w14:textId="77777777" w:rsidR="009823B8" w:rsidRPr="0063091D" w:rsidRDefault="009823B8" w:rsidP="007C3611">
            <w:pPr>
              <w:spacing w:after="0" w:line="240" w:lineRule="auto"/>
              <w:contextualSpacing/>
              <w:rPr>
                <w:rFonts w:ascii="Times New Roman" w:eastAsia="Calibri" w:hAnsi="Times New Roman" w:cs="Times New Roman"/>
                <w:b/>
                <w:bCs/>
                <w:sz w:val="24"/>
                <w:szCs w:val="24"/>
              </w:rPr>
            </w:pPr>
            <w:r w:rsidRPr="0063091D">
              <w:rPr>
                <w:rFonts w:ascii="Times New Roman" w:hAnsi="Times New Roman" w:cs="Times New Roman"/>
                <w:b/>
                <w:bCs/>
                <w:sz w:val="24"/>
                <w:szCs w:val="24"/>
              </w:rPr>
              <w:t>41</w:t>
            </w:r>
          </w:p>
        </w:tc>
        <w:tc>
          <w:tcPr>
            <w:tcW w:w="2913" w:type="dxa"/>
            <w:tcBorders>
              <w:top w:val="nil"/>
              <w:left w:val="single" w:sz="4" w:space="0" w:color="auto"/>
              <w:bottom w:val="single" w:sz="4" w:space="0" w:color="auto"/>
              <w:right w:val="single" w:sz="4" w:space="0" w:color="auto"/>
            </w:tcBorders>
            <w:hideMark/>
          </w:tcPr>
          <w:p w14:paraId="4EC93691" w14:textId="77777777" w:rsidR="009823B8" w:rsidRPr="0063091D" w:rsidRDefault="00F3327A" w:rsidP="007C3611">
            <w:pPr>
              <w:spacing w:after="0" w:line="240" w:lineRule="auto"/>
              <w:contextualSpacing/>
              <w:rPr>
                <w:rFonts w:ascii="Times New Roman" w:eastAsia="Calibri" w:hAnsi="Times New Roman" w:cs="Times New Roman"/>
                <w:bCs/>
                <w:sz w:val="24"/>
                <w:szCs w:val="24"/>
              </w:rPr>
            </w:pPr>
            <w:hyperlink r:id="rId47" w:history="1">
              <w:r w:rsidR="009823B8" w:rsidRPr="0063091D">
                <w:rPr>
                  <w:rStyle w:val="af2"/>
                  <w:rFonts w:ascii="Times New Roman" w:hAnsi="Times New Roman" w:cs="Times New Roman"/>
                  <w:bCs/>
                  <w:sz w:val="24"/>
                  <w:szCs w:val="24"/>
                </w:rPr>
                <w:t>Новичихинский</w:t>
              </w:r>
              <w:r w:rsidR="009823B8" w:rsidRPr="0063091D">
                <w:rPr>
                  <w:rStyle w:val="af2"/>
                  <w:rFonts w:ascii="Times New Roman" w:hAnsi="Times New Roman" w:cs="Times New Roman"/>
                  <w:sz w:val="24"/>
                  <w:szCs w:val="24"/>
                </w:rPr>
                <w:t xml:space="preserve"> </w:t>
              </w:r>
              <w:r w:rsidR="009823B8" w:rsidRPr="0063091D">
                <w:rPr>
                  <w:rStyle w:val="af2"/>
                  <w:rFonts w:ascii="Times New Roman" w:hAnsi="Times New Roman" w:cs="Times New Roman"/>
                  <w:bCs/>
                  <w:sz w:val="24"/>
                  <w:szCs w:val="24"/>
                </w:rPr>
                <w:t xml:space="preserve">филиал </w:t>
              </w:r>
            </w:hyperlink>
          </w:p>
        </w:tc>
        <w:tc>
          <w:tcPr>
            <w:tcW w:w="3958" w:type="dxa"/>
            <w:tcBorders>
              <w:top w:val="nil"/>
              <w:left w:val="nil"/>
              <w:bottom w:val="single" w:sz="4" w:space="0" w:color="auto"/>
              <w:right w:val="single" w:sz="4" w:space="0" w:color="auto"/>
            </w:tcBorders>
            <w:hideMark/>
          </w:tcPr>
          <w:p w14:paraId="183F3152" w14:textId="77777777" w:rsidR="009823B8" w:rsidRPr="0063091D" w:rsidRDefault="009823B8" w:rsidP="007C3611">
            <w:pPr>
              <w:spacing w:after="0" w:line="240" w:lineRule="auto"/>
              <w:contextualSpacing/>
              <w:rPr>
                <w:rFonts w:ascii="Times New Roman" w:eastAsia="Calibri" w:hAnsi="Times New Roman" w:cs="Times New Roman"/>
                <w:sz w:val="24"/>
                <w:szCs w:val="24"/>
                <w:lang w:eastAsia="ja-JP"/>
              </w:rPr>
            </w:pPr>
            <w:r w:rsidRPr="0063091D">
              <w:rPr>
                <w:rFonts w:ascii="Times New Roman" w:hAnsi="Times New Roman" w:cs="Times New Roman"/>
                <w:sz w:val="24"/>
                <w:szCs w:val="24"/>
                <w:lang w:val="de-DE" w:eastAsia="ja-JP"/>
              </w:rPr>
              <w:t>65</w:t>
            </w:r>
            <w:r w:rsidRPr="0063091D">
              <w:rPr>
                <w:rFonts w:ascii="Times New Roman" w:hAnsi="Times New Roman" w:cs="Times New Roman"/>
                <w:sz w:val="24"/>
                <w:szCs w:val="24"/>
                <w:lang w:eastAsia="ja-JP"/>
              </w:rPr>
              <w:t>9730</w:t>
            </w:r>
            <w:r w:rsidRPr="0063091D">
              <w:rPr>
                <w:rFonts w:ascii="Times New Roman" w:hAnsi="Times New Roman" w:cs="Times New Roman"/>
                <w:sz w:val="24"/>
                <w:szCs w:val="24"/>
                <w:lang w:val="de-DE" w:eastAsia="ja-JP"/>
              </w:rPr>
              <w:t xml:space="preserve">,  </w:t>
            </w:r>
            <w:r w:rsidRPr="0063091D">
              <w:rPr>
                <w:rFonts w:ascii="Times New Roman" w:hAnsi="Times New Roman" w:cs="Times New Roman"/>
                <w:sz w:val="24"/>
                <w:szCs w:val="24"/>
                <w:lang w:eastAsia="ja-JP"/>
              </w:rPr>
              <w:t xml:space="preserve">с. Новичиха, </w:t>
            </w:r>
          </w:p>
          <w:p w14:paraId="4B53C5B2" w14:textId="77777777" w:rsidR="009823B8" w:rsidRPr="0063091D" w:rsidRDefault="009823B8" w:rsidP="007C3611">
            <w:pPr>
              <w:spacing w:after="0" w:line="240" w:lineRule="auto"/>
              <w:ind w:firstLineChars="100" w:firstLine="240"/>
              <w:contextualSpacing/>
              <w:rPr>
                <w:rFonts w:ascii="Times New Roman" w:eastAsia="Calibri" w:hAnsi="Times New Roman" w:cs="Times New Roman"/>
                <w:bCs/>
                <w:sz w:val="24"/>
                <w:szCs w:val="24"/>
              </w:rPr>
            </w:pPr>
            <w:r w:rsidRPr="0063091D">
              <w:rPr>
                <w:rFonts w:ascii="Times New Roman" w:hAnsi="Times New Roman" w:cs="Times New Roman"/>
                <w:sz w:val="24"/>
                <w:szCs w:val="24"/>
                <w:lang w:eastAsia="ja-JP"/>
              </w:rPr>
              <w:t>ул. Ленинская, 12</w:t>
            </w:r>
          </w:p>
        </w:tc>
        <w:tc>
          <w:tcPr>
            <w:tcW w:w="1924" w:type="dxa"/>
            <w:tcBorders>
              <w:top w:val="nil"/>
              <w:left w:val="nil"/>
              <w:bottom w:val="single" w:sz="4" w:space="0" w:color="auto"/>
              <w:right w:val="single" w:sz="4" w:space="0" w:color="auto"/>
            </w:tcBorders>
            <w:hideMark/>
          </w:tcPr>
          <w:p w14:paraId="67D40C43" w14:textId="77777777" w:rsidR="009823B8" w:rsidRPr="0063091D" w:rsidRDefault="009823B8" w:rsidP="007C3611">
            <w:pPr>
              <w:spacing w:after="0" w:line="240" w:lineRule="auto"/>
              <w:contextualSpacing/>
              <w:rPr>
                <w:rFonts w:ascii="Times New Roman" w:eastAsia="Calibri" w:hAnsi="Times New Roman" w:cs="Times New Roman"/>
                <w:bCs/>
                <w:sz w:val="24"/>
                <w:szCs w:val="24"/>
              </w:rPr>
            </w:pPr>
            <w:r w:rsidRPr="0063091D">
              <w:rPr>
                <w:rFonts w:ascii="Times New Roman" w:hAnsi="Times New Roman" w:cs="Times New Roman"/>
                <w:sz w:val="24"/>
                <w:szCs w:val="24"/>
              </w:rPr>
              <w:t>Тел.: (38555) 224-72</w:t>
            </w:r>
          </w:p>
        </w:tc>
      </w:tr>
      <w:tr w:rsidR="009823B8" w:rsidRPr="0063091D" w14:paraId="3FE79786" w14:textId="77777777" w:rsidTr="007C3611">
        <w:trPr>
          <w:trHeight w:val="240"/>
        </w:trPr>
        <w:tc>
          <w:tcPr>
            <w:tcW w:w="986" w:type="dxa"/>
            <w:tcBorders>
              <w:top w:val="nil"/>
              <w:left w:val="single" w:sz="4" w:space="0" w:color="auto"/>
              <w:bottom w:val="single" w:sz="4" w:space="0" w:color="auto"/>
              <w:right w:val="single" w:sz="4" w:space="0" w:color="auto"/>
            </w:tcBorders>
            <w:hideMark/>
          </w:tcPr>
          <w:p w14:paraId="61B2328F" w14:textId="77777777" w:rsidR="009823B8" w:rsidRPr="0063091D" w:rsidRDefault="009823B8" w:rsidP="007C3611">
            <w:pPr>
              <w:spacing w:after="0" w:line="240" w:lineRule="auto"/>
              <w:contextualSpacing/>
              <w:rPr>
                <w:rFonts w:ascii="Times New Roman" w:eastAsia="Calibri" w:hAnsi="Times New Roman" w:cs="Times New Roman"/>
                <w:b/>
                <w:bCs/>
                <w:sz w:val="24"/>
                <w:szCs w:val="24"/>
              </w:rPr>
            </w:pPr>
            <w:r w:rsidRPr="0063091D">
              <w:rPr>
                <w:rFonts w:ascii="Times New Roman" w:hAnsi="Times New Roman" w:cs="Times New Roman"/>
                <w:b/>
                <w:bCs/>
                <w:sz w:val="24"/>
                <w:szCs w:val="24"/>
              </w:rPr>
              <w:t>42</w:t>
            </w:r>
          </w:p>
        </w:tc>
        <w:tc>
          <w:tcPr>
            <w:tcW w:w="2913" w:type="dxa"/>
            <w:tcBorders>
              <w:top w:val="nil"/>
              <w:left w:val="single" w:sz="4" w:space="0" w:color="auto"/>
              <w:bottom w:val="single" w:sz="4" w:space="0" w:color="auto"/>
              <w:right w:val="single" w:sz="4" w:space="0" w:color="auto"/>
            </w:tcBorders>
            <w:hideMark/>
          </w:tcPr>
          <w:p w14:paraId="0C4A7AB5" w14:textId="77777777" w:rsidR="009823B8" w:rsidRPr="0063091D" w:rsidRDefault="00F3327A" w:rsidP="007C3611">
            <w:pPr>
              <w:spacing w:after="0" w:line="240" w:lineRule="auto"/>
              <w:contextualSpacing/>
              <w:rPr>
                <w:rFonts w:ascii="Times New Roman" w:eastAsia="Calibri" w:hAnsi="Times New Roman" w:cs="Times New Roman"/>
                <w:bCs/>
                <w:sz w:val="24"/>
                <w:szCs w:val="24"/>
              </w:rPr>
            </w:pPr>
            <w:hyperlink r:id="rId48" w:history="1">
              <w:r w:rsidR="009823B8" w:rsidRPr="0063091D">
                <w:rPr>
                  <w:rStyle w:val="af2"/>
                  <w:rFonts w:ascii="Times New Roman" w:hAnsi="Times New Roman" w:cs="Times New Roman"/>
                  <w:bCs/>
                  <w:sz w:val="24"/>
                  <w:szCs w:val="24"/>
                </w:rPr>
                <w:t xml:space="preserve">Павловский филиал </w:t>
              </w:r>
            </w:hyperlink>
          </w:p>
        </w:tc>
        <w:tc>
          <w:tcPr>
            <w:tcW w:w="3958" w:type="dxa"/>
            <w:tcBorders>
              <w:top w:val="nil"/>
              <w:left w:val="nil"/>
              <w:bottom w:val="single" w:sz="4" w:space="0" w:color="auto"/>
              <w:right w:val="single" w:sz="4" w:space="0" w:color="auto"/>
            </w:tcBorders>
            <w:hideMark/>
          </w:tcPr>
          <w:p w14:paraId="205234AB" w14:textId="77777777" w:rsidR="009823B8" w:rsidRPr="0063091D" w:rsidRDefault="009823B8" w:rsidP="007C3611">
            <w:pPr>
              <w:spacing w:after="0" w:line="240" w:lineRule="auto"/>
              <w:contextualSpacing/>
              <w:rPr>
                <w:rFonts w:ascii="Times New Roman" w:eastAsia="Calibri" w:hAnsi="Times New Roman" w:cs="Times New Roman"/>
                <w:sz w:val="24"/>
                <w:szCs w:val="24"/>
              </w:rPr>
            </w:pPr>
            <w:r w:rsidRPr="0063091D">
              <w:rPr>
                <w:rFonts w:ascii="Times New Roman" w:hAnsi="Times New Roman" w:cs="Times New Roman"/>
                <w:sz w:val="24"/>
                <w:szCs w:val="24"/>
              </w:rPr>
              <w:t xml:space="preserve">659000, с. Павловск, </w:t>
            </w:r>
          </w:p>
          <w:p w14:paraId="0CBB3F78" w14:textId="77777777" w:rsidR="009823B8" w:rsidRPr="0063091D" w:rsidRDefault="009823B8" w:rsidP="007C3611">
            <w:pPr>
              <w:spacing w:after="0" w:line="240" w:lineRule="auto"/>
              <w:contextualSpacing/>
              <w:rPr>
                <w:rFonts w:ascii="Times New Roman" w:eastAsia="Calibri" w:hAnsi="Times New Roman" w:cs="Times New Roman"/>
                <w:sz w:val="24"/>
                <w:szCs w:val="24"/>
              </w:rPr>
            </w:pPr>
            <w:r w:rsidRPr="0063091D">
              <w:rPr>
                <w:rFonts w:ascii="Times New Roman" w:hAnsi="Times New Roman" w:cs="Times New Roman"/>
                <w:sz w:val="24"/>
                <w:szCs w:val="24"/>
              </w:rPr>
              <w:t>ул. Коминтерна, 1</w:t>
            </w:r>
            <w:r w:rsidRPr="0063091D">
              <w:rPr>
                <w:rFonts w:ascii="Times New Roman" w:hAnsi="Times New Roman" w:cs="Times New Roman"/>
                <w:sz w:val="24"/>
                <w:szCs w:val="24"/>
              </w:rPr>
              <w:tab/>
            </w:r>
          </w:p>
        </w:tc>
        <w:tc>
          <w:tcPr>
            <w:tcW w:w="1924" w:type="dxa"/>
            <w:tcBorders>
              <w:top w:val="nil"/>
              <w:left w:val="nil"/>
              <w:bottom w:val="single" w:sz="4" w:space="0" w:color="auto"/>
              <w:right w:val="single" w:sz="4" w:space="0" w:color="auto"/>
            </w:tcBorders>
            <w:hideMark/>
          </w:tcPr>
          <w:p w14:paraId="067E8CAE" w14:textId="77777777" w:rsidR="009823B8" w:rsidRPr="0063091D" w:rsidRDefault="009823B8" w:rsidP="007C3611">
            <w:pPr>
              <w:spacing w:after="0"/>
              <w:contextualSpacing/>
              <w:rPr>
                <w:rFonts w:ascii="Times New Roman" w:eastAsia="Calibri" w:hAnsi="Times New Roman" w:cs="Times New Roman"/>
                <w:sz w:val="24"/>
                <w:szCs w:val="24"/>
              </w:rPr>
            </w:pPr>
            <w:r w:rsidRPr="0063091D">
              <w:rPr>
                <w:rFonts w:ascii="Times New Roman" w:hAnsi="Times New Roman" w:cs="Times New Roman"/>
                <w:sz w:val="24"/>
                <w:szCs w:val="24"/>
              </w:rPr>
              <w:t>Тел.: (38581) 200-27</w:t>
            </w:r>
          </w:p>
        </w:tc>
      </w:tr>
      <w:tr w:rsidR="009823B8" w:rsidRPr="0063091D" w14:paraId="4002D429" w14:textId="77777777" w:rsidTr="007C3611">
        <w:trPr>
          <w:trHeight w:val="240"/>
        </w:trPr>
        <w:tc>
          <w:tcPr>
            <w:tcW w:w="986" w:type="dxa"/>
            <w:tcBorders>
              <w:top w:val="nil"/>
              <w:left w:val="single" w:sz="4" w:space="0" w:color="auto"/>
              <w:bottom w:val="single" w:sz="4" w:space="0" w:color="auto"/>
              <w:right w:val="single" w:sz="4" w:space="0" w:color="auto"/>
            </w:tcBorders>
            <w:hideMark/>
          </w:tcPr>
          <w:p w14:paraId="32ACBEE1" w14:textId="77777777" w:rsidR="009823B8" w:rsidRPr="0063091D" w:rsidRDefault="009823B8" w:rsidP="007C3611">
            <w:pPr>
              <w:spacing w:after="0" w:line="240" w:lineRule="auto"/>
              <w:contextualSpacing/>
              <w:rPr>
                <w:rFonts w:ascii="Times New Roman" w:eastAsia="Calibri" w:hAnsi="Times New Roman" w:cs="Times New Roman"/>
                <w:b/>
                <w:bCs/>
                <w:sz w:val="24"/>
                <w:szCs w:val="24"/>
              </w:rPr>
            </w:pPr>
            <w:r w:rsidRPr="0063091D">
              <w:rPr>
                <w:rFonts w:ascii="Times New Roman" w:hAnsi="Times New Roman" w:cs="Times New Roman"/>
                <w:b/>
                <w:bCs/>
                <w:sz w:val="24"/>
                <w:szCs w:val="24"/>
              </w:rPr>
              <w:lastRenderedPageBreak/>
              <w:t>43</w:t>
            </w:r>
          </w:p>
        </w:tc>
        <w:tc>
          <w:tcPr>
            <w:tcW w:w="2913" w:type="dxa"/>
            <w:tcBorders>
              <w:top w:val="nil"/>
              <w:left w:val="single" w:sz="4" w:space="0" w:color="auto"/>
              <w:bottom w:val="single" w:sz="4" w:space="0" w:color="auto"/>
              <w:right w:val="single" w:sz="4" w:space="0" w:color="auto"/>
            </w:tcBorders>
            <w:hideMark/>
          </w:tcPr>
          <w:p w14:paraId="2823975B" w14:textId="77777777" w:rsidR="009823B8" w:rsidRPr="0063091D" w:rsidRDefault="00F3327A" w:rsidP="007C3611">
            <w:pPr>
              <w:spacing w:after="0" w:line="240" w:lineRule="auto"/>
              <w:contextualSpacing/>
              <w:rPr>
                <w:rFonts w:ascii="Times New Roman" w:eastAsia="Calibri" w:hAnsi="Times New Roman" w:cs="Times New Roman"/>
                <w:bCs/>
                <w:sz w:val="24"/>
                <w:szCs w:val="24"/>
              </w:rPr>
            </w:pPr>
            <w:hyperlink r:id="rId49" w:history="1">
              <w:proofErr w:type="spellStart"/>
              <w:r w:rsidR="009823B8" w:rsidRPr="0063091D">
                <w:rPr>
                  <w:rStyle w:val="af2"/>
                  <w:rFonts w:ascii="Times New Roman" w:hAnsi="Times New Roman" w:cs="Times New Roman"/>
                  <w:bCs/>
                  <w:sz w:val="24"/>
                  <w:szCs w:val="24"/>
                </w:rPr>
                <w:t>Панкрушихинский</w:t>
              </w:r>
              <w:proofErr w:type="spellEnd"/>
              <w:r w:rsidR="009823B8" w:rsidRPr="0063091D">
                <w:rPr>
                  <w:rStyle w:val="af2"/>
                  <w:rFonts w:ascii="Times New Roman" w:hAnsi="Times New Roman" w:cs="Times New Roman"/>
                  <w:bCs/>
                  <w:sz w:val="24"/>
                  <w:szCs w:val="24"/>
                </w:rPr>
                <w:t xml:space="preserve"> филиал</w:t>
              </w:r>
            </w:hyperlink>
          </w:p>
        </w:tc>
        <w:tc>
          <w:tcPr>
            <w:tcW w:w="3958" w:type="dxa"/>
            <w:tcBorders>
              <w:top w:val="nil"/>
              <w:left w:val="nil"/>
              <w:bottom w:val="single" w:sz="4" w:space="0" w:color="auto"/>
              <w:right w:val="single" w:sz="4" w:space="0" w:color="auto"/>
            </w:tcBorders>
            <w:hideMark/>
          </w:tcPr>
          <w:p w14:paraId="78723AD3" w14:textId="77777777" w:rsidR="009823B8" w:rsidRPr="0063091D" w:rsidRDefault="009823B8" w:rsidP="007C3611">
            <w:pPr>
              <w:spacing w:after="0" w:line="240" w:lineRule="auto"/>
              <w:contextualSpacing/>
              <w:rPr>
                <w:rFonts w:ascii="Times New Roman" w:eastAsia="Calibri" w:hAnsi="Times New Roman" w:cs="Times New Roman"/>
                <w:sz w:val="24"/>
                <w:szCs w:val="24"/>
                <w:lang w:eastAsia="ja-JP"/>
              </w:rPr>
            </w:pPr>
            <w:r w:rsidRPr="0063091D">
              <w:rPr>
                <w:rFonts w:ascii="Times New Roman" w:hAnsi="Times New Roman" w:cs="Times New Roman"/>
                <w:sz w:val="24"/>
                <w:szCs w:val="24"/>
                <w:lang w:eastAsia="ja-JP"/>
              </w:rPr>
              <w:t xml:space="preserve">658760, с. Панкрушиха, </w:t>
            </w:r>
          </w:p>
          <w:p w14:paraId="51479667" w14:textId="77777777" w:rsidR="009823B8" w:rsidRPr="0063091D" w:rsidRDefault="009823B8" w:rsidP="007C3611">
            <w:pPr>
              <w:spacing w:after="0" w:line="240" w:lineRule="auto"/>
              <w:contextualSpacing/>
              <w:rPr>
                <w:rFonts w:ascii="Times New Roman" w:eastAsia="Calibri" w:hAnsi="Times New Roman" w:cs="Times New Roman"/>
                <w:sz w:val="24"/>
                <w:szCs w:val="24"/>
                <w:lang w:eastAsia="ja-JP"/>
              </w:rPr>
            </w:pPr>
            <w:r w:rsidRPr="0063091D">
              <w:rPr>
                <w:rFonts w:ascii="Times New Roman" w:hAnsi="Times New Roman" w:cs="Times New Roman"/>
                <w:sz w:val="24"/>
                <w:szCs w:val="24"/>
                <w:lang w:eastAsia="ja-JP"/>
              </w:rPr>
              <w:t>ул. Ленина, 19</w:t>
            </w:r>
          </w:p>
        </w:tc>
        <w:tc>
          <w:tcPr>
            <w:tcW w:w="1924" w:type="dxa"/>
            <w:tcBorders>
              <w:top w:val="nil"/>
              <w:left w:val="nil"/>
              <w:bottom w:val="single" w:sz="4" w:space="0" w:color="auto"/>
              <w:right w:val="single" w:sz="4" w:space="0" w:color="auto"/>
            </w:tcBorders>
            <w:hideMark/>
          </w:tcPr>
          <w:p w14:paraId="4261E108" w14:textId="77777777" w:rsidR="009823B8" w:rsidRPr="0063091D" w:rsidRDefault="009823B8" w:rsidP="007C3611">
            <w:pPr>
              <w:spacing w:after="0"/>
              <w:contextualSpacing/>
              <w:rPr>
                <w:rFonts w:ascii="Times New Roman" w:eastAsia="Calibri" w:hAnsi="Times New Roman" w:cs="Times New Roman"/>
                <w:sz w:val="24"/>
                <w:szCs w:val="24"/>
              </w:rPr>
            </w:pPr>
            <w:r w:rsidRPr="0063091D">
              <w:rPr>
                <w:rFonts w:ascii="Times New Roman" w:hAnsi="Times New Roman" w:cs="Times New Roman"/>
                <w:sz w:val="24"/>
                <w:szCs w:val="24"/>
              </w:rPr>
              <w:t>Тел.: (38580) 225-90</w:t>
            </w:r>
          </w:p>
        </w:tc>
      </w:tr>
      <w:tr w:rsidR="009823B8" w:rsidRPr="0063091D" w14:paraId="0883415F" w14:textId="77777777" w:rsidTr="007C3611">
        <w:trPr>
          <w:trHeight w:val="240"/>
        </w:trPr>
        <w:tc>
          <w:tcPr>
            <w:tcW w:w="986" w:type="dxa"/>
            <w:tcBorders>
              <w:top w:val="nil"/>
              <w:left w:val="single" w:sz="4" w:space="0" w:color="auto"/>
              <w:bottom w:val="single" w:sz="4" w:space="0" w:color="auto"/>
              <w:right w:val="single" w:sz="4" w:space="0" w:color="auto"/>
            </w:tcBorders>
            <w:hideMark/>
          </w:tcPr>
          <w:p w14:paraId="47920415" w14:textId="77777777" w:rsidR="009823B8" w:rsidRPr="0063091D" w:rsidRDefault="009823B8" w:rsidP="007C3611">
            <w:pPr>
              <w:spacing w:after="0" w:line="240" w:lineRule="auto"/>
              <w:contextualSpacing/>
              <w:rPr>
                <w:rFonts w:ascii="Times New Roman" w:eastAsia="Calibri" w:hAnsi="Times New Roman" w:cs="Times New Roman"/>
                <w:b/>
                <w:bCs/>
                <w:sz w:val="24"/>
                <w:szCs w:val="24"/>
              </w:rPr>
            </w:pPr>
            <w:r w:rsidRPr="0063091D">
              <w:rPr>
                <w:rFonts w:ascii="Times New Roman" w:hAnsi="Times New Roman" w:cs="Times New Roman"/>
                <w:b/>
                <w:bCs/>
                <w:sz w:val="24"/>
                <w:szCs w:val="24"/>
              </w:rPr>
              <w:t>44</w:t>
            </w:r>
          </w:p>
        </w:tc>
        <w:tc>
          <w:tcPr>
            <w:tcW w:w="2913" w:type="dxa"/>
            <w:tcBorders>
              <w:top w:val="nil"/>
              <w:left w:val="single" w:sz="4" w:space="0" w:color="auto"/>
              <w:bottom w:val="single" w:sz="4" w:space="0" w:color="auto"/>
              <w:right w:val="single" w:sz="4" w:space="0" w:color="auto"/>
            </w:tcBorders>
            <w:hideMark/>
          </w:tcPr>
          <w:p w14:paraId="47B375A4" w14:textId="77777777" w:rsidR="009823B8" w:rsidRPr="0063091D" w:rsidRDefault="00F3327A" w:rsidP="007C3611">
            <w:pPr>
              <w:spacing w:after="0" w:line="240" w:lineRule="auto"/>
              <w:contextualSpacing/>
              <w:rPr>
                <w:rFonts w:ascii="Times New Roman" w:eastAsia="Calibri" w:hAnsi="Times New Roman" w:cs="Times New Roman"/>
                <w:bCs/>
                <w:sz w:val="24"/>
                <w:szCs w:val="24"/>
              </w:rPr>
            </w:pPr>
            <w:hyperlink r:id="rId50" w:history="1">
              <w:r w:rsidR="009823B8" w:rsidRPr="0063091D">
                <w:rPr>
                  <w:rStyle w:val="af2"/>
                  <w:rFonts w:ascii="Times New Roman" w:hAnsi="Times New Roman" w:cs="Times New Roman"/>
                  <w:bCs/>
                  <w:sz w:val="24"/>
                  <w:szCs w:val="24"/>
                </w:rPr>
                <w:t>Петропавловский филиал</w:t>
              </w:r>
            </w:hyperlink>
          </w:p>
        </w:tc>
        <w:tc>
          <w:tcPr>
            <w:tcW w:w="3958" w:type="dxa"/>
            <w:tcBorders>
              <w:top w:val="nil"/>
              <w:left w:val="nil"/>
              <w:bottom w:val="single" w:sz="4" w:space="0" w:color="auto"/>
              <w:right w:val="single" w:sz="4" w:space="0" w:color="auto"/>
            </w:tcBorders>
            <w:hideMark/>
          </w:tcPr>
          <w:p w14:paraId="4AB4F084" w14:textId="77777777" w:rsidR="009823B8" w:rsidRPr="0063091D" w:rsidRDefault="009823B8" w:rsidP="007C3611">
            <w:pPr>
              <w:spacing w:after="0" w:line="240" w:lineRule="auto"/>
              <w:contextualSpacing/>
              <w:rPr>
                <w:rFonts w:ascii="Times New Roman" w:eastAsia="Calibri" w:hAnsi="Times New Roman" w:cs="Times New Roman"/>
                <w:sz w:val="24"/>
                <w:szCs w:val="24"/>
                <w:lang w:eastAsia="ja-JP"/>
              </w:rPr>
            </w:pPr>
            <w:r w:rsidRPr="0063091D">
              <w:rPr>
                <w:rFonts w:ascii="Times New Roman" w:hAnsi="Times New Roman" w:cs="Times New Roman"/>
                <w:sz w:val="24"/>
                <w:szCs w:val="24"/>
                <w:lang w:val="de-DE" w:eastAsia="ja-JP"/>
              </w:rPr>
              <w:t>65</w:t>
            </w:r>
            <w:r w:rsidRPr="0063091D">
              <w:rPr>
                <w:rFonts w:ascii="Times New Roman" w:hAnsi="Times New Roman" w:cs="Times New Roman"/>
                <w:sz w:val="24"/>
                <w:szCs w:val="24"/>
                <w:lang w:eastAsia="ja-JP"/>
              </w:rPr>
              <w:t>9660</w:t>
            </w:r>
            <w:r w:rsidRPr="0063091D">
              <w:rPr>
                <w:rFonts w:ascii="Times New Roman" w:hAnsi="Times New Roman" w:cs="Times New Roman"/>
                <w:sz w:val="24"/>
                <w:szCs w:val="24"/>
                <w:lang w:val="de-DE" w:eastAsia="ja-JP"/>
              </w:rPr>
              <w:t xml:space="preserve">,  </w:t>
            </w:r>
            <w:r w:rsidRPr="0063091D">
              <w:rPr>
                <w:rFonts w:ascii="Times New Roman" w:hAnsi="Times New Roman" w:cs="Times New Roman"/>
                <w:sz w:val="24"/>
                <w:szCs w:val="24"/>
                <w:lang w:eastAsia="ja-JP"/>
              </w:rPr>
              <w:t xml:space="preserve">с. Петропавловское, </w:t>
            </w:r>
          </w:p>
          <w:p w14:paraId="1A7BCCED" w14:textId="77777777" w:rsidR="009823B8" w:rsidRPr="0063091D" w:rsidRDefault="009823B8" w:rsidP="007C3611">
            <w:pPr>
              <w:spacing w:after="0" w:line="240" w:lineRule="auto"/>
              <w:contextualSpacing/>
              <w:rPr>
                <w:rFonts w:ascii="Times New Roman" w:eastAsia="Calibri" w:hAnsi="Times New Roman" w:cs="Times New Roman"/>
                <w:bCs/>
                <w:sz w:val="24"/>
                <w:szCs w:val="24"/>
              </w:rPr>
            </w:pPr>
            <w:r w:rsidRPr="0063091D">
              <w:rPr>
                <w:rFonts w:ascii="Times New Roman" w:hAnsi="Times New Roman" w:cs="Times New Roman"/>
                <w:sz w:val="24"/>
                <w:szCs w:val="24"/>
                <w:lang w:eastAsia="ja-JP"/>
              </w:rPr>
              <w:t>ул. Жукова, 37</w:t>
            </w:r>
          </w:p>
        </w:tc>
        <w:tc>
          <w:tcPr>
            <w:tcW w:w="1924" w:type="dxa"/>
            <w:tcBorders>
              <w:top w:val="nil"/>
              <w:left w:val="nil"/>
              <w:bottom w:val="single" w:sz="4" w:space="0" w:color="auto"/>
              <w:right w:val="single" w:sz="4" w:space="0" w:color="auto"/>
            </w:tcBorders>
            <w:hideMark/>
          </w:tcPr>
          <w:p w14:paraId="1A7152D4" w14:textId="77777777" w:rsidR="009823B8" w:rsidRPr="0063091D" w:rsidRDefault="009823B8" w:rsidP="007C3611">
            <w:pPr>
              <w:spacing w:after="0"/>
              <w:contextualSpacing/>
              <w:rPr>
                <w:rFonts w:ascii="Times New Roman" w:eastAsia="Calibri" w:hAnsi="Times New Roman" w:cs="Times New Roman"/>
                <w:sz w:val="24"/>
                <w:szCs w:val="24"/>
              </w:rPr>
            </w:pPr>
            <w:r w:rsidRPr="0063091D">
              <w:rPr>
                <w:rFonts w:ascii="Times New Roman" w:hAnsi="Times New Roman" w:cs="Times New Roman"/>
                <w:sz w:val="24"/>
                <w:szCs w:val="24"/>
              </w:rPr>
              <w:t>Тел.: (38573) 200-25</w:t>
            </w:r>
          </w:p>
        </w:tc>
      </w:tr>
      <w:tr w:rsidR="009823B8" w:rsidRPr="0063091D" w14:paraId="63E9A43B" w14:textId="77777777" w:rsidTr="007C3611">
        <w:trPr>
          <w:trHeight w:val="240"/>
        </w:trPr>
        <w:tc>
          <w:tcPr>
            <w:tcW w:w="986" w:type="dxa"/>
            <w:tcBorders>
              <w:top w:val="single" w:sz="4" w:space="0" w:color="auto"/>
              <w:left w:val="single" w:sz="4" w:space="0" w:color="auto"/>
              <w:bottom w:val="single" w:sz="4" w:space="0" w:color="auto"/>
              <w:right w:val="single" w:sz="4" w:space="0" w:color="auto"/>
            </w:tcBorders>
            <w:hideMark/>
          </w:tcPr>
          <w:p w14:paraId="2E6F8F63" w14:textId="77777777" w:rsidR="009823B8" w:rsidRPr="0063091D" w:rsidRDefault="009823B8" w:rsidP="007C3611">
            <w:pPr>
              <w:spacing w:after="0" w:line="240" w:lineRule="auto"/>
              <w:contextualSpacing/>
              <w:rPr>
                <w:rFonts w:ascii="Times New Roman" w:eastAsia="Calibri" w:hAnsi="Times New Roman" w:cs="Times New Roman"/>
                <w:b/>
                <w:bCs/>
                <w:sz w:val="24"/>
                <w:szCs w:val="24"/>
              </w:rPr>
            </w:pPr>
            <w:r w:rsidRPr="0063091D">
              <w:rPr>
                <w:rFonts w:ascii="Times New Roman" w:hAnsi="Times New Roman" w:cs="Times New Roman"/>
                <w:b/>
                <w:bCs/>
                <w:sz w:val="24"/>
                <w:szCs w:val="24"/>
              </w:rPr>
              <w:t>45</w:t>
            </w:r>
          </w:p>
        </w:tc>
        <w:tc>
          <w:tcPr>
            <w:tcW w:w="2913" w:type="dxa"/>
            <w:tcBorders>
              <w:top w:val="single" w:sz="4" w:space="0" w:color="auto"/>
              <w:left w:val="single" w:sz="4" w:space="0" w:color="auto"/>
              <w:bottom w:val="single" w:sz="4" w:space="0" w:color="auto"/>
              <w:right w:val="single" w:sz="4" w:space="0" w:color="auto"/>
            </w:tcBorders>
            <w:hideMark/>
          </w:tcPr>
          <w:p w14:paraId="08DC9372" w14:textId="77777777" w:rsidR="009823B8" w:rsidRPr="0063091D" w:rsidRDefault="00F3327A" w:rsidP="007C3611">
            <w:pPr>
              <w:spacing w:after="0" w:line="240" w:lineRule="auto"/>
              <w:contextualSpacing/>
              <w:rPr>
                <w:rFonts w:ascii="Times New Roman" w:eastAsia="Calibri" w:hAnsi="Times New Roman" w:cs="Times New Roman"/>
                <w:bCs/>
                <w:sz w:val="24"/>
                <w:szCs w:val="24"/>
              </w:rPr>
            </w:pPr>
            <w:hyperlink r:id="rId51" w:history="1">
              <w:proofErr w:type="spellStart"/>
              <w:r w:rsidR="009823B8" w:rsidRPr="0063091D">
                <w:rPr>
                  <w:rStyle w:val="af2"/>
                  <w:rFonts w:ascii="Times New Roman" w:hAnsi="Times New Roman" w:cs="Times New Roman"/>
                  <w:bCs/>
                  <w:sz w:val="24"/>
                  <w:szCs w:val="24"/>
                </w:rPr>
                <w:t>Поспелихинский</w:t>
              </w:r>
              <w:proofErr w:type="spellEnd"/>
              <w:r w:rsidR="009823B8" w:rsidRPr="0063091D">
                <w:rPr>
                  <w:rStyle w:val="af2"/>
                  <w:rFonts w:ascii="Times New Roman" w:hAnsi="Times New Roman" w:cs="Times New Roman"/>
                  <w:bCs/>
                  <w:sz w:val="24"/>
                  <w:szCs w:val="24"/>
                </w:rPr>
                <w:t xml:space="preserve"> филиал </w:t>
              </w:r>
            </w:hyperlink>
          </w:p>
        </w:tc>
        <w:tc>
          <w:tcPr>
            <w:tcW w:w="3958" w:type="dxa"/>
            <w:tcBorders>
              <w:top w:val="single" w:sz="4" w:space="0" w:color="auto"/>
              <w:left w:val="nil"/>
              <w:bottom w:val="single" w:sz="4" w:space="0" w:color="auto"/>
              <w:right w:val="single" w:sz="4" w:space="0" w:color="auto"/>
            </w:tcBorders>
            <w:hideMark/>
          </w:tcPr>
          <w:p w14:paraId="11114506" w14:textId="77777777" w:rsidR="009823B8" w:rsidRPr="0063091D" w:rsidRDefault="009823B8" w:rsidP="007C3611">
            <w:pPr>
              <w:spacing w:after="0" w:line="240" w:lineRule="auto"/>
              <w:ind w:firstLineChars="100" w:firstLine="240"/>
              <w:contextualSpacing/>
              <w:rPr>
                <w:rFonts w:ascii="Times New Roman" w:eastAsia="Calibri" w:hAnsi="Times New Roman" w:cs="Times New Roman"/>
                <w:bCs/>
                <w:sz w:val="24"/>
                <w:szCs w:val="24"/>
              </w:rPr>
            </w:pPr>
            <w:r w:rsidRPr="0063091D">
              <w:rPr>
                <w:rFonts w:ascii="Times New Roman" w:hAnsi="Times New Roman" w:cs="Times New Roman"/>
                <w:sz w:val="24"/>
                <w:szCs w:val="24"/>
              </w:rPr>
              <w:t>659700, с. Поспелиха, ул. Вокзальная, 5</w:t>
            </w:r>
          </w:p>
        </w:tc>
        <w:tc>
          <w:tcPr>
            <w:tcW w:w="1924" w:type="dxa"/>
            <w:tcBorders>
              <w:top w:val="single" w:sz="4" w:space="0" w:color="auto"/>
              <w:left w:val="nil"/>
              <w:bottom w:val="single" w:sz="4" w:space="0" w:color="auto"/>
              <w:right w:val="single" w:sz="4" w:space="0" w:color="auto"/>
            </w:tcBorders>
          </w:tcPr>
          <w:p w14:paraId="5E91AB07" w14:textId="77777777" w:rsidR="009823B8" w:rsidRPr="0063091D" w:rsidRDefault="009823B8" w:rsidP="007C3611">
            <w:pPr>
              <w:spacing w:after="0"/>
              <w:contextualSpacing/>
              <w:rPr>
                <w:rFonts w:ascii="Times New Roman" w:eastAsia="Calibri" w:hAnsi="Times New Roman" w:cs="Times New Roman"/>
                <w:sz w:val="24"/>
                <w:szCs w:val="24"/>
              </w:rPr>
            </w:pPr>
            <w:r w:rsidRPr="0063091D">
              <w:rPr>
                <w:rFonts w:ascii="Times New Roman" w:hAnsi="Times New Roman" w:cs="Times New Roman"/>
                <w:sz w:val="24"/>
                <w:szCs w:val="24"/>
              </w:rPr>
              <w:t>Тел.: (38556) 206-63</w:t>
            </w:r>
          </w:p>
          <w:p w14:paraId="155B200F" w14:textId="77777777" w:rsidR="009823B8" w:rsidRPr="0063091D" w:rsidRDefault="009823B8" w:rsidP="007C3611">
            <w:pPr>
              <w:spacing w:after="0"/>
              <w:contextualSpacing/>
              <w:rPr>
                <w:rFonts w:ascii="Times New Roman" w:eastAsia="Calibri" w:hAnsi="Times New Roman" w:cs="Times New Roman"/>
                <w:sz w:val="24"/>
                <w:szCs w:val="24"/>
              </w:rPr>
            </w:pPr>
          </w:p>
        </w:tc>
      </w:tr>
      <w:tr w:rsidR="009823B8" w:rsidRPr="0063091D" w14:paraId="42DE45C0" w14:textId="77777777" w:rsidTr="007C3611">
        <w:trPr>
          <w:trHeight w:val="240"/>
        </w:trPr>
        <w:tc>
          <w:tcPr>
            <w:tcW w:w="986" w:type="dxa"/>
            <w:tcBorders>
              <w:top w:val="single" w:sz="4" w:space="0" w:color="auto"/>
              <w:left w:val="single" w:sz="4" w:space="0" w:color="auto"/>
              <w:bottom w:val="single" w:sz="4" w:space="0" w:color="auto"/>
              <w:right w:val="single" w:sz="4" w:space="0" w:color="auto"/>
            </w:tcBorders>
            <w:hideMark/>
          </w:tcPr>
          <w:p w14:paraId="154E61E6" w14:textId="77777777" w:rsidR="009823B8" w:rsidRPr="0063091D" w:rsidRDefault="009823B8" w:rsidP="007C3611">
            <w:pPr>
              <w:spacing w:after="0" w:line="240" w:lineRule="auto"/>
              <w:contextualSpacing/>
              <w:rPr>
                <w:rFonts w:ascii="Times New Roman" w:eastAsia="Calibri" w:hAnsi="Times New Roman" w:cs="Times New Roman"/>
                <w:b/>
                <w:bCs/>
                <w:sz w:val="24"/>
                <w:szCs w:val="24"/>
              </w:rPr>
            </w:pPr>
            <w:r w:rsidRPr="0063091D">
              <w:rPr>
                <w:rFonts w:ascii="Times New Roman" w:hAnsi="Times New Roman" w:cs="Times New Roman"/>
                <w:b/>
                <w:bCs/>
                <w:sz w:val="24"/>
                <w:szCs w:val="24"/>
              </w:rPr>
              <w:t>46</w:t>
            </w:r>
          </w:p>
        </w:tc>
        <w:tc>
          <w:tcPr>
            <w:tcW w:w="2913" w:type="dxa"/>
            <w:tcBorders>
              <w:top w:val="single" w:sz="4" w:space="0" w:color="auto"/>
              <w:left w:val="single" w:sz="4" w:space="0" w:color="auto"/>
              <w:bottom w:val="single" w:sz="4" w:space="0" w:color="auto"/>
              <w:right w:val="single" w:sz="4" w:space="0" w:color="auto"/>
            </w:tcBorders>
            <w:hideMark/>
          </w:tcPr>
          <w:p w14:paraId="7B0E6EB2" w14:textId="77777777" w:rsidR="009823B8" w:rsidRPr="0063091D" w:rsidRDefault="00F3327A" w:rsidP="007C3611">
            <w:pPr>
              <w:spacing w:after="0" w:line="240" w:lineRule="auto"/>
              <w:contextualSpacing/>
              <w:rPr>
                <w:rFonts w:ascii="Times New Roman" w:eastAsia="Calibri" w:hAnsi="Times New Roman" w:cs="Times New Roman"/>
                <w:bCs/>
                <w:sz w:val="24"/>
                <w:szCs w:val="24"/>
              </w:rPr>
            </w:pPr>
            <w:hyperlink r:id="rId52" w:history="1">
              <w:proofErr w:type="spellStart"/>
              <w:r w:rsidR="009823B8" w:rsidRPr="0063091D">
                <w:rPr>
                  <w:rStyle w:val="af2"/>
                  <w:rFonts w:ascii="Times New Roman" w:hAnsi="Times New Roman" w:cs="Times New Roman"/>
                  <w:bCs/>
                  <w:sz w:val="24"/>
                  <w:szCs w:val="24"/>
                </w:rPr>
                <w:t>Ребрихинский</w:t>
              </w:r>
              <w:proofErr w:type="spellEnd"/>
              <w:r w:rsidR="009823B8" w:rsidRPr="0063091D">
                <w:rPr>
                  <w:rStyle w:val="af2"/>
                  <w:rFonts w:ascii="Times New Roman" w:hAnsi="Times New Roman" w:cs="Times New Roman"/>
                  <w:bCs/>
                  <w:sz w:val="24"/>
                  <w:szCs w:val="24"/>
                </w:rPr>
                <w:t xml:space="preserve"> филиал </w:t>
              </w:r>
            </w:hyperlink>
          </w:p>
        </w:tc>
        <w:tc>
          <w:tcPr>
            <w:tcW w:w="3958" w:type="dxa"/>
            <w:tcBorders>
              <w:top w:val="single" w:sz="4" w:space="0" w:color="auto"/>
              <w:left w:val="nil"/>
              <w:bottom w:val="single" w:sz="4" w:space="0" w:color="auto"/>
              <w:right w:val="single" w:sz="4" w:space="0" w:color="auto"/>
            </w:tcBorders>
            <w:hideMark/>
          </w:tcPr>
          <w:p w14:paraId="73B9A111" w14:textId="77777777" w:rsidR="009823B8" w:rsidRPr="0063091D" w:rsidRDefault="009823B8" w:rsidP="007C3611">
            <w:pPr>
              <w:spacing w:after="0" w:line="240" w:lineRule="auto"/>
              <w:contextualSpacing/>
              <w:rPr>
                <w:rFonts w:ascii="Times New Roman" w:eastAsia="Calibri" w:hAnsi="Times New Roman" w:cs="Times New Roman"/>
                <w:sz w:val="24"/>
                <w:szCs w:val="24"/>
              </w:rPr>
            </w:pPr>
            <w:r w:rsidRPr="0063091D">
              <w:rPr>
                <w:rFonts w:ascii="Times New Roman" w:hAnsi="Times New Roman" w:cs="Times New Roman"/>
                <w:sz w:val="24"/>
                <w:szCs w:val="24"/>
                <w:lang w:val="de-DE" w:eastAsia="ja-JP"/>
              </w:rPr>
              <w:t xml:space="preserve"> 65</w:t>
            </w:r>
            <w:r w:rsidRPr="0063091D">
              <w:rPr>
                <w:rFonts w:ascii="Times New Roman" w:hAnsi="Times New Roman" w:cs="Times New Roman"/>
                <w:sz w:val="24"/>
                <w:szCs w:val="24"/>
                <w:lang w:eastAsia="ja-JP"/>
              </w:rPr>
              <w:t>8540</w:t>
            </w:r>
            <w:r w:rsidRPr="0063091D">
              <w:rPr>
                <w:rFonts w:ascii="Times New Roman" w:hAnsi="Times New Roman" w:cs="Times New Roman"/>
                <w:sz w:val="24"/>
                <w:szCs w:val="24"/>
                <w:lang w:val="de-DE" w:eastAsia="ja-JP"/>
              </w:rPr>
              <w:t xml:space="preserve">,  </w:t>
            </w:r>
            <w:r w:rsidRPr="0063091D">
              <w:rPr>
                <w:rFonts w:ascii="Times New Roman" w:hAnsi="Times New Roman" w:cs="Times New Roman"/>
                <w:sz w:val="24"/>
                <w:szCs w:val="24"/>
                <w:lang w:eastAsia="ja-JP"/>
              </w:rPr>
              <w:t>с. Ребриха, пр-т Победы, 43</w:t>
            </w:r>
            <w:r w:rsidRPr="0063091D">
              <w:rPr>
                <w:rFonts w:ascii="Times New Roman" w:hAnsi="Times New Roman" w:cs="Times New Roman"/>
                <w:b/>
                <w:bCs/>
                <w:sz w:val="24"/>
                <w:szCs w:val="24"/>
              </w:rPr>
              <w:tab/>
            </w:r>
          </w:p>
        </w:tc>
        <w:tc>
          <w:tcPr>
            <w:tcW w:w="1924" w:type="dxa"/>
            <w:tcBorders>
              <w:top w:val="single" w:sz="4" w:space="0" w:color="auto"/>
              <w:left w:val="nil"/>
              <w:bottom w:val="single" w:sz="4" w:space="0" w:color="auto"/>
              <w:right w:val="single" w:sz="4" w:space="0" w:color="auto"/>
            </w:tcBorders>
            <w:hideMark/>
          </w:tcPr>
          <w:p w14:paraId="3364F380" w14:textId="77777777" w:rsidR="009823B8" w:rsidRPr="0063091D" w:rsidRDefault="009823B8" w:rsidP="007C3611">
            <w:pPr>
              <w:spacing w:after="0"/>
              <w:contextualSpacing/>
              <w:rPr>
                <w:rFonts w:ascii="Times New Roman" w:eastAsia="Calibri" w:hAnsi="Times New Roman" w:cs="Times New Roman"/>
                <w:sz w:val="24"/>
                <w:szCs w:val="24"/>
              </w:rPr>
            </w:pPr>
            <w:r w:rsidRPr="0063091D">
              <w:rPr>
                <w:rFonts w:ascii="Times New Roman" w:hAnsi="Times New Roman" w:cs="Times New Roman"/>
                <w:sz w:val="24"/>
                <w:szCs w:val="24"/>
              </w:rPr>
              <w:t>Тел.: (38582) 227-71</w:t>
            </w:r>
          </w:p>
        </w:tc>
      </w:tr>
      <w:tr w:rsidR="009823B8" w:rsidRPr="0063091D" w14:paraId="586FD886" w14:textId="77777777" w:rsidTr="007C3611">
        <w:trPr>
          <w:trHeight w:val="240"/>
        </w:trPr>
        <w:tc>
          <w:tcPr>
            <w:tcW w:w="986" w:type="dxa"/>
            <w:tcBorders>
              <w:top w:val="nil"/>
              <w:left w:val="single" w:sz="4" w:space="0" w:color="auto"/>
              <w:bottom w:val="single" w:sz="4" w:space="0" w:color="auto"/>
              <w:right w:val="single" w:sz="4" w:space="0" w:color="auto"/>
            </w:tcBorders>
            <w:hideMark/>
          </w:tcPr>
          <w:p w14:paraId="64269ED4" w14:textId="77777777" w:rsidR="009823B8" w:rsidRPr="0063091D" w:rsidRDefault="009823B8" w:rsidP="007C3611">
            <w:pPr>
              <w:spacing w:after="0" w:line="240" w:lineRule="auto"/>
              <w:contextualSpacing/>
              <w:rPr>
                <w:rFonts w:ascii="Times New Roman" w:eastAsia="Calibri" w:hAnsi="Times New Roman" w:cs="Times New Roman"/>
                <w:b/>
                <w:bCs/>
                <w:sz w:val="24"/>
                <w:szCs w:val="24"/>
              </w:rPr>
            </w:pPr>
            <w:r w:rsidRPr="0063091D">
              <w:rPr>
                <w:rFonts w:ascii="Times New Roman" w:hAnsi="Times New Roman" w:cs="Times New Roman"/>
                <w:b/>
                <w:bCs/>
                <w:sz w:val="24"/>
                <w:szCs w:val="24"/>
              </w:rPr>
              <w:t>47</w:t>
            </w:r>
          </w:p>
        </w:tc>
        <w:tc>
          <w:tcPr>
            <w:tcW w:w="2913" w:type="dxa"/>
            <w:tcBorders>
              <w:top w:val="nil"/>
              <w:left w:val="single" w:sz="4" w:space="0" w:color="auto"/>
              <w:bottom w:val="single" w:sz="4" w:space="0" w:color="auto"/>
              <w:right w:val="single" w:sz="4" w:space="0" w:color="auto"/>
            </w:tcBorders>
            <w:hideMark/>
          </w:tcPr>
          <w:p w14:paraId="38A8212E" w14:textId="77777777" w:rsidR="009823B8" w:rsidRPr="0063091D" w:rsidRDefault="00F3327A" w:rsidP="007C3611">
            <w:pPr>
              <w:spacing w:after="0" w:line="240" w:lineRule="auto"/>
              <w:contextualSpacing/>
              <w:rPr>
                <w:rFonts w:ascii="Times New Roman" w:eastAsia="Calibri" w:hAnsi="Times New Roman" w:cs="Times New Roman"/>
                <w:bCs/>
                <w:sz w:val="24"/>
                <w:szCs w:val="24"/>
              </w:rPr>
            </w:pPr>
            <w:hyperlink r:id="rId53" w:history="1">
              <w:proofErr w:type="spellStart"/>
              <w:r w:rsidR="009823B8" w:rsidRPr="0063091D">
                <w:rPr>
                  <w:rStyle w:val="af2"/>
                  <w:rFonts w:ascii="Times New Roman" w:hAnsi="Times New Roman" w:cs="Times New Roman"/>
                  <w:bCs/>
                  <w:sz w:val="24"/>
                  <w:szCs w:val="24"/>
                </w:rPr>
                <w:t>Родинский</w:t>
              </w:r>
              <w:proofErr w:type="spellEnd"/>
              <w:r w:rsidR="009823B8" w:rsidRPr="0063091D">
                <w:rPr>
                  <w:rStyle w:val="af2"/>
                  <w:rFonts w:ascii="Times New Roman" w:hAnsi="Times New Roman" w:cs="Times New Roman"/>
                  <w:bCs/>
                  <w:sz w:val="24"/>
                  <w:szCs w:val="24"/>
                </w:rPr>
                <w:t xml:space="preserve"> филиал </w:t>
              </w:r>
            </w:hyperlink>
          </w:p>
        </w:tc>
        <w:tc>
          <w:tcPr>
            <w:tcW w:w="3958" w:type="dxa"/>
            <w:tcBorders>
              <w:top w:val="nil"/>
              <w:left w:val="nil"/>
              <w:bottom w:val="single" w:sz="4" w:space="0" w:color="auto"/>
              <w:right w:val="single" w:sz="4" w:space="0" w:color="auto"/>
            </w:tcBorders>
            <w:hideMark/>
          </w:tcPr>
          <w:p w14:paraId="250DA659" w14:textId="77777777" w:rsidR="009823B8" w:rsidRPr="0063091D" w:rsidRDefault="009823B8" w:rsidP="007C3611">
            <w:pPr>
              <w:spacing w:after="0" w:line="240" w:lineRule="auto"/>
              <w:contextualSpacing/>
              <w:rPr>
                <w:rFonts w:ascii="Times New Roman" w:eastAsia="Calibri" w:hAnsi="Times New Roman" w:cs="Times New Roman"/>
                <w:sz w:val="24"/>
                <w:szCs w:val="24"/>
                <w:lang w:eastAsia="ja-JP"/>
              </w:rPr>
            </w:pPr>
            <w:r w:rsidRPr="0063091D">
              <w:rPr>
                <w:rFonts w:ascii="Times New Roman" w:hAnsi="Times New Roman" w:cs="Times New Roman"/>
                <w:sz w:val="24"/>
                <w:szCs w:val="24"/>
                <w:lang w:val="de-DE" w:eastAsia="ja-JP"/>
              </w:rPr>
              <w:t>65</w:t>
            </w:r>
            <w:r w:rsidRPr="0063091D">
              <w:rPr>
                <w:rFonts w:ascii="Times New Roman" w:hAnsi="Times New Roman" w:cs="Times New Roman"/>
                <w:sz w:val="24"/>
                <w:szCs w:val="24"/>
                <w:lang w:eastAsia="ja-JP"/>
              </w:rPr>
              <w:t>9780</w:t>
            </w:r>
            <w:r w:rsidRPr="0063091D">
              <w:rPr>
                <w:rFonts w:ascii="Times New Roman" w:hAnsi="Times New Roman" w:cs="Times New Roman"/>
                <w:sz w:val="24"/>
                <w:szCs w:val="24"/>
                <w:lang w:val="de-DE" w:eastAsia="ja-JP"/>
              </w:rPr>
              <w:t xml:space="preserve">,  </w:t>
            </w:r>
            <w:r w:rsidRPr="0063091D">
              <w:rPr>
                <w:rFonts w:ascii="Times New Roman" w:hAnsi="Times New Roman" w:cs="Times New Roman"/>
                <w:sz w:val="24"/>
                <w:szCs w:val="24"/>
                <w:lang w:eastAsia="ja-JP"/>
              </w:rPr>
              <w:t>с. Родино, ул. Шевченко, 5</w:t>
            </w:r>
          </w:p>
        </w:tc>
        <w:tc>
          <w:tcPr>
            <w:tcW w:w="1924" w:type="dxa"/>
            <w:tcBorders>
              <w:top w:val="nil"/>
              <w:left w:val="nil"/>
              <w:bottom w:val="single" w:sz="4" w:space="0" w:color="auto"/>
              <w:right w:val="single" w:sz="4" w:space="0" w:color="auto"/>
            </w:tcBorders>
            <w:hideMark/>
          </w:tcPr>
          <w:p w14:paraId="17B3667F" w14:textId="77777777" w:rsidR="009823B8" w:rsidRPr="0063091D" w:rsidRDefault="009823B8" w:rsidP="007C3611">
            <w:pPr>
              <w:spacing w:after="0"/>
              <w:contextualSpacing/>
              <w:rPr>
                <w:rFonts w:ascii="Times New Roman" w:eastAsia="Calibri" w:hAnsi="Times New Roman" w:cs="Times New Roman"/>
                <w:sz w:val="24"/>
                <w:szCs w:val="24"/>
              </w:rPr>
            </w:pPr>
            <w:r w:rsidRPr="0063091D">
              <w:rPr>
                <w:rFonts w:ascii="Times New Roman" w:hAnsi="Times New Roman" w:cs="Times New Roman"/>
                <w:sz w:val="24"/>
                <w:szCs w:val="24"/>
              </w:rPr>
              <w:t>Тел.: (38563) 214-43</w:t>
            </w:r>
          </w:p>
        </w:tc>
      </w:tr>
      <w:tr w:rsidR="009823B8" w:rsidRPr="0063091D" w14:paraId="2DB4FF7C" w14:textId="77777777" w:rsidTr="007C3611">
        <w:trPr>
          <w:trHeight w:val="240"/>
        </w:trPr>
        <w:tc>
          <w:tcPr>
            <w:tcW w:w="986" w:type="dxa"/>
            <w:tcBorders>
              <w:top w:val="nil"/>
              <w:left w:val="single" w:sz="4" w:space="0" w:color="auto"/>
              <w:bottom w:val="single" w:sz="4" w:space="0" w:color="auto"/>
              <w:right w:val="single" w:sz="4" w:space="0" w:color="auto"/>
            </w:tcBorders>
            <w:hideMark/>
          </w:tcPr>
          <w:p w14:paraId="55D263F8" w14:textId="77777777" w:rsidR="009823B8" w:rsidRPr="0063091D" w:rsidRDefault="009823B8" w:rsidP="007C3611">
            <w:pPr>
              <w:spacing w:after="0" w:line="240" w:lineRule="auto"/>
              <w:contextualSpacing/>
              <w:rPr>
                <w:rFonts w:ascii="Times New Roman" w:eastAsia="Calibri" w:hAnsi="Times New Roman" w:cs="Times New Roman"/>
                <w:b/>
                <w:bCs/>
                <w:sz w:val="24"/>
                <w:szCs w:val="24"/>
              </w:rPr>
            </w:pPr>
            <w:r w:rsidRPr="0063091D">
              <w:rPr>
                <w:rFonts w:ascii="Times New Roman" w:hAnsi="Times New Roman" w:cs="Times New Roman"/>
                <w:b/>
                <w:bCs/>
                <w:sz w:val="24"/>
                <w:szCs w:val="24"/>
              </w:rPr>
              <w:t>48</w:t>
            </w:r>
          </w:p>
        </w:tc>
        <w:tc>
          <w:tcPr>
            <w:tcW w:w="2913" w:type="dxa"/>
            <w:tcBorders>
              <w:top w:val="nil"/>
              <w:left w:val="single" w:sz="4" w:space="0" w:color="auto"/>
              <w:bottom w:val="single" w:sz="4" w:space="0" w:color="auto"/>
              <w:right w:val="single" w:sz="4" w:space="0" w:color="auto"/>
            </w:tcBorders>
            <w:hideMark/>
          </w:tcPr>
          <w:p w14:paraId="03521264" w14:textId="77777777" w:rsidR="009823B8" w:rsidRPr="0063091D" w:rsidRDefault="00F3327A" w:rsidP="007C3611">
            <w:pPr>
              <w:spacing w:after="0" w:line="240" w:lineRule="auto"/>
              <w:contextualSpacing/>
              <w:rPr>
                <w:rFonts w:ascii="Times New Roman" w:eastAsia="Calibri" w:hAnsi="Times New Roman" w:cs="Times New Roman"/>
                <w:bCs/>
                <w:sz w:val="24"/>
                <w:szCs w:val="24"/>
              </w:rPr>
            </w:pPr>
            <w:hyperlink r:id="rId54" w:history="1">
              <w:r w:rsidR="009823B8" w:rsidRPr="0063091D">
                <w:rPr>
                  <w:rStyle w:val="af2"/>
                  <w:rFonts w:ascii="Times New Roman" w:hAnsi="Times New Roman" w:cs="Times New Roman"/>
                  <w:bCs/>
                  <w:sz w:val="24"/>
                  <w:szCs w:val="24"/>
                </w:rPr>
                <w:t xml:space="preserve">Романовский филиал </w:t>
              </w:r>
            </w:hyperlink>
          </w:p>
        </w:tc>
        <w:tc>
          <w:tcPr>
            <w:tcW w:w="3958" w:type="dxa"/>
            <w:tcBorders>
              <w:top w:val="nil"/>
              <w:left w:val="nil"/>
              <w:bottom w:val="single" w:sz="4" w:space="0" w:color="auto"/>
              <w:right w:val="single" w:sz="4" w:space="0" w:color="auto"/>
            </w:tcBorders>
            <w:hideMark/>
          </w:tcPr>
          <w:p w14:paraId="7E982C03" w14:textId="77777777" w:rsidR="009823B8" w:rsidRPr="0063091D" w:rsidRDefault="009823B8" w:rsidP="007C3611">
            <w:pPr>
              <w:spacing w:after="0" w:line="240" w:lineRule="auto"/>
              <w:contextualSpacing/>
              <w:rPr>
                <w:rFonts w:ascii="Times New Roman" w:eastAsia="Calibri" w:hAnsi="Times New Roman" w:cs="Times New Roman"/>
                <w:sz w:val="24"/>
                <w:szCs w:val="24"/>
                <w:lang w:eastAsia="ja-JP"/>
              </w:rPr>
            </w:pPr>
            <w:r w:rsidRPr="0063091D">
              <w:rPr>
                <w:rFonts w:ascii="Times New Roman" w:hAnsi="Times New Roman" w:cs="Times New Roman"/>
                <w:sz w:val="24"/>
                <w:szCs w:val="24"/>
                <w:lang w:val="de-DE" w:eastAsia="ja-JP"/>
              </w:rPr>
              <w:t>65</w:t>
            </w:r>
            <w:r w:rsidRPr="0063091D">
              <w:rPr>
                <w:rFonts w:ascii="Times New Roman" w:hAnsi="Times New Roman" w:cs="Times New Roman"/>
                <w:sz w:val="24"/>
                <w:szCs w:val="24"/>
                <w:lang w:eastAsia="ja-JP"/>
              </w:rPr>
              <w:t>8640</w:t>
            </w:r>
            <w:r w:rsidRPr="0063091D">
              <w:rPr>
                <w:rFonts w:ascii="Times New Roman" w:hAnsi="Times New Roman" w:cs="Times New Roman"/>
                <w:sz w:val="24"/>
                <w:szCs w:val="24"/>
                <w:lang w:val="de-DE" w:eastAsia="ja-JP"/>
              </w:rPr>
              <w:t xml:space="preserve">, </w:t>
            </w:r>
            <w:r w:rsidRPr="0063091D">
              <w:rPr>
                <w:rFonts w:ascii="Times New Roman" w:hAnsi="Times New Roman" w:cs="Times New Roman"/>
                <w:sz w:val="24"/>
                <w:szCs w:val="24"/>
                <w:lang w:eastAsia="ja-JP"/>
              </w:rPr>
              <w:t xml:space="preserve">с. Романово, </w:t>
            </w:r>
          </w:p>
          <w:p w14:paraId="2EDD7D4F" w14:textId="77777777" w:rsidR="009823B8" w:rsidRPr="0063091D" w:rsidRDefault="009823B8" w:rsidP="007C3611">
            <w:pPr>
              <w:spacing w:after="0" w:line="240" w:lineRule="auto"/>
              <w:contextualSpacing/>
              <w:rPr>
                <w:rFonts w:ascii="Times New Roman" w:eastAsia="Calibri" w:hAnsi="Times New Roman" w:cs="Times New Roman"/>
                <w:sz w:val="24"/>
                <w:szCs w:val="24"/>
              </w:rPr>
            </w:pPr>
            <w:r w:rsidRPr="0063091D">
              <w:rPr>
                <w:rFonts w:ascii="Times New Roman" w:hAnsi="Times New Roman" w:cs="Times New Roman"/>
                <w:sz w:val="24"/>
                <w:szCs w:val="24"/>
                <w:lang w:eastAsia="ja-JP"/>
              </w:rPr>
              <w:t>ул. Крупская, 25</w:t>
            </w:r>
          </w:p>
        </w:tc>
        <w:tc>
          <w:tcPr>
            <w:tcW w:w="1924" w:type="dxa"/>
            <w:tcBorders>
              <w:top w:val="nil"/>
              <w:left w:val="nil"/>
              <w:bottom w:val="single" w:sz="4" w:space="0" w:color="auto"/>
              <w:right w:val="single" w:sz="4" w:space="0" w:color="auto"/>
            </w:tcBorders>
            <w:hideMark/>
          </w:tcPr>
          <w:p w14:paraId="021D00D1" w14:textId="77777777" w:rsidR="009823B8" w:rsidRPr="0063091D" w:rsidRDefault="009823B8" w:rsidP="007C3611">
            <w:pPr>
              <w:spacing w:after="0"/>
              <w:contextualSpacing/>
              <w:rPr>
                <w:rFonts w:ascii="Times New Roman" w:eastAsia="Calibri" w:hAnsi="Times New Roman" w:cs="Times New Roman"/>
                <w:sz w:val="24"/>
                <w:szCs w:val="24"/>
              </w:rPr>
            </w:pPr>
            <w:r w:rsidRPr="0063091D">
              <w:rPr>
                <w:rFonts w:ascii="Times New Roman" w:hAnsi="Times New Roman" w:cs="Times New Roman"/>
                <w:sz w:val="24"/>
                <w:szCs w:val="24"/>
              </w:rPr>
              <w:t>Тел.: (38561) 211-88</w:t>
            </w:r>
          </w:p>
        </w:tc>
      </w:tr>
      <w:tr w:rsidR="009823B8" w:rsidRPr="0063091D" w14:paraId="10E51942" w14:textId="77777777" w:rsidTr="007C3611">
        <w:trPr>
          <w:trHeight w:val="240"/>
        </w:trPr>
        <w:tc>
          <w:tcPr>
            <w:tcW w:w="986" w:type="dxa"/>
            <w:tcBorders>
              <w:top w:val="single" w:sz="4" w:space="0" w:color="auto"/>
              <w:left w:val="single" w:sz="4" w:space="0" w:color="auto"/>
              <w:bottom w:val="single" w:sz="4" w:space="0" w:color="auto"/>
              <w:right w:val="single" w:sz="4" w:space="0" w:color="auto"/>
            </w:tcBorders>
            <w:hideMark/>
          </w:tcPr>
          <w:p w14:paraId="13B9FC50" w14:textId="77777777" w:rsidR="009823B8" w:rsidRPr="0063091D" w:rsidRDefault="009823B8" w:rsidP="007C3611">
            <w:pPr>
              <w:spacing w:after="0" w:line="240" w:lineRule="auto"/>
              <w:contextualSpacing/>
              <w:rPr>
                <w:rFonts w:ascii="Times New Roman" w:eastAsia="Calibri" w:hAnsi="Times New Roman" w:cs="Times New Roman"/>
                <w:b/>
                <w:bCs/>
                <w:sz w:val="24"/>
                <w:szCs w:val="24"/>
              </w:rPr>
            </w:pPr>
            <w:r w:rsidRPr="0063091D">
              <w:rPr>
                <w:rFonts w:ascii="Times New Roman" w:hAnsi="Times New Roman" w:cs="Times New Roman"/>
                <w:b/>
                <w:bCs/>
                <w:sz w:val="24"/>
                <w:szCs w:val="24"/>
              </w:rPr>
              <w:t>49</w:t>
            </w:r>
          </w:p>
        </w:tc>
        <w:tc>
          <w:tcPr>
            <w:tcW w:w="2913" w:type="dxa"/>
            <w:tcBorders>
              <w:top w:val="single" w:sz="4" w:space="0" w:color="auto"/>
              <w:left w:val="single" w:sz="4" w:space="0" w:color="auto"/>
              <w:bottom w:val="single" w:sz="4" w:space="0" w:color="auto"/>
              <w:right w:val="single" w:sz="4" w:space="0" w:color="auto"/>
            </w:tcBorders>
            <w:hideMark/>
          </w:tcPr>
          <w:p w14:paraId="61113F62" w14:textId="77777777" w:rsidR="009823B8" w:rsidRPr="0063091D" w:rsidRDefault="00F3327A" w:rsidP="007C3611">
            <w:pPr>
              <w:spacing w:after="0" w:line="240" w:lineRule="auto"/>
              <w:contextualSpacing/>
              <w:rPr>
                <w:rFonts w:ascii="Times New Roman" w:eastAsia="Calibri" w:hAnsi="Times New Roman" w:cs="Times New Roman"/>
                <w:bCs/>
                <w:sz w:val="24"/>
                <w:szCs w:val="24"/>
              </w:rPr>
            </w:pPr>
            <w:hyperlink r:id="rId55" w:history="1">
              <w:r w:rsidR="009823B8" w:rsidRPr="0063091D">
                <w:rPr>
                  <w:rStyle w:val="af2"/>
                  <w:rFonts w:ascii="Times New Roman" w:hAnsi="Times New Roman" w:cs="Times New Roman"/>
                  <w:bCs/>
                  <w:sz w:val="24"/>
                  <w:szCs w:val="24"/>
                </w:rPr>
                <w:t>Смоленский филиал</w:t>
              </w:r>
            </w:hyperlink>
          </w:p>
        </w:tc>
        <w:tc>
          <w:tcPr>
            <w:tcW w:w="3958" w:type="dxa"/>
            <w:tcBorders>
              <w:top w:val="single" w:sz="4" w:space="0" w:color="auto"/>
              <w:left w:val="nil"/>
              <w:bottom w:val="single" w:sz="4" w:space="0" w:color="auto"/>
              <w:right w:val="single" w:sz="4" w:space="0" w:color="auto"/>
            </w:tcBorders>
            <w:hideMark/>
          </w:tcPr>
          <w:p w14:paraId="6DB986E3" w14:textId="77777777" w:rsidR="009823B8" w:rsidRPr="0063091D" w:rsidRDefault="009823B8" w:rsidP="007C3611">
            <w:pPr>
              <w:spacing w:after="0" w:line="240" w:lineRule="auto"/>
              <w:contextualSpacing/>
              <w:rPr>
                <w:rFonts w:ascii="Times New Roman" w:eastAsia="Calibri" w:hAnsi="Times New Roman" w:cs="Times New Roman"/>
                <w:sz w:val="24"/>
                <w:szCs w:val="24"/>
                <w:lang w:eastAsia="ja-JP"/>
              </w:rPr>
            </w:pPr>
            <w:r w:rsidRPr="0063091D">
              <w:rPr>
                <w:rFonts w:ascii="Times New Roman" w:hAnsi="Times New Roman" w:cs="Times New Roman"/>
                <w:sz w:val="24"/>
                <w:szCs w:val="24"/>
                <w:lang w:val="de-DE" w:eastAsia="ja-JP"/>
              </w:rPr>
              <w:t xml:space="preserve"> 65</w:t>
            </w:r>
            <w:r w:rsidRPr="0063091D">
              <w:rPr>
                <w:rFonts w:ascii="Times New Roman" w:hAnsi="Times New Roman" w:cs="Times New Roman"/>
                <w:sz w:val="24"/>
                <w:szCs w:val="24"/>
                <w:lang w:eastAsia="ja-JP"/>
              </w:rPr>
              <w:t>9600</w:t>
            </w:r>
            <w:r w:rsidRPr="0063091D">
              <w:rPr>
                <w:rFonts w:ascii="Times New Roman" w:hAnsi="Times New Roman" w:cs="Times New Roman"/>
                <w:sz w:val="24"/>
                <w:szCs w:val="24"/>
                <w:lang w:val="de-DE" w:eastAsia="ja-JP"/>
              </w:rPr>
              <w:t xml:space="preserve">,  </w:t>
            </w:r>
            <w:r w:rsidRPr="0063091D">
              <w:rPr>
                <w:rFonts w:ascii="Times New Roman" w:hAnsi="Times New Roman" w:cs="Times New Roman"/>
                <w:sz w:val="24"/>
                <w:szCs w:val="24"/>
                <w:lang w:eastAsia="ja-JP"/>
              </w:rPr>
              <w:t xml:space="preserve">с. Смоленское, </w:t>
            </w:r>
          </w:p>
          <w:p w14:paraId="0178AF13" w14:textId="77777777" w:rsidR="009823B8" w:rsidRPr="0063091D" w:rsidRDefault="009823B8" w:rsidP="007C3611">
            <w:pPr>
              <w:spacing w:after="0" w:line="240" w:lineRule="auto"/>
              <w:contextualSpacing/>
              <w:rPr>
                <w:rFonts w:ascii="Times New Roman" w:eastAsia="Calibri" w:hAnsi="Times New Roman" w:cs="Times New Roman"/>
                <w:sz w:val="24"/>
                <w:szCs w:val="24"/>
                <w:lang w:eastAsia="ja-JP"/>
              </w:rPr>
            </w:pPr>
            <w:r w:rsidRPr="0063091D">
              <w:rPr>
                <w:rFonts w:ascii="Times New Roman" w:hAnsi="Times New Roman" w:cs="Times New Roman"/>
                <w:sz w:val="24"/>
                <w:szCs w:val="24"/>
                <w:lang w:eastAsia="ja-JP"/>
              </w:rPr>
              <w:t>ул. Советская, 76</w:t>
            </w:r>
          </w:p>
        </w:tc>
        <w:tc>
          <w:tcPr>
            <w:tcW w:w="1924" w:type="dxa"/>
            <w:tcBorders>
              <w:top w:val="single" w:sz="4" w:space="0" w:color="auto"/>
              <w:left w:val="nil"/>
              <w:bottom w:val="single" w:sz="4" w:space="0" w:color="auto"/>
              <w:right w:val="single" w:sz="4" w:space="0" w:color="auto"/>
            </w:tcBorders>
            <w:hideMark/>
          </w:tcPr>
          <w:p w14:paraId="0DE12214" w14:textId="77777777" w:rsidR="009823B8" w:rsidRPr="0063091D" w:rsidRDefault="009823B8" w:rsidP="007C3611">
            <w:pPr>
              <w:spacing w:after="0"/>
              <w:contextualSpacing/>
              <w:rPr>
                <w:rFonts w:ascii="Times New Roman" w:eastAsia="Calibri" w:hAnsi="Times New Roman" w:cs="Times New Roman"/>
                <w:sz w:val="24"/>
                <w:szCs w:val="24"/>
              </w:rPr>
            </w:pPr>
            <w:r w:rsidRPr="0063091D">
              <w:rPr>
                <w:rFonts w:ascii="Times New Roman" w:hAnsi="Times New Roman" w:cs="Times New Roman"/>
                <w:sz w:val="24"/>
                <w:szCs w:val="24"/>
              </w:rPr>
              <w:t>Тел.: (38536) 220-31</w:t>
            </w:r>
          </w:p>
        </w:tc>
      </w:tr>
      <w:tr w:rsidR="009823B8" w:rsidRPr="0063091D" w14:paraId="6575F6A1" w14:textId="77777777" w:rsidTr="007C3611">
        <w:trPr>
          <w:trHeight w:val="240"/>
        </w:trPr>
        <w:tc>
          <w:tcPr>
            <w:tcW w:w="986" w:type="dxa"/>
            <w:tcBorders>
              <w:top w:val="nil"/>
              <w:left w:val="single" w:sz="4" w:space="0" w:color="auto"/>
              <w:bottom w:val="single" w:sz="4" w:space="0" w:color="auto"/>
              <w:right w:val="single" w:sz="4" w:space="0" w:color="auto"/>
            </w:tcBorders>
            <w:hideMark/>
          </w:tcPr>
          <w:p w14:paraId="4006BC9A" w14:textId="77777777" w:rsidR="009823B8" w:rsidRPr="0063091D" w:rsidRDefault="009823B8" w:rsidP="007C3611">
            <w:pPr>
              <w:spacing w:after="0" w:line="240" w:lineRule="auto"/>
              <w:contextualSpacing/>
              <w:rPr>
                <w:rFonts w:ascii="Times New Roman" w:eastAsia="Calibri" w:hAnsi="Times New Roman" w:cs="Times New Roman"/>
                <w:b/>
                <w:bCs/>
                <w:sz w:val="24"/>
                <w:szCs w:val="24"/>
              </w:rPr>
            </w:pPr>
            <w:r w:rsidRPr="0063091D">
              <w:rPr>
                <w:rFonts w:ascii="Times New Roman" w:hAnsi="Times New Roman" w:cs="Times New Roman"/>
                <w:b/>
                <w:bCs/>
                <w:sz w:val="24"/>
                <w:szCs w:val="24"/>
              </w:rPr>
              <w:t>50</w:t>
            </w:r>
          </w:p>
        </w:tc>
        <w:tc>
          <w:tcPr>
            <w:tcW w:w="2913" w:type="dxa"/>
            <w:tcBorders>
              <w:top w:val="nil"/>
              <w:left w:val="single" w:sz="4" w:space="0" w:color="auto"/>
              <w:bottom w:val="single" w:sz="4" w:space="0" w:color="auto"/>
              <w:right w:val="single" w:sz="4" w:space="0" w:color="auto"/>
            </w:tcBorders>
            <w:hideMark/>
          </w:tcPr>
          <w:p w14:paraId="5D7E23F1" w14:textId="77777777" w:rsidR="009823B8" w:rsidRPr="0063091D" w:rsidRDefault="00F3327A" w:rsidP="007C3611">
            <w:pPr>
              <w:spacing w:after="0" w:line="240" w:lineRule="auto"/>
              <w:contextualSpacing/>
              <w:rPr>
                <w:rFonts w:ascii="Times New Roman" w:eastAsia="Calibri" w:hAnsi="Times New Roman" w:cs="Times New Roman"/>
                <w:bCs/>
                <w:sz w:val="24"/>
                <w:szCs w:val="24"/>
              </w:rPr>
            </w:pPr>
            <w:hyperlink r:id="rId56" w:history="1">
              <w:r w:rsidR="009823B8" w:rsidRPr="0063091D">
                <w:rPr>
                  <w:rStyle w:val="af2"/>
                  <w:rFonts w:ascii="Times New Roman" w:hAnsi="Times New Roman" w:cs="Times New Roman"/>
                  <w:bCs/>
                  <w:sz w:val="24"/>
                  <w:szCs w:val="24"/>
                </w:rPr>
                <w:t xml:space="preserve">Советский филиал </w:t>
              </w:r>
            </w:hyperlink>
          </w:p>
        </w:tc>
        <w:tc>
          <w:tcPr>
            <w:tcW w:w="3958" w:type="dxa"/>
            <w:tcBorders>
              <w:top w:val="nil"/>
              <w:left w:val="nil"/>
              <w:bottom w:val="single" w:sz="4" w:space="0" w:color="auto"/>
              <w:right w:val="single" w:sz="4" w:space="0" w:color="auto"/>
            </w:tcBorders>
            <w:hideMark/>
          </w:tcPr>
          <w:p w14:paraId="4B35BB5A" w14:textId="77777777" w:rsidR="009823B8" w:rsidRPr="0063091D" w:rsidRDefault="009823B8" w:rsidP="007C3611">
            <w:pPr>
              <w:spacing w:after="0" w:line="240" w:lineRule="auto"/>
              <w:contextualSpacing/>
              <w:rPr>
                <w:rFonts w:ascii="Times New Roman" w:eastAsia="Calibri" w:hAnsi="Times New Roman" w:cs="Times New Roman"/>
                <w:sz w:val="24"/>
                <w:szCs w:val="24"/>
                <w:lang w:eastAsia="ja-JP"/>
              </w:rPr>
            </w:pPr>
            <w:r w:rsidRPr="0063091D">
              <w:rPr>
                <w:rFonts w:ascii="Times New Roman" w:hAnsi="Times New Roman" w:cs="Times New Roman"/>
                <w:sz w:val="24"/>
                <w:szCs w:val="24"/>
                <w:lang w:val="de-DE" w:eastAsia="ja-JP"/>
              </w:rPr>
              <w:t xml:space="preserve"> 65</w:t>
            </w:r>
            <w:r w:rsidRPr="0063091D">
              <w:rPr>
                <w:rFonts w:ascii="Times New Roman" w:hAnsi="Times New Roman" w:cs="Times New Roman"/>
                <w:sz w:val="24"/>
                <w:szCs w:val="24"/>
                <w:lang w:eastAsia="ja-JP"/>
              </w:rPr>
              <w:t>9540</w:t>
            </w:r>
            <w:r w:rsidRPr="0063091D">
              <w:rPr>
                <w:rFonts w:ascii="Times New Roman" w:hAnsi="Times New Roman" w:cs="Times New Roman"/>
                <w:sz w:val="24"/>
                <w:szCs w:val="24"/>
                <w:lang w:val="de-DE" w:eastAsia="ja-JP"/>
              </w:rPr>
              <w:t xml:space="preserve">,  </w:t>
            </w:r>
            <w:r w:rsidRPr="0063091D">
              <w:rPr>
                <w:rFonts w:ascii="Times New Roman" w:hAnsi="Times New Roman" w:cs="Times New Roman"/>
                <w:sz w:val="24"/>
                <w:szCs w:val="24"/>
                <w:lang w:eastAsia="ja-JP"/>
              </w:rPr>
              <w:t xml:space="preserve">с. Советское, </w:t>
            </w:r>
          </w:p>
          <w:p w14:paraId="67614DA0" w14:textId="77777777" w:rsidR="009823B8" w:rsidRPr="0063091D" w:rsidRDefault="009823B8" w:rsidP="007C3611">
            <w:pPr>
              <w:spacing w:after="0" w:line="240" w:lineRule="auto"/>
              <w:contextualSpacing/>
              <w:rPr>
                <w:rFonts w:ascii="Times New Roman" w:eastAsia="Calibri" w:hAnsi="Times New Roman" w:cs="Times New Roman"/>
                <w:sz w:val="24"/>
                <w:szCs w:val="24"/>
              </w:rPr>
            </w:pPr>
            <w:r w:rsidRPr="0063091D">
              <w:rPr>
                <w:rFonts w:ascii="Times New Roman" w:hAnsi="Times New Roman" w:cs="Times New Roman"/>
                <w:sz w:val="24"/>
                <w:szCs w:val="24"/>
                <w:lang w:eastAsia="ja-JP"/>
              </w:rPr>
              <w:t>ул. Советская, 74б</w:t>
            </w:r>
          </w:p>
        </w:tc>
        <w:tc>
          <w:tcPr>
            <w:tcW w:w="1924" w:type="dxa"/>
            <w:tcBorders>
              <w:top w:val="nil"/>
              <w:left w:val="nil"/>
              <w:bottom w:val="single" w:sz="4" w:space="0" w:color="auto"/>
              <w:right w:val="single" w:sz="4" w:space="0" w:color="auto"/>
            </w:tcBorders>
            <w:hideMark/>
          </w:tcPr>
          <w:p w14:paraId="1AEBDC7A" w14:textId="77777777" w:rsidR="009823B8" w:rsidRPr="0063091D" w:rsidRDefault="009823B8" w:rsidP="007C3611">
            <w:pPr>
              <w:spacing w:after="0"/>
              <w:contextualSpacing/>
              <w:rPr>
                <w:rFonts w:ascii="Times New Roman" w:eastAsia="Calibri" w:hAnsi="Times New Roman" w:cs="Times New Roman"/>
                <w:sz w:val="24"/>
                <w:szCs w:val="24"/>
              </w:rPr>
            </w:pPr>
            <w:r w:rsidRPr="0063091D">
              <w:rPr>
                <w:rFonts w:ascii="Times New Roman" w:hAnsi="Times New Roman" w:cs="Times New Roman"/>
                <w:sz w:val="24"/>
                <w:szCs w:val="24"/>
              </w:rPr>
              <w:t>Тел.: (38598) 212-54</w:t>
            </w:r>
          </w:p>
        </w:tc>
      </w:tr>
      <w:tr w:rsidR="009823B8" w:rsidRPr="0063091D" w14:paraId="130159F5" w14:textId="77777777" w:rsidTr="007C3611">
        <w:trPr>
          <w:trHeight w:val="240"/>
        </w:trPr>
        <w:tc>
          <w:tcPr>
            <w:tcW w:w="986" w:type="dxa"/>
            <w:tcBorders>
              <w:top w:val="nil"/>
              <w:left w:val="single" w:sz="4" w:space="0" w:color="auto"/>
              <w:bottom w:val="single" w:sz="4" w:space="0" w:color="auto"/>
              <w:right w:val="single" w:sz="4" w:space="0" w:color="auto"/>
            </w:tcBorders>
            <w:hideMark/>
          </w:tcPr>
          <w:p w14:paraId="7983752C" w14:textId="77777777" w:rsidR="009823B8" w:rsidRPr="0063091D" w:rsidRDefault="009823B8" w:rsidP="007C3611">
            <w:pPr>
              <w:spacing w:after="0" w:line="240" w:lineRule="auto"/>
              <w:contextualSpacing/>
              <w:rPr>
                <w:rFonts w:ascii="Times New Roman" w:eastAsia="Calibri" w:hAnsi="Times New Roman" w:cs="Times New Roman"/>
                <w:b/>
                <w:bCs/>
                <w:sz w:val="24"/>
                <w:szCs w:val="24"/>
              </w:rPr>
            </w:pPr>
            <w:r w:rsidRPr="0063091D">
              <w:rPr>
                <w:rFonts w:ascii="Times New Roman" w:hAnsi="Times New Roman" w:cs="Times New Roman"/>
                <w:b/>
                <w:bCs/>
                <w:sz w:val="24"/>
                <w:szCs w:val="24"/>
              </w:rPr>
              <w:t>51</w:t>
            </w:r>
          </w:p>
        </w:tc>
        <w:tc>
          <w:tcPr>
            <w:tcW w:w="2913" w:type="dxa"/>
            <w:tcBorders>
              <w:top w:val="nil"/>
              <w:left w:val="single" w:sz="4" w:space="0" w:color="auto"/>
              <w:bottom w:val="single" w:sz="4" w:space="0" w:color="auto"/>
              <w:right w:val="single" w:sz="4" w:space="0" w:color="auto"/>
            </w:tcBorders>
            <w:hideMark/>
          </w:tcPr>
          <w:p w14:paraId="43330E66" w14:textId="77777777" w:rsidR="009823B8" w:rsidRPr="0063091D" w:rsidRDefault="00F3327A" w:rsidP="007C3611">
            <w:pPr>
              <w:spacing w:after="0" w:line="240" w:lineRule="auto"/>
              <w:contextualSpacing/>
              <w:rPr>
                <w:rFonts w:ascii="Times New Roman" w:eastAsia="Calibri" w:hAnsi="Times New Roman" w:cs="Times New Roman"/>
                <w:bCs/>
                <w:sz w:val="24"/>
                <w:szCs w:val="24"/>
              </w:rPr>
            </w:pPr>
            <w:hyperlink r:id="rId57" w:history="1">
              <w:proofErr w:type="spellStart"/>
              <w:r w:rsidR="009823B8" w:rsidRPr="0063091D">
                <w:rPr>
                  <w:rStyle w:val="af2"/>
                  <w:rFonts w:ascii="Times New Roman" w:hAnsi="Times New Roman" w:cs="Times New Roman"/>
                  <w:bCs/>
                  <w:sz w:val="24"/>
                  <w:szCs w:val="24"/>
                </w:rPr>
                <w:t>Солонешенский</w:t>
              </w:r>
              <w:proofErr w:type="spellEnd"/>
              <w:r w:rsidR="009823B8" w:rsidRPr="0063091D">
                <w:rPr>
                  <w:rStyle w:val="af2"/>
                  <w:rFonts w:ascii="Times New Roman" w:hAnsi="Times New Roman" w:cs="Times New Roman"/>
                  <w:bCs/>
                  <w:sz w:val="24"/>
                  <w:szCs w:val="24"/>
                </w:rPr>
                <w:t xml:space="preserve"> филиал </w:t>
              </w:r>
            </w:hyperlink>
          </w:p>
        </w:tc>
        <w:tc>
          <w:tcPr>
            <w:tcW w:w="3958" w:type="dxa"/>
            <w:tcBorders>
              <w:top w:val="nil"/>
              <w:left w:val="nil"/>
              <w:bottom w:val="single" w:sz="4" w:space="0" w:color="auto"/>
              <w:right w:val="single" w:sz="4" w:space="0" w:color="auto"/>
            </w:tcBorders>
            <w:hideMark/>
          </w:tcPr>
          <w:p w14:paraId="18BC2ACF" w14:textId="77777777" w:rsidR="009823B8" w:rsidRPr="0063091D" w:rsidRDefault="009823B8" w:rsidP="007C3611">
            <w:pPr>
              <w:spacing w:after="0" w:line="240" w:lineRule="auto"/>
              <w:contextualSpacing/>
              <w:rPr>
                <w:rFonts w:ascii="Times New Roman" w:eastAsia="Calibri" w:hAnsi="Times New Roman" w:cs="Times New Roman"/>
                <w:sz w:val="24"/>
                <w:szCs w:val="24"/>
              </w:rPr>
            </w:pPr>
            <w:r w:rsidRPr="0063091D">
              <w:rPr>
                <w:rFonts w:ascii="Times New Roman" w:hAnsi="Times New Roman" w:cs="Times New Roman"/>
                <w:sz w:val="24"/>
                <w:szCs w:val="24"/>
              </w:rPr>
              <w:t xml:space="preserve">659690, с. Солонешное, </w:t>
            </w:r>
          </w:p>
          <w:p w14:paraId="05C3132E" w14:textId="77777777" w:rsidR="009823B8" w:rsidRPr="0063091D" w:rsidRDefault="009823B8" w:rsidP="007C3611">
            <w:pPr>
              <w:spacing w:after="0" w:line="240" w:lineRule="auto"/>
              <w:contextualSpacing/>
              <w:rPr>
                <w:rFonts w:ascii="Times New Roman" w:eastAsia="Calibri" w:hAnsi="Times New Roman" w:cs="Times New Roman"/>
                <w:sz w:val="24"/>
                <w:szCs w:val="24"/>
              </w:rPr>
            </w:pPr>
            <w:r w:rsidRPr="0063091D">
              <w:rPr>
                <w:rFonts w:ascii="Times New Roman" w:hAnsi="Times New Roman" w:cs="Times New Roman"/>
                <w:sz w:val="24"/>
                <w:szCs w:val="24"/>
              </w:rPr>
              <w:t>ул. Красноармейская,  8</w:t>
            </w:r>
          </w:p>
        </w:tc>
        <w:tc>
          <w:tcPr>
            <w:tcW w:w="1924" w:type="dxa"/>
            <w:tcBorders>
              <w:top w:val="nil"/>
              <w:left w:val="nil"/>
              <w:bottom w:val="single" w:sz="4" w:space="0" w:color="auto"/>
              <w:right w:val="single" w:sz="4" w:space="0" w:color="auto"/>
            </w:tcBorders>
            <w:hideMark/>
          </w:tcPr>
          <w:p w14:paraId="27C3863B" w14:textId="77777777" w:rsidR="009823B8" w:rsidRPr="0063091D" w:rsidRDefault="009823B8" w:rsidP="007C3611">
            <w:pPr>
              <w:spacing w:after="0"/>
              <w:contextualSpacing/>
              <w:rPr>
                <w:rFonts w:ascii="Times New Roman" w:eastAsia="Calibri" w:hAnsi="Times New Roman" w:cs="Times New Roman"/>
                <w:sz w:val="24"/>
                <w:szCs w:val="24"/>
              </w:rPr>
            </w:pPr>
            <w:r w:rsidRPr="0063091D">
              <w:rPr>
                <w:rFonts w:ascii="Times New Roman" w:hAnsi="Times New Roman" w:cs="Times New Roman"/>
                <w:sz w:val="24"/>
                <w:szCs w:val="24"/>
              </w:rPr>
              <w:t>Тел.: (38594) 224-65</w:t>
            </w:r>
          </w:p>
        </w:tc>
      </w:tr>
      <w:tr w:rsidR="009823B8" w:rsidRPr="0063091D" w14:paraId="6AD00273" w14:textId="77777777" w:rsidTr="007C3611">
        <w:trPr>
          <w:trHeight w:val="240"/>
        </w:trPr>
        <w:tc>
          <w:tcPr>
            <w:tcW w:w="986" w:type="dxa"/>
            <w:tcBorders>
              <w:top w:val="nil"/>
              <w:left w:val="single" w:sz="4" w:space="0" w:color="auto"/>
              <w:bottom w:val="single" w:sz="4" w:space="0" w:color="auto"/>
              <w:right w:val="single" w:sz="4" w:space="0" w:color="auto"/>
            </w:tcBorders>
            <w:hideMark/>
          </w:tcPr>
          <w:p w14:paraId="35E4BB49" w14:textId="77777777" w:rsidR="009823B8" w:rsidRPr="0063091D" w:rsidRDefault="009823B8" w:rsidP="007C3611">
            <w:pPr>
              <w:spacing w:after="0" w:line="240" w:lineRule="auto"/>
              <w:contextualSpacing/>
              <w:rPr>
                <w:rFonts w:ascii="Times New Roman" w:eastAsia="Calibri" w:hAnsi="Times New Roman" w:cs="Times New Roman"/>
                <w:b/>
                <w:bCs/>
                <w:sz w:val="24"/>
                <w:szCs w:val="24"/>
              </w:rPr>
            </w:pPr>
            <w:r w:rsidRPr="0063091D">
              <w:rPr>
                <w:rFonts w:ascii="Times New Roman" w:hAnsi="Times New Roman" w:cs="Times New Roman"/>
                <w:b/>
                <w:bCs/>
                <w:sz w:val="24"/>
                <w:szCs w:val="24"/>
              </w:rPr>
              <w:t>52</w:t>
            </w:r>
          </w:p>
        </w:tc>
        <w:tc>
          <w:tcPr>
            <w:tcW w:w="2913" w:type="dxa"/>
            <w:tcBorders>
              <w:top w:val="nil"/>
              <w:left w:val="single" w:sz="4" w:space="0" w:color="auto"/>
              <w:bottom w:val="single" w:sz="4" w:space="0" w:color="auto"/>
              <w:right w:val="single" w:sz="4" w:space="0" w:color="auto"/>
            </w:tcBorders>
            <w:hideMark/>
          </w:tcPr>
          <w:p w14:paraId="22F1AA9A" w14:textId="77777777" w:rsidR="009823B8" w:rsidRPr="0063091D" w:rsidRDefault="00F3327A" w:rsidP="007C3611">
            <w:pPr>
              <w:spacing w:after="0" w:line="240" w:lineRule="auto"/>
              <w:contextualSpacing/>
              <w:rPr>
                <w:rFonts w:ascii="Times New Roman" w:eastAsia="Calibri" w:hAnsi="Times New Roman" w:cs="Times New Roman"/>
                <w:bCs/>
                <w:sz w:val="24"/>
                <w:szCs w:val="24"/>
              </w:rPr>
            </w:pPr>
            <w:hyperlink r:id="rId58" w:history="1">
              <w:proofErr w:type="spellStart"/>
              <w:r w:rsidR="009823B8" w:rsidRPr="0063091D">
                <w:rPr>
                  <w:rStyle w:val="af2"/>
                  <w:rFonts w:ascii="Times New Roman" w:hAnsi="Times New Roman" w:cs="Times New Roman"/>
                  <w:bCs/>
                  <w:sz w:val="24"/>
                  <w:szCs w:val="24"/>
                </w:rPr>
                <w:t>Солтонский</w:t>
              </w:r>
              <w:proofErr w:type="spellEnd"/>
              <w:r w:rsidR="009823B8" w:rsidRPr="0063091D">
                <w:rPr>
                  <w:rStyle w:val="af2"/>
                  <w:rFonts w:ascii="Times New Roman" w:hAnsi="Times New Roman" w:cs="Times New Roman"/>
                  <w:bCs/>
                  <w:sz w:val="24"/>
                  <w:szCs w:val="24"/>
                </w:rPr>
                <w:t xml:space="preserve"> филиал</w:t>
              </w:r>
            </w:hyperlink>
          </w:p>
        </w:tc>
        <w:tc>
          <w:tcPr>
            <w:tcW w:w="3958" w:type="dxa"/>
            <w:tcBorders>
              <w:top w:val="nil"/>
              <w:left w:val="nil"/>
              <w:bottom w:val="single" w:sz="4" w:space="0" w:color="auto"/>
              <w:right w:val="single" w:sz="4" w:space="0" w:color="auto"/>
            </w:tcBorders>
            <w:hideMark/>
          </w:tcPr>
          <w:p w14:paraId="2C2A8993" w14:textId="77777777" w:rsidR="009823B8" w:rsidRPr="0063091D" w:rsidRDefault="009823B8" w:rsidP="007C3611">
            <w:pPr>
              <w:spacing w:after="0" w:line="240" w:lineRule="auto"/>
              <w:contextualSpacing/>
              <w:rPr>
                <w:rFonts w:ascii="Times New Roman" w:eastAsia="Calibri" w:hAnsi="Times New Roman" w:cs="Times New Roman"/>
                <w:sz w:val="24"/>
                <w:szCs w:val="24"/>
                <w:lang w:eastAsia="ja-JP"/>
              </w:rPr>
            </w:pPr>
            <w:r w:rsidRPr="0063091D">
              <w:rPr>
                <w:rFonts w:ascii="Times New Roman" w:hAnsi="Times New Roman" w:cs="Times New Roman"/>
                <w:sz w:val="24"/>
                <w:szCs w:val="24"/>
                <w:lang w:val="de-DE" w:eastAsia="ja-JP"/>
              </w:rPr>
              <w:t xml:space="preserve"> 65</w:t>
            </w:r>
            <w:r w:rsidRPr="0063091D">
              <w:rPr>
                <w:rFonts w:ascii="Times New Roman" w:hAnsi="Times New Roman" w:cs="Times New Roman"/>
                <w:sz w:val="24"/>
                <w:szCs w:val="24"/>
                <w:lang w:eastAsia="ja-JP"/>
              </w:rPr>
              <w:t>9520</w:t>
            </w:r>
            <w:r w:rsidRPr="0063091D">
              <w:rPr>
                <w:rFonts w:ascii="Times New Roman" w:hAnsi="Times New Roman" w:cs="Times New Roman"/>
                <w:sz w:val="24"/>
                <w:szCs w:val="24"/>
                <w:lang w:val="de-DE" w:eastAsia="ja-JP"/>
              </w:rPr>
              <w:t xml:space="preserve">,  </w:t>
            </w:r>
            <w:r w:rsidRPr="0063091D">
              <w:rPr>
                <w:rFonts w:ascii="Times New Roman" w:hAnsi="Times New Roman" w:cs="Times New Roman"/>
                <w:sz w:val="24"/>
                <w:szCs w:val="24"/>
                <w:lang w:eastAsia="ja-JP"/>
              </w:rPr>
              <w:t>с. Солтон, ул. Ленина, 5</w:t>
            </w:r>
          </w:p>
        </w:tc>
        <w:tc>
          <w:tcPr>
            <w:tcW w:w="1924" w:type="dxa"/>
            <w:tcBorders>
              <w:top w:val="nil"/>
              <w:left w:val="nil"/>
              <w:bottom w:val="single" w:sz="4" w:space="0" w:color="auto"/>
              <w:right w:val="single" w:sz="4" w:space="0" w:color="auto"/>
            </w:tcBorders>
            <w:hideMark/>
          </w:tcPr>
          <w:p w14:paraId="76EC85A5" w14:textId="77777777" w:rsidR="009823B8" w:rsidRPr="0063091D" w:rsidRDefault="009823B8" w:rsidP="007C3611">
            <w:pPr>
              <w:spacing w:after="0"/>
              <w:contextualSpacing/>
              <w:rPr>
                <w:rFonts w:ascii="Times New Roman" w:eastAsia="Calibri" w:hAnsi="Times New Roman" w:cs="Times New Roman"/>
                <w:sz w:val="24"/>
                <w:szCs w:val="24"/>
              </w:rPr>
            </w:pPr>
            <w:r w:rsidRPr="0063091D">
              <w:rPr>
                <w:rFonts w:ascii="Times New Roman" w:hAnsi="Times New Roman" w:cs="Times New Roman"/>
                <w:sz w:val="24"/>
                <w:szCs w:val="24"/>
              </w:rPr>
              <w:t>Тел.: (38533) 215-90</w:t>
            </w:r>
          </w:p>
        </w:tc>
      </w:tr>
      <w:tr w:rsidR="009823B8" w:rsidRPr="0063091D" w14:paraId="3BE248AF" w14:textId="77777777" w:rsidTr="007C3611">
        <w:trPr>
          <w:trHeight w:val="240"/>
        </w:trPr>
        <w:tc>
          <w:tcPr>
            <w:tcW w:w="986" w:type="dxa"/>
            <w:tcBorders>
              <w:top w:val="nil"/>
              <w:left w:val="single" w:sz="4" w:space="0" w:color="auto"/>
              <w:bottom w:val="single" w:sz="4" w:space="0" w:color="auto"/>
              <w:right w:val="single" w:sz="4" w:space="0" w:color="auto"/>
            </w:tcBorders>
            <w:hideMark/>
          </w:tcPr>
          <w:p w14:paraId="48FAEB31" w14:textId="77777777" w:rsidR="009823B8" w:rsidRPr="0063091D" w:rsidRDefault="009823B8" w:rsidP="007C3611">
            <w:pPr>
              <w:spacing w:after="0" w:line="240" w:lineRule="auto"/>
              <w:contextualSpacing/>
              <w:rPr>
                <w:rFonts w:ascii="Times New Roman" w:eastAsia="Calibri" w:hAnsi="Times New Roman" w:cs="Times New Roman"/>
                <w:b/>
                <w:bCs/>
                <w:sz w:val="24"/>
                <w:szCs w:val="24"/>
              </w:rPr>
            </w:pPr>
            <w:r w:rsidRPr="0063091D">
              <w:rPr>
                <w:rFonts w:ascii="Times New Roman" w:hAnsi="Times New Roman" w:cs="Times New Roman"/>
                <w:b/>
                <w:bCs/>
                <w:sz w:val="24"/>
                <w:szCs w:val="24"/>
              </w:rPr>
              <w:t>53</w:t>
            </w:r>
          </w:p>
        </w:tc>
        <w:tc>
          <w:tcPr>
            <w:tcW w:w="2913" w:type="dxa"/>
            <w:tcBorders>
              <w:top w:val="nil"/>
              <w:left w:val="single" w:sz="4" w:space="0" w:color="auto"/>
              <w:bottom w:val="single" w:sz="4" w:space="0" w:color="auto"/>
              <w:right w:val="single" w:sz="4" w:space="0" w:color="auto"/>
            </w:tcBorders>
            <w:hideMark/>
          </w:tcPr>
          <w:p w14:paraId="5D1D828D" w14:textId="77777777" w:rsidR="009823B8" w:rsidRPr="0063091D" w:rsidRDefault="00F3327A" w:rsidP="007C3611">
            <w:pPr>
              <w:spacing w:after="0" w:line="240" w:lineRule="auto"/>
              <w:contextualSpacing/>
              <w:rPr>
                <w:rFonts w:ascii="Times New Roman" w:eastAsia="Calibri" w:hAnsi="Times New Roman" w:cs="Times New Roman"/>
                <w:bCs/>
                <w:sz w:val="24"/>
                <w:szCs w:val="24"/>
              </w:rPr>
            </w:pPr>
            <w:hyperlink r:id="rId59" w:history="1">
              <w:proofErr w:type="spellStart"/>
              <w:r w:rsidR="009823B8" w:rsidRPr="0063091D">
                <w:rPr>
                  <w:rStyle w:val="af2"/>
                  <w:rFonts w:ascii="Times New Roman" w:hAnsi="Times New Roman" w:cs="Times New Roman"/>
                  <w:bCs/>
                  <w:sz w:val="24"/>
                  <w:szCs w:val="24"/>
                </w:rPr>
                <w:t>Суетский</w:t>
              </w:r>
              <w:proofErr w:type="spellEnd"/>
              <w:r w:rsidR="009823B8" w:rsidRPr="0063091D">
                <w:rPr>
                  <w:rStyle w:val="af2"/>
                  <w:rFonts w:ascii="Times New Roman" w:hAnsi="Times New Roman" w:cs="Times New Roman"/>
                  <w:sz w:val="24"/>
                  <w:szCs w:val="24"/>
                </w:rPr>
                <w:t xml:space="preserve"> </w:t>
              </w:r>
              <w:r w:rsidR="009823B8" w:rsidRPr="0063091D">
                <w:rPr>
                  <w:rStyle w:val="af2"/>
                  <w:rFonts w:ascii="Times New Roman" w:hAnsi="Times New Roman" w:cs="Times New Roman"/>
                  <w:bCs/>
                  <w:sz w:val="24"/>
                  <w:szCs w:val="24"/>
                </w:rPr>
                <w:t xml:space="preserve">филиал </w:t>
              </w:r>
            </w:hyperlink>
          </w:p>
        </w:tc>
        <w:tc>
          <w:tcPr>
            <w:tcW w:w="3958" w:type="dxa"/>
            <w:tcBorders>
              <w:top w:val="nil"/>
              <w:left w:val="nil"/>
              <w:bottom w:val="single" w:sz="4" w:space="0" w:color="auto"/>
              <w:right w:val="single" w:sz="4" w:space="0" w:color="auto"/>
            </w:tcBorders>
            <w:hideMark/>
          </w:tcPr>
          <w:p w14:paraId="50264D90" w14:textId="77777777" w:rsidR="009823B8" w:rsidRPr="0063091D" w:rsidRDefault="009823B8" w:rsidP="007C3611">
            <w:pPr>
              <w:spacing w:after="0" w:line="240" w:lineRule="auto"/>
              <w:contextualSpacing/>
              <w:rPr>
                <w:rFonts w:ascii="Times New Roman" w:eastAsia="Calibri" w:hAnsi="Times New Roman" w:cs="Times New Roman"/>
                <w:sz w:val="24"/>
                <w:szCs w:val="24"/>
              </w:rPr>
            </w:pPr>
            <w:r w:rsidRPr="0063091D">
              <w:rPr>
                <w:rFonts w:ascii="Times New Roman" w:hAnsi="Times New Roman" w:cs="Times New Roman"/>
                <w:sz w:val="24"/>
                <w:szCs w:val="24"/>
              </w:rPr>
              <w:t>658690, с. Верх-Суетка, ул. Ленина,  81</w:t>
            </w:r>
            <w:r w:rsidRPr="0063091D">
              <w:rPr>
                <w:rFonts w:ascii="Times New Roman" w:hAnsi="Times New Roman" w:cs="Times New Roman"/>
                <w:sz w:val="24"/>
                <w:szCs w:val="24"/>
              </w:rPr>
              <w:tab/>
            </w:r>
          </w:p>
        </w:tc>
        <w:tc>
          <w:tcPr>
            <w:tcW w:w="1924" w:type="dxa"/>
            <w:tcBorders>
              <w:top w:val="nil"/>
              <w:left w:val="nil"/>
              <w:bottom w:val="single" w:sz="4" w:space="0" w:color="auto"/>
              <w:right w:val="single" w:sz="4" w:space="0" w:color="auto"/>
            </w:tcBorders>
            <w:hideMark/>
          </w:tcPr>
          <w:p w14:paraId="687A6E31" w14:textId="77777777" w:rsidR="009823B8" w:rsidRPr="0063091D" w:rsidRDefault="009823B8" w:rsidP="007C3611">
            <w:pPr>
              <w:spacing w:after="0"/>
              <w:contextualSpacing/>
              <w:rPr>
                <w:rFonts w:ascii="Times New Roman" w:eastAsia="Calibri" w:hAnsi="Times New Roman" w:cs="Times New Roman"/>
                <w:sz w:val="24"/>
                <w:szCs w:val="24"/>
              </w:rPr>
            </w:pPr>
            <w:r w:rsidRPr="0063091D">
              <w:rPr>
                <w:rFonts w:ascii="Times New Roman" w:hAnsi="Times New Roman" w:cs="Times New Roman"/>
                <w:sz w:val="24"/>
                <w:szCs w:val="24"/>
              </w:rPr>
              <w:t>Тел.: (38538) 224-93</w:t>
            </w:r>
          </w:p>
        </w:tc>
      </w:tr>
      <w:tr w:rsidR="009823B8" w:rsidRPr="0063091D" w14:paraId="0D052D5C" w14:textId="77777777" w:rsidTr="007C3611">
        <w:trPr>
          <w:trHeight w:val="240"/>
        </w:trPr>
        <w:tc>
          <w:tcPr>
            <w:tcW w:w="986" w:type="dxa"/>
            <w:tcBorders>
              <w:top w:val="nil"/>
              <w:left w:val="single" w:sz="4" w:space="0" w:color="auto"/>
              <w:bottom w:val="single" w:sz="4" w:space="0" w:color="auto"/>
              <w:right w:val="single" w:sz="4" w:space="0" w:color="auto"/>
            </w:tcBorders>
            <w:hideMark/>
          </w:tcPr>
          <w:p w14:paraId="730B3737" w14:textId="77777777" w:rsidR="009823B8" w:rsidRPr="0063091D" w:rsidRDefault="009823B8" w:rsidP="007C3611">
            <w:pPr>
              <w:spacing w:after="0" w:line="240" w:lineRule="auto"/>
              <w:contextualSpacing/>
              <w:rPr>
                <w:rFonts w:ascii="Times New Roman" w:eastAsia="Calibri" w:hAnsi="Times New Roman" w:cs="Times New Roman"/>
                <w:b/>
                <w:bCs/>
                <w:sz w:val="24"/>
                <w:szCs w:val="24"/>
              </w:rPr>
            </w:pPr>
            <w:r w:rsidRPr="0063091D">
              <w:rPr>
                <w:rFonts w:ascii="Times New Roman" w:hAnsi="Times New Roman" w:cs="Times New Roman"/>
                <w:b/>
                <w:bCs/>
                <w:sz w:val="24"/>
                <w:szCs w:val="24"/>
              </w:rPr>
              <w:t>54</w:t>
            </w:r>
          </w:p>
        </w:tc>
        <w:tc>
          <w:tcPr>
            <w:tcW w:w="2913" w:type="dxa"/>
            <w:tcBorders>
              <w:top w:val="nil"/>
              <w:left w:val="single" w:sz="4" w:space="0" w:color="auto"/>
              <w:bottom w:val="single" w:sz="4" w:space="0" w:color="auto"/>
              <w:right w:val="single" w:sz="4" w:space="0" w:color="auto"/>
            </w:tcBorders>
            <w:hideMark/>
          </w:tcPr>
          <w:p w14:paraId="10522A6D" w14:textId="77777777" w:rsidR="009823B8" w:rsidRPr="0063091D" w:rsidRDefault="00F3327A" w:rsidP="007C3611">
            <w:pPr>
              <w:spacing w:after="0" w:line="240" w:lineRule="auto"/>
              <w:contextualSpacing/>
              <w:rPr>
                <w:rFonts w:ascii="Times New Roman" w:eastAsia="Calibri" w:hAnsi="Times New Roman" w:cs="Times New Roman"/>
                <w:bCs/>
                <w:sz w:val="24"/>
                <w:szCs w:val="24"/>
              </w:rPr>
            </w:pPr>
            <w:hyperlink r:id="rId60" w:history="1">
              <w:proofErr w:type="spellStart"/>
              <w:r w:rsidR="009823B8" w:rsidRPr="0063091D">
                <w:rPr>
                  <w:rStyle w:val="af2"/>
                  <w:rFonts w:ascii="Times New Roman" w:hAnsi="Times New Roman" w:cs="Times New Roman"/>
                  <w:bCs/>
                  <w:sz w:val="24"/>
                  <w:szCs w:val="24"/>
                </w:rPr>
                <w:t>Табунский</w:t>
              </w:r>
              <w:proofErr w:type="spellEnd"/>
              <w:r w:rsidR="009823B8" w:rsidRPr="0063091D">
                <w:rPr>
                  <w:rStyle w:val="af2"/>
                  <w:rFonts w:ascii="Times New Roman" w:hAnsi="Times New Roman" w:cs="Times New Roman"/>
                  <w:bCs/>
                  <w:sz w:val="24"/>
                  <w:szCs w:val="24"/>
                </w:rPr>
                <w:t xml:space="preserve"> филиал </w:t>
              </w:r>
            </w:hyperlink>
          </w:p>
        </w:tc>
        <w:tc>
          <w:tcPr>
            <w:tcW w:w="3958" w:type="dxa"/>
            <w:tcBorders>
              <w:top w:val="nil"/>
              <w:left w:val="nil"/>
              <w:bottom w:val="single" w:sz="4" w:space="0" w:color="auto"/>
              <w:right w:val="single" w:sz="4" w:space="0" w:color="auto"/>
            </w:tcBorders>
            <w:hideMark/>
          </w:tcPr>
          <w:p w14:paraId="3B324B60" w14:textId="77777777" w:rsidR="009823B8" w:rsidRPr="0063091D" w:rsidRDefault="009823B8" w:rsidP="007C3611">
            <w:pPr>
              <w:spacing w:after="0" w:line="240" w:lineRule="auto"/>
              <w:contextualSpacing/>
              <w:rPr>
                <w:rFonts w:ascii="Times New Roman" w:eastAsia="Calibri" w:hAnsi="Times New Roman" w:cs="Times New Roman"/>
                <w:sz w:val="24"/>
                <w:szCs w:val="24"/>
              </w:rPr>
            </w:pPr>
            <w:r w:rsidRPr="0063091D">
              <w:rPr>
                <w:rFonts w:ascii="Times New Roman" w:hAnsi="Times New Roman" w:cs="Times New Roman"/>
                <w:sz w:val="24"/>
                <w:szCs w:val="24"/>
                <w:lang w:val="de-DE" w:eastAsia="ja-JP"/>
              </w:rPr>
              <w:t xml:space="preserve"> 65</w:t>
            </w:r>
            <w:r w:rsidRPr="0063091D">
              <w:rPr>
                <w:rFonts w:ascii="Times New Roman" w:hAnsi="Times New Roman" w:cs="Times New Roman"/>
                <w:sz w:val="24"/>
                <w:szCs w:val="24"/>
                <w:lang w:eastAsia="ja-JP"/>
              </w:rPr>
              <w:t>8860</w:t>
            </w:r>
            <w:r w:rsidRPr="0063091D">
              <w:rPr>
                <w:rFonts w:ascii="Times New Roman" w:hAnsi="Times New Roman" w:cs="Times New Roman"/>
                <w:sz w:val="24"/>
                <w:szCs w:val="24"/>
                <w:lang w:val="de-DE" w:eastAsia="ja-JP"/>
              </w:rPr>
              <w:t xml:space="preserve">,  </w:t>
            </w:r>
            <w:r w:rsidRPr="0063091D">
              <w:rPr>
                <w:rFonts w:ascii="Times New Roman" w:hAnsi="Times New Roman" w:cs="Times New Roman"/>
                <w:sz w:val="24"/>
                <w:szCs w:val="24"/>
                <w:lang w:eastAsia="ja-JP"/>
              </w:rPr>
              <w:t>с. Табуны, ул. Советская, 22</w:t>
            </w:r>
          </w:p>
        </w:tc>
        <w:tc>
          <w:tcPr>
            <w:tcW w:w="1924" w:type="dxa"/>
            <w:tcBorders>
              <w:top w:val="nil"/>
              <w:left w:val="nil"/>
              <w:bottom w:val="single" w:sz="4" w:space="0" w:color="auto"/>
              <w:right w:val="single" w:sz="4" w:space="0" w:color="auto"/>
            </w:tcBorders>
            <w:hideMark/>
          </w:tcPr>
          <w:p w14:paraId="1382690F" w14:textId="77777777" w:rsidR="009823B8" w:rsidRPr="0063091D" w:rsidRDefault="009823B8" w:rsidP="007C3611">
            <w:pPr>
              <w:spacing w:after="0"/>
              <w:contextualSpacing/>
              <w:rPr>
                <w:rFonts w:ascii="Times New Roman" w:eastAsia="Calibri" w:hAnsi="Times New Roman" w:cs="Times New Roman"/>
                <w:sz w:val="24"/>
                <w:szCs w:val="24"/>
              </w:rPr>
            </w:pPr>
            <w:r w:rsidRPr="0063091D">
              <w:rPr>
                <w:rFonts w:ascii="Times New Roman" w:hAnsi="Times New Roman" w:cs="Times New Roman"/>
                <w:sz w:val="24"/>
                <w:szCs w:val="24"/>
              </w:rPr>
              <w:t>Тел.: (38567) 221-51</w:t>
            </w:r>
          </w:p>
        </w:tc>
      </w:tr>
      <w:tr w:rsidR="009823B8" w:rsidRPr="0063091D" w14:paraId="7AFFA665" w14:textId="77777777" w:rsidTr="007C3611">
        <w:trPr>
          <w:trHeight w:val="240"/>
        </w:trPr>
        <w:tc>
          <w:tcPr>
            <w:tcW w:w="986" w:type="dxa"/>
            <w:tcBorders>
              <w:top w:val="nil"/>
              <w:left w:val="single" w:sz="4" w:space="0" w:color="auto"/>
              <w:bottom w:val="single" w:sz="4" w:space="0" w:color="auto"/>
              <w:right w:val="single" w:sz="4" w:space="0" w:color="auto"/>
            </w:tcBorders>
            <w:hideMark/>
          </w:tcPr>
          <w:p w14:paraId="1AA9CBC9" w14:textId="77777777" w:rsidR="009823B8" w:rsidRPr="0063091D" w:rsidRDefault="009823B8" w:rsidP="007C3611">
            <w:pPr>
              <w:spacing w:after="0" w:line="240" w:lineRule="auto"/>
              <w:contextualSpacing/>
              <w:rPr>
                <w:rFonts w:ascii="Times New Roman" w:eastAsia="Calibri" w:hAnsi="Times New Roman" w:cs="Times New Roman"/>
                <w:b/>
                <w:bCs/>
                <w:sz w:val="24"/>
                <w:szCs w:val="24"/>
              </w:rPr>
            </w:pPr>
            <w:r w:rsidRPr="0063091D">
              <w:rPr>
                <w:rFonts w:ascii="Times New Roman" w:hAnsi="Times New Roman" w:cs="Times New Roman"/>
                <w:b/>
                <w:bCs/>
                <w:sz w:val="24"/>
                <w:szCs w:val="24"/>
              </w:rPr>
              <w:t>55</w:t>
            </w:r>
          </w:p>
        </w:tc>
        <w:tc>
          <w:tcPr>
            <w:tcW w:w="2913" w:type="dxa"/>
            <w:tcBorders>
              <w:top w:val="nil"/>
              <w:left w:val="single" w:sz="4" w:space="0" w:color="auto"/>
              <w:bottom w:val="single" w:sz="4" w:space="0" w:color="auto"/>
              <w:right w:val="single" w:sz="4" w:space="0" w:color="auto"/>
            </w:tcBorders>
            <w:hideMark/>
          </w:tcPr>
          <w:p w14:paraId="7EFB9BAF" w14:textId="77777777" w:rsidR="009823B8" w:rsidRPr="0063091D" w:rsidRDefault="00F3327A" w:rsidP="007C3611">
            <w:pPr>
              <w:spacing w:after="0" w:line="240" w:lineRule="auto"/>
              <w:contextualSpacing/>
              <w:rPr>
                <w:rFonts w:ascii="Times New Roman" w:eastAsia="Calibri" w:hAnsi="Times New Roman" w:cs="Times New Roman"/>
                <w:bCs/>
                <w:sz w:val="24"/>
                <w:szCs w:val="24"/>
              </w:rPr>
            </w:pPr>
            <w:hyperlink r:id="rId61" w:history="1">
              <w:proofErr w:type="spellStart"/>
              <w:r w:rsidR="009823B8" w:rsidRPr="0063091D">
                <w:rPr>
                  <w:rStyle w:val="af2"/>
                  <w:rFonts w:ascii="Times New Roman" w:hAnsi="Times New Roman" w:cs="Times New Roman"/>
                  <w:bCs/>
                  <w:sz w:val="24"/>
                  <w:szCs w:val="24"/>
                </w:rPr>
                <w:t>Тальменский</w:t>
              </w:r>
              <w:proofErr w:type="spellEnd"/>
              <w:r w:rsidR="009823B8" w:rsidRPr="0063091D">
                <w:rPr>
                  <w:rStyle w:val="af2"/>
                  <w:rFonts w:ascii="Times New Roman" w:hAnsi="Times New Roman" w:cs="Times New Roman"/>
                  <w:bCs/>
                  <w:sz w:val="24"/>
                  <w:szCs w:val="24"/>
                </w:rPr>
                <w:t xml:space="preserve"> филиал </w:t>
              </w:r>
            </w:hyperlink>
          </w:p>
        </w:tc>
        <w:tc>
          <w:tcPr>
            <w:tcW w:w="3958" w:type="dxa"/>
            <w:tcBorders>
              <w:top w:val="nil"/>
              <w:left w:val="nil"/>
              <w:bottom w:val="single" w:sz="4" w:space="0" w:color="auto"/>
              <w:right w:val="single" w:sz="4" w:space="0" w:color="auto"/>
            </w:tcBorders>
            <w:hideMark/>
          </w:tcPr>
          <w:p w14:paraId="15907539" w14:textId="77777777" w:rsidR="009823B8" w:rsidRPr="0063091D" w:rsidRDefault="009823B8" w:rsidP="007C3611">
            <w:pPr>
              <w:spacing w:after="0" w:line="240" w:lineRule="auto"/>
              <w:contextualSpacing/>
              <w:rPr>
                <w:rFonts w:ascii="Times New Roman" w:eastAsia="Calibri" w:hAnsi="Times New Roman" w:cs="Times New Roman"/>
                <w:sz w:val="24"/>
                <w:szCs w:val="24"/>
              </w:rPr>
            </w:pPr>
            <w:r w:rsidRPr="0063091D">
              <w:rPr>
                <w:rFonts w:ascii="Times New Roman" w:hAnsi="Times New Roman" w:cs="Times New Roman"/>
                <w:sz w:val="24"/>
                <w:szCs w:val="24"/>
                <w:lang w:val="de-DE" w:eastAsia="ja-JP"/>
              </w:rPr>
              <w:t>65</w:t>
            </w:r>
            <w:r w:rsidRPr="0063091D">
              <w:rPr>
                <w:rFonts w:ascii="Times New Roman" w:hAnsi="Times New Roman" w:cs="Times New Roman"/>
                <w:sz w:val="24"/>
                <w:szCs w:val="24"/>
                <w:lang w:eastAsia="ja-JP"/>
              </w:rPr>
              <w:t>8030</w:t>
            </w:r>
            <w:r w:rsidRPr="0063091D">
              <w:rPr>
                <w:rFonts w:ascii="Times New Roman" w:hAnsi="Times New Roman" w:cs="Times New Roman"/>
                <w:sz w:val="24"/>
                <w:szCs w:val="24"/>
                <w:lang w:val="de-DE" w:eastAsia="ja-JP"/>
              </w:rPr>
              <w:t xml:space="preserve">,  </w:t>
            </w:r>
            <w:r w:rsidRPr="0063091D">
              <w:rPr>
                <w:rFonts w:ascii="Times New Roman" w:hAnsi="Times New Roman" w:cs="Times New Roman"/>
                <w:sz w:val="24"/>
                <w:szCs w:val="24"/>
                <w:lang w:eastAsia="ja-JP"/>
              </w:rPr>
              <w:t>с. Тальменка, ул. Вокзальная, 14</w:t>
            </w:r>
          </w:p>
        </w:tc>
        <w:tc>
          <w:tcPr>
            <w:tcW w:w="1924" w:type="dxa"/>
            <w:tcBorders>
              <w:top w:val="nil"/>
              <w:left w:val="nil"/>
              <w:bottom w:val="single" w:sz="4" w:space="0" w:color="auto"/>
              <w:right w:val="single" w:sz="4" w:space="0" w:color="auto"/>
            </w:tcBorders>
            <w:hideMark/>
          </w:tcPr>
          <w:p w14:paraId="61EDCDDE" w14:textId="77777777" w:rsidR="009823B8" w:rsidRPr="0063091D" w:rsidRDefault="009823B8" w:rsidP="007C3611">
            <w:pPr>
              <w:spacing w:after="0"/>
              <w:contextualSpacing/>
              <w:rPr>
                <w:rFonts w:ascii="Times New Roman" w:eastAsia="Calibri" w:hAnsi="Times New Roman" w:cs="Times New Roman"/>
                <w:sz w:val="24"/>
                <w:szCs w:val="24"/>
              </w:rPr>
            </w:pPr>
            <w:r w:rsidRPr="0063091D">
              <w:rPr>
                <w:rFonts w:ascii="Times New Roman" w:hAnsi="Times New Roman" w:cs="Times New Roman"/>
                <w:sz w:val="24"/>
                <w:szCs w:val="24"/>
              </w:rPr>
              <w:t>Тел.: (38591) 216-80</w:t>
            </w:r>
          </w:p>
        </w:tc>
      </w:tr>
      <w:tr w:rsidR="009823B8" w:rsidRPr="0063091D" w14:paraId="6DFB524F" w14:textId="77777777" w:rsidTr="007C3611">
        <w:trPr>
          <w:trHeight w:val="240"/>
        </w:trPr>
        <w:tc>
          <w:tcPr>
            <w:tcW w:w="986" w:type="dxa"/>
            <w:tcBorders>
              <w:top w:val="nil"/>
              <w:left w:val="single" w:sz="4" w:space="0" w:color="auto"/>
              <w:bottom w:val="single" w:sz="4" w:space="0" w:color="auto"/>
              <w:right w:val="single" w:sz="4" w:space="0" w:color="auto"/>
            </w:tcBorders>
            <w:hideMark/>
          </w:tcPr>
          <w:p w14:paraId="3C9F6E59" w14:textId="77777777" w:rsidR="009823B8" w:rsidRPr="0063091D" w:rsidRDefault="009823B8" w:rsidP="007C3611">
            <w:pPr>
              <w:spacing w:after="0" w:line="240" w:lineRule="auto"/>
              <w:contextualSpacing/>
              <w:rPr>
                <w:rFonts w:ascii="Times New Roman" w:eastAsia="Calibri" w:hAnsi="Times New Roman" w:cs="Times New Roman"/>
                <w:b/>
                <w:bCs/>
                <w:sz w:val="24"/>
                <w:szCs w:val="24"/>
              </w:rPr>
            </w:pPr>
            <w:r w:rsidRPr="0063091D">
              <w:rPr>
                <w:rFonts w:ascii="Times New Roman" w:hAnsi="Times New Roman" w:cs="Times New Roman"/>
                <w:b/>
                <w:bCs/>
                <w:sz w:val="24"/>
                <w:szCs w:val="24"/>
              </w:rPr>
              <w:t>56</w:t>
            </w:r>
          </w:p>
        </w:tc>
        <w:tc>
          <w:tcPr>
            <w:tcW w:w="2913" w:type="dxa"/>
            <w:tcBorders>
              <w:top w:val="nil"/>
              <w:left w:val="single" w:sz="4" w:space="0" w:color="auto"/>
              <w:bottom w:val="single" w:sz="4" w:space="0" w:color="auto"/>
              <w:right w:val="single" w:sz="4" w:space="0" w:color="auto"/>
            </w:tcBorders>
            <w:hideMark/>
          </w:tcPr>
          <w:p w14:paraId="4B591756" w14:textId="77777777" w:rsidR="009823B8" w:rsidRPr="0063091D" w:rsidRDefault="00F3327A" w:rsidP="007C3611">
            <w:pPr>
              <w:spacing w:after="0" w:line="240" w:lineRule="auto"/>
              <w:contextualSpacing/>
              <w:rPr>
                <w:rFonts w:ascii="Times New Roman" w:eastAsia="Calibri" w:hAnsi="Times New Roman" w:cs="Times New Roman"/>
                <w:bCs/>
                <w:sz w:val="24"/>
                <w:szCs w:val="24"/>
              </w:rPr>
            </w:pPr>
            <w:hyperlink r:id="rId62" w:history="1">
              <w:proofErr w:type="spellStart"/>
              <w:r w:rsidR="009823B8" w:rsidRPr="0063091D">
                <w:rPr>
                  <w:rStyle w:val="af2"/>
                  <w:rFonts w:ascii="Times New Roman" w:hAnsi="Times New Roman" w:cs="Times New Roman"/>
                  <w:bCs/>
                  <w:sz w:val="24"/>
                  <w:szCs w:val="24"/>
                </w:rPr>
                <w:t>Тогульский</w:t>
              </w:r>
              <w:proofErr w:type="spellEnd"/>
              <w:r w:rsidR="009823B8" w:rsidRPr="0063091D">
                <w:rPr>
                  <w:rStyle w:val="af2"/>
                  <w:rFonts w:ascii="Times New Roman" w:hAnsi="Times New Roman" w:cs="Times New Roman"/>
                  <w:bCs/>
                  <w:sz w:val="24"/>
                  <w:szCs w:val="24"/>
                </w:rPr>
                <w:t xml:space="preserve"> филиал </w:t>
              </w:r>
            </w:hyperlink>
          </w:p>
        </w:tc>
        <w:tc>
          <w:tcPr>
            <w:tcW w:w="3958" w:type="dxa"/>
            <w:tcBorders>
              <w:top w:val="nil"/>
              <w:left w:val="nil"/>
              <w:bottom w:val="single" w:sz="4" w:space="0" w:color="auto"/>
              <w:right w:val="single" w:sz="4" w:space="0" w:color="auto"/>
            </w:tcBorders>
            <w:hideMark/>
          </w:tcPr>
          <w:p w14:paraId="33E11144" w14:textId="77777777" w:rsidR="009823B8" w:rsidRPr="0063091D" w:rsidRDefault="009823B8" w:rsidP="007C3611">
            <w:pPr>
              <w:spacing w:after="0" w:line="240" w:lineRule="auto"/>
              <w:contextualSpacing/>
              <w:rPr>
                <w:rFonts w:ascii="Times New Roman" w:eastAsia="Calibri" w:hAnsi="Times New Roman" w:cs="Times New Roman"/>
                <w:sz w:val="24"/>
                <w:szCs w:val="24"/>
              </w:rPr>
            </w:pPr>
            <w:r w:rsidRPr="0063091D">
              <w:rPr>
                <w:rFonts w:ascii="Times New Roman" w:hAnsi="Times New Roman" w:cs="Times New Roman"/>
                <w:sz w:val="24"/>
                <w:szCs w:val="24"/>
                <w:lang w:val="de-DE" w:eastAsia="ja-JP"/>
              </w:rPr>
              <w:t>65</w:t>
            </w:r>
            <w:r w:rsidRPr="0063091D">
              <w:rPr>
                <w:rFonts w:ascii="Times New Roman" w:hAnsi="Times New Roman" w:cs="Times New Roman"/>
                <w:sz w:val="24"/>
                <w:szCs w:val="24"/>
                <w:lang w:eastAsia="ja-JP"/>
              </w:rPr>
              <w:t>9450</w:t>
            </w:r>
            <w:r w:rsidRPr="0063091D">
              <w:rPr>
                <w:rFonts w:ascii="Times New Roman" w:hAnsi="Times New Roman" w:cs="Times New Roman"/>
                <w:sz w:val="24"/>
                <w:szCs w:val="24"/>
                <w:lang w:val="de-DE" w:eastAsia="ja-JP"/>
              </w:rPr>
              <w:t xml:space="preserve">,  </w:t>
            </w:r>
            <w:r w:rsidRPr="0063091D">
              <w:rPr>
                <w:rFonts w:ascii="Times New Roman" w:hAnsi="Times New Roman" w:cs="Times New Roman"/>
                <w:sz w:val="24"/>
                <w:szCs w:val="24"/>
                <w:lang w:eastAsia="ja-JP"/>
              </w:rPr>
              <w:t xml:space="preserve">с. </w:t>
            </w:r>
            <w:proofErr w:type="spellStart"/>
            <w:r w:rsidRPr="0063091D">
              <w:rPr>
                <w:rFonts w:ascii="Times New Roman" w:hAnsi="Times New Roman" w:cs="Times New Roman"/>
                <w:sz w:val="24"/>
                <w:szCs w:val="24"/>
                <w:lang w:eastAsia="ja-JP"/>
              </w:rPr>
              <w:t>Тогул</w:t>
            </w:r>
            <w:proofErr w:type="spellEnd"/>
            <w:r w:rsidRPr="0063091D">
              <w:rPr>
                <w:rFonts w:ascii="Times New Roman" w:hAnsi="Times New Roman" w:cs="Times New Roman"/>
                <w:sz w:val="24"/>
                <w:szCs w:val="24"/>
                <w:lang w:eastAsia="ja-JP"/>
              </w:rPr>
              <w:t>, ул. Заводская, 6а</w:t>
            </w:r>
          </w:p>
        </w:tc>
        <w:tc>
          <w:tcPr>
            <w:tcW w:w="1924" w:type="dxa"/>
            <w:tcBorders>
              <w:top w:val="nil"/>
              <w:left w:val="nil"/>
              <w:bottom w:val="single" w:sz="4" w:space="0" w:color="auto"/>
              <w:right w:val="single" w:sz="4" w:space="0" w:color="auto"/>
            </w:tcBorders>
            <w:hideMark/>
          </w:tcPr>
          <w:p w14:paraId="5C601B11" w14:textId="77777777" w:rsidR="009823B8" w:rsidRPr="0063091D" w:rsidRDefault="009823B8" w:rsidP="007C3611">
            <w:pPr>
              <w:spacing w:after="0"/>
              <w:contextualSpacing/>
              <w:rPr>
                <w:rFonts w:ascii="Times New Roman" w:eastAsia="Calibri" w:hAnsi="Times New Roman" w:cs="Times New Roman"/>
                <w:sz w:val="24"/>
                <w:szCs w:val="24"/>
              </w:rPr>
            </w:pPr>
            <w:r w:rsidRPr="0063091D">
              <w:rPr>
                <w:rFonts w:ascii="Times New Roman" w:hAnsi="Times New Roman" w:cs="Times New Roman"/>
                <w:sz w:val="24"/>
                <w:szCs w:val="24"/>
              </w:rPr>
              <w:t>Тел.: (38597) 226-06</w:t>
            </w:r>
          </w:p>
        </w:tc>
      </w:tr>
      <w:tr w:rsidR="009823B8" w:rsidRPr="0063091D" w14:paraId="4E0F7A54" w14:textId="77777777" w:rsidTr="007C3611">
        <w:trPr>
          <w:trHeight w:val="240"/>
        </w:trPr>
        <w:tc>
          <w:tcPr>
            <w:tcW w:w="986" w:type="dxa"/>
            <w:tcBorders>
              <w:top w:val="nil"/>
              <w:left w:val="single" w:sz="4" w:space="0" w:color="auto"/>
              <w:bottom w:val="single" w:sz="4" w:space="0" w:color="auto"/>
              <w:right w:val="single" w:sz="4" w:space="0" w:color="auto"/>
            </w:tcBorders>
            <w:hideMark/>
          </w:tcPr>
          <w:p w14:paraId="5D91998F" w14:textId="77777777" w:rsidR="009823B8" w:rsidRPr="0063091D" w:rsidRDefault="009823B8" w:rsidP="007C3611">
            <w:pPr>
              <w:spacing w:after="0" w:line="240" w:lineRule="auto"/>
              <w:contextualSpacing/>
              <w:rPr>
                <w:rFonts w:ascii="Times New Roman" w:eastAsia="Calibri" w:hAnsi="Times New Roman" w:cs="Times New Roman"/>
                <w:b/>
                <w:bCs/>
                <w:sz w:val="24"/>
                <w:szCs w:val="24"/>
              </w:rPr>
            </w:pPr>
            <w:r w:rsidRPr="0063091D">
              <w:rPr>
                <w:rFonts w:ascii="Times New Roman" w:hAnsi="Times New Roman" w:cs="Times New Roman"/>
                <w:b/>
                <w:bCs/>
                <w:sz w:val="24"/>
                <w:szCs w:val="24"/>
              </w:rPr>
              <w:t>57</w:t>
            </w:r>
          </w:p>
        </w:tc>
        <w:tc>
          <w:tcPr>
            <w:tcW w:w="2913" w:type="dxa"/>
            <w:tcBorders>
              <w:top w:val="nil"/>
              <w:left w:val="single" w:sz="4" w:space="0" w:color="auto"/>
              <w:bottom w:val="single" w:sz="4" w:space="0" w:color="auto"/>
              <w:right w:val="single" w:sz="4" w:space="0" w:color="auto"/>
            </w:tcBorders>
            <w:hideMark/>
          </w:tcPr>
          <w:p w14:paraId="35BCDC57" w14:textId="77777777" w:rsidR="009823B8" w:rsidRPr="0063091D" w:rsidRDefault="00F3327A" w:rsidP="007C3611">
            <w:pPr>
              <w:spacing w:after="0" w:line="240" w:lineRule="auto"/>
              <w:contextualSpacing/>
              <w:rPr>
                <w:rFonts w:ascii="Times New Roman" w:eastAsia="Calibri" w:hAnsi="Times New Roman" w:cs="Times New Roman"/>
                <w:bCs/>
                <w:sz w:val="24"/>
                <w:szCs w:val="24"/>
              </w:rPr>
            </w:pPr>
            <w:hyperlink r:id="rId63" w:history="1">
              <w:proofErr w:type="spellStart"/>
              <w:r w:rsidR="009823B8" w:rsidRPr="0063091D">
                <w:rPr>
                  <w:rStyle w:val="af2"/>
                  <w:rFonts w:ascii="Times New Roman" w:hAnsi="Times New Roman" w:cs="Times New Roman"/>
                  <w:bCs/>
                  <w:sz w:val="24"/>
                  <w:szCs w:val="24"/>
                </w:rPr>
                <w:t>Топчихинский</w:t>
              </w:r>
              <w:proofErr w:type="spellEnd"/>
              <w:r w:rsidR="009823B8" w:rsidRPr="0063091D">
                <w:rPr>
                  <w:rStyle w:val="af2"/>
                  <w:rFonts w:ascii="Times New Roman" w:hAnsi="Times New Roman" w:cs="Times New Roman"/>
                  <w:bCs/>
                  <w:sz w:val="24"/>
                  <w:szCs w:val="24"/>
                </w:rPr>
                <w:t xml:space="preserve"> филиал </w:t>
              </w:r>
            </w:hyperlink>
          </w:p>
        </w:tc>
        <w:tc>
          <w:tcPr>
            <w:tcW w:w="3958" w:type="dxa"/>
            <w:tcBorders>
              <w:top w:val="nil"/>
              <w:left w:val="nil"/>
              <w:bottom w:val="single" w:sz="4" w:space="0" w:color="auto"/>
              <w:right w:val="single" w:sz="4" w:space="0" w:color="auto"/>
            </w:tcBorders>
            <w:hideMark/>
          </w:tcPr>
          <w:p w14:paraId="295DC3D5" w14:textId="77777777" w:rsidR="009823B8" w:rsidRPr="0063091D" w:rsidRDefault="009823B8" w:rsidP="007C3611">
            <w:pPr>
              <w:spacing w:after="0" w:line="240" w:lineRule="auto"/>
              <w:contextualSpacing/>
              <w:rPr>
                <w:rFonts w:ascii="Times New Roman" w:eastAsia="Calibri" w:hAnsi="Times New Roman" w:cs="Times New Roman"/>
                <w:sz w:val="24"/>
                <w:szCs w:val="24"/>
              </w:rPr>
            </w:pPr>
            <w:r w:rsidRPr="0063091D">
              <w:rPr>
                <w:rFonts w:ascii="Times New Roman" w:hAnsi="Times New Roman" w:cs="Times New Roman"/>
                <w:sz w:val="24"/>
                <w:szCs w:val="24"/>
                <w:lang w:val="de-DE" w:eastAsia="ja-JP"/>
              </w:rPr>
              <w:t>65</w:t>
            </w:r>
            <w:r w:rsidRPr="0063091D">
              <w:rPr>
                <w:rFonts w:ascii="Times New Roman" w:hAnsi="Times New Roman" w:cs="Times New Roman"/>
                <w:sz w:val="24"/>
                <w:szCs w:val="24"/>
                <w:lang w:eastAsia="ja-JP"/>
              </w:rPr>
              <w:t>9070</w:t>
            </w:r>
            <w:r w:rsidRPr="0063091D">
              <w:rPr>
                <w:rFonts w:ascii="Times New Roman" w:hAnsi="Times New Roman" w:cs="Times New Roman"/>
                <w:sz w:val="24"/>
                <w:szCs w:val="24"/>
                <w:lang w:val="de-DE" w:eastAsia="ja-JP"/>
              </w:rPr>
              <w:t xml:space="preserve">,  </w:t>
            </w:r>
            <w:r w:rsidRPr="0063091D">
              <w:rPr>
                <w:rFonts w:ascii="Times New Roman" w:hAnsi="Times New Roman" w:cs="Times New Roman"/>
                <w:sz w:val="24"/>
                <w:szCs w:val="24"/>
                <w:lang w:eastAsia="ja-JP"/>
              </w:rPr>
              <w:t>с. Топчиха, ул. Куйбышева, 35</w:t>
            </w:r>
          </w:p>
        </w:tc>
        <w:tc>
          <w:tcPr>
            <w:tcW w:w="1924" w:type="dxa"/>
            <w:tcBorders>
              <w:top w:val="nil"/>
              <w:left w:val="nil"/>
              <w:bottom w:val="single" w:sz="4" w:space="0" w:color="auto"/>
              <w:right w:val="single" w:sz="4" w:space="0" w:color="auto"/>
            </w:tcBorders>
            <w:hideMark/>
          </w:tcPr>
          <w:p w14:paraId="0D2E8E23" w14:textId="77777777" w:rsidR="009823B8" w:rsidRPr="0063091D" w:rsidRDefault="009823B8" w:rsidP="007C3611">
            <w:pPr>
              <w:spacing w:after="0"/>
              <w:contextualSpacing/>
              <w:rPr>
                <w:rFonts w:ascii="Times New Roman" w:eastAsia="Calibri" w:hAnsi="Times New Roman" w:cs="Times New Roman"/>
                <w:sz w:val="24"/>
                <w:szCs w:val="24"/>
              </w:rPr>
            </w:pPr>
            <w:r w:rsidRPr="0063091D">
              <w:rPr>
                <w:rFonts w:ascii="Times New Roman" w:hAnsi="Times New Roman" w:cs="Times New Roman"/>
                <w:sz w:val="24"/>
                <w:szCs w:val="24"/>
              </w:rPr>
              <w:t>Тел.: (38567) 221-91</w:t>
            </w:r>
          </w:p>
        </w:tc>
      </w:tr>
      <w:tr w:rsidR="009823B8" w:rsidRPr="0063091D" w14:paraId="33BBB259" w14:textId="77777777" w:rsidTr="007C3611">
        <w:trPr>
          <w:trHeight w:val="240"/>
        </w:trPr>
        <w:tc>
          <w:tcPr>
            <w:tcW w:w="986" w:type="dxa"/>
            <w:tcBorders>
              <w:top w:val="nil"/>
              <w:left w:val="single" w:sz="4" w:space="0" w:color="auto"/>
              <w:bottom w:val="single" w:sz="4" w:space="0" w:color="auto"/>
              <w:right w:val="single" w:sz="4" w:space="0" w:color="auto"/>
            </w:tcBorders>
            <w:hideMark/>
          </w:tcPr>
          <w:p w14:paraId="42D4C966" w14:textId="77777777" w:rsidR="009823B8" w:rsidRPr="0063091D" w:rsidRDefault="009823B8" w:rsidP="007C3611">
            <w:pPr>
              <w:spacing w:after="0" w:line="240" w:lineRule="auto"/>
              <w:contextualSpacing/>
              <w:rPr>
                <w:rFonts w:ascii="Times New Roman" w:eastAsia="Calibri" w:hAnsi="Times New Roman" w:cs="Times New Roman"/>
                <w:b/>
                <w:bCs/>
                <w:sz w:val="24"/>
                <w:szCs w:val="24"/>
              </w:rPr>
            </w:pPr>
            <w:r w:rsidRPr="0063091D">
              <w:rPr>
                <w:rFonts w:ascii="Times New Roman" w:hAnsi="Times New Roman" w:cs="Times New Roman"/>
                <w:b/>
                <w:bCs/>
                <w:sz w:val="24"/>
                <w:szCs w:val="24"/>
              </w:rPr>
              <w:t>58</w:t>
            </w:r>
          </w:p>
        </w:tc>
        <w:tc>
          <w:tcPr>
            <w:tcW w:w="2913" w:type="dxa"/>
            <w:tcBorders>
              <w:top w:val="nil"/>
              <w:left w:val="single" w:sz="4" w:space="0" w:color="auto"/>
              <w:bottom w:val="single" w:sz="4" w:space="0" w:color="auto"/>
              <w:right w:val="single" w:sz="4" w:space="0" w:color="auto"/>
            </w:tcBorders>
            <w:hideMark/>
          </w:tcPr>
          <w:p w14:paraId="783F2292" w14:textId="77777777" w:rsidR="009823B8" w:rsidRPr="0063091D" w:rsidRDefault="00F3327A" w:rsidP="007C3611">
            <w:pPr>
              <w:spacing w:after="0" w:line="240" w:lineRule="auto"/>
              <w:contextualSpacing/>
              <w:rPr>
                <w:rFonts w:ascii="Times New Roman" w:eastAsia="Calibri" w:hAnsi="Times New Roman" w:cs="Times New Roman"/>
                <w:bCs/>
                <w:sz w:val="24"/>
                <w:szCs w:val="24"/>
              </w:rPr>
            </w:pPr>
            <w:hyperlink r:id="rId64" w:history="1">
              <w:r w:rsidR="009823B8" w:rsidRPr="0063091D">
                <w:rPr>
                  <w:rStyle w:val="af2"/>
                  <w:rFonts w:ascii="Times New Roman" w:hAnsi="Times New Roman" w:cs="Times New Roman"/>
                  <w:bCs/>
                  <w:sz w:val="24"/>
                  <w:szCs w:val="24"/>
                </w:rPr>
                <w:t xml:space="preserve">Третьяковский филиал </w:t>
              </w:r>
            </w:hyperlink>
          </w:p>
        </w:tc>
        <w:tc>
          <w:tcPr>
            <w:tcW w:w="3958" w:type="dxa"/>
            <w:tcBorders>
              <w:top w:val="nil"/>
              <w:left w:val="nil"/>
              <w:bottom w:val="single" w:sz="4" w:space="0" w:color="auto"/>
              <w:right w:val="single" w:sz="4" w:space="0" w:color="auto"/>
            </w:tcBorders>
            <w:hideMark/>
          </w:tcPr>
          <w:p w14:paraId="291E370C" w14:textId="77777777" w:rsidR="009823B8" w:rsidRPr="0063091D" w:rsidRDefault="009823B8" w:rsidP="007C3611">
            <w:pPr>
              <w:spacing w:after="0" w:line="240" w:lineRule="auto"/>
              <w:contextualSpacing/>
              <w:rPr>
                <w:rFonts w:ascii="Times New Roman" w:eastAsia="Calibri" w:hAnsi="Times New Roman" w:cs="Times New Roman"/>
                <w:sz w:val="24"/>
                <w:szCs w:val="24"/>
                <w:lang w:eastAsia="ja-JP"/>
              </w:rPr>
            </w:pPr>
            <w:r w:rsidRPr="0063091D">
              <w:rPr>
                <w:rFonts w:ascii="Times New Roman" w:hAnsi="Times New Roman" w:cs="Times New Roman"/>
                <w:sz w:val="24"/>
                <w:szCs w:val="24"/>
                <w:lang w:val="de-DE" w:eastAsia="ja-JP"/>
              </w:rPr>
              <w:t>65</w:t>
            </w:r>
            <w:r w:rsidRPr="0063091D">
              <w:rPr>
                <w:rFonts w:ascii="Times New Roman" w:hAnsi="Times New Roman" w:cs="Times New Roman"/>
                <w:sz w:val="24"/>
                <w:szCs w:val="24"/>
                <w:lang w:eastAsia="ja-JP"/>
              </w:rPr>
              <w:t>8450</w:t>
            </w:r>
            <w:r w:rsidRPr="0063091D">
              <w:rPr>
                <w:rFonts w:ascii="Times New Roman" w:hAnsi="Times New Roman" w:cs="Times New Roman"/>
                <w:sz w:val="24"/>
                <w:szCs w:val="24"/>
                <w:lang w:val="de-DE" w:eastAsia="ja-JP"/>
              </w:rPr>
              <w:t xml:space="preserve">,  </w:t>
            </w:r>
            <w:r w:rsidRPr="0063091D">
              <w:rPr>
                <w:rFonts w:ascii="Times New Roman" w:hAnsi="Times New Roman" w:cs="Times New Roman"/>
                <w:sz w:val="24"/>
                <w:szCs w:val="24"/>
                <w:lang w:eastAsia="ja-JP"/>
              </w:rPr>
              <w:t xml:space="preserve">с. Староалейское, </w:t>
            </w:r>
          </w:p>
          <w:p w14:paraId="07329284" w14:textId="77777777" w:rsidR="009823B8" w:rsidRPr="0063091D" w:rsidRDefault="009823B8" w:rsidP="007C3611">
            <w:pPr>
              <w:spacing w:after="0" w:line="240" w:lineRule="auto"/>
              <w:contextualSpacing/>
              <w:rPr>
                <w:rFonts w:ascii="Times New Roman" w:eastAsia="Calibri" w:hAnsi="Times New Roman" w:cs="Times New Roman"/>
                <w:sz w:val="24"/>
                <w:szCs w:val="24"/>
              </w:rPr>
            </w:pPr>
            <w:r w:rsidRPr="0063091D">
              <w:rPr>
                <w:rFonts w:ascii="Times New Roman" w:hAnsi="Times New Roman" w:cs="Times New Roman"/>
                <w:sz w:val="24"/>
                <w:szCs w:val="24"/>
                <w:lang w:eastAsia="ja-JP"/>
              </w:rPr>
              <w:t>ул. Калашникова, 34</w:t>
            </w:r>
          </w:p>
        </w:tc>
        <w:tc>
          <w:tcPr>
            <w:tcW w:w="1924" w:type="dxa"/>
            <w:tcBorders>
              <w:top w:val="nil"/>
              <w:left w:val="nil"/>
              <w:bottom w:val="single" w:sz="4" w:space="0" w:color="auto"/>
              <w:right w:val="single" w:sz="4" w:space="0" w:color="auto"/>
            </w:tcBorders>
            <w:hideMark/>
          </w:tcPr>
          <w:p w14:paraId="3A2B8C8C" w14:textId="77777777" w:rsidR="009823B8" w:rsidRPr="0063091D" w:rsidRDefault="009823B8" w:rsidP="007C3611">
            <w:pPr>
              <w:spacing w:after="0"/>
              <w:contextualSpacing/>
              <w:rPr>
                <w:rFonts w:ascii="Times New Roman" w:eastAsia="Calibri" w:hAnsi="Times New Roman" w:cs="Times New Roman"/>
                <w:sz w:val="24"/>
                <w:szCs w:val="24"/>
              </w:rPr>
            </w:pPr>
            <w:r w:rsidRPr="0063091D">
              <w:rPr>
                <w:rFonts w:ascii="Times New Roman" w:hAnsi="Times New Roman" w:cs="Times New Roman"/>
                <w:sz w:val="24"/>
                <w:szCs w:val="24"/>
              </w:rPr>
              <w:t>Тел.: (38559) 211-15</w:t>
            </w:r>
          </w:p>
        </w:tc>
      </w:tr>
      <w:tr w:rsidR="009823B8" w:rsidRPr="0063091D" w14:paraId="3D803D20" w14:textId="77777777" w:rsidTr="007C3611">
        <w:trPr>
          <w:trHeight w:val="240"/>
        </w:trPr>
        <w:tc>
          <w:tcPr>
            <w:tcW w:w="986" w:type="dxa"/>
            <w:tcBorders>
              <w:top w:val="nil"/>
              <w:left w:val="single" w:sz="4" w:space="0" w:color="auto"/>
              <w:bottom w:val="single" w:sz="4" w:space="0" w:color="auto"/>
              <w:right w:val="single" w:sz="4" w:space="0" w:color="auto"/>
            </w:tcBorders>
            <w:hideMark/>
          </w:tcPr>
          <w:p w14:paraId="42B5D1DB" w14:textId="77777777" w:rsidR="009823B8" w:rsidRPr="0063091D" w:rsidRDefault="009823B8" w:rsidP="007C3611">
            <w:pPr>
              <w:spacing w:after="0" w:line="240" w:lineRule="auto"/>
              <w:contextualSpacing/>
              <w:rPr>
                <w:rFonts w:ascii="Times New Roman" w:eastAsia="Calibri" w:hAnsi="Times New Roman" w:cs="Times New Roman"/>
                <w:b/>
                <w:bCs/>
                <w:sz w:val="24"/>
                <w:szCs w:val="24"/>
              </w:rPr>
            </w:pPr>
            <w:r w:rsidRPr="0063091D">
              <w:rPr>
                <w:rFonts w:ascii="Times New Roman" w:hAnsi="Times New Roman" w:cs="Times New Roman"/>
                <w:b/>
                <w:bCs/>
                <w:sz w:val="24"/>
                <w:szCs w:val="24"/>
              </w:rPr>
              <w:t>59</w:t>
            </w:r>
          </w:p>
        </w:tc>
        <w:tc>
          <w:tcPr>
            <w:tcW w:w="2913" w:type="dxa"/>
            <w:tcBorders>
              <w:top w:val="nil"/>
              <w:left w:val="single" w:sz="4" w:space="0" w:color="auto"/>
              <w:bottom w:val="single" w:sz="4" w:space="0" w:color="auto"/>
              <w:right w:val="single" w:sz="4" w:space="0" w:color="auto"/>
            </w:tcBorders>
            <w:hideMark/>
          </w:tcPr>
          <w:p w14:paraId="54408A03" w14:textId="77777777" w:rsidR="009823B8" w:rsidRPr="0063091D" w:rsidRDefault="00F3327A" w:rsidP="007C3611">
            <w:pPr>
              <w:spacing w:after="0" w:line="240" w:lineRule="auto"/>
              <w:contextualSpacing/>
              <w:rPr>
                <w:rFonts w:ascii="Times New Roman" w:eastAsia="Calibri" w:hAnsi="Times New Roman" w:cs="Times New Roman"/>
                <w:bCs/>
                <w:sz w:val="24"/>
                <w:szCs w:val="24"/>
              </w:rPr>
            </w:pPr>
            <w:hyperlink r:id="rId65" w:history="1">
              <w:r w:rsidR="009823B8" w:rsidRPr="0063091D">
                <w:rPr>
                  <w:rStyle w:val="af2"/>
                  <w:rFonts w:ascii="Times New Roman" w:hAnsi="Times New Roman" w:cs="Times New Roman"/>
                  <w:bCs/>
                  <w:sz w:val="24"/>
                  <w:szCs w:val="24"/>
                </w:rPr>
                <w:t xml:space="preserve">Троицкий филиал </w:t>
              </w:r>
            </w:hyperlink>
          </w:p>
        </w:tc>
        <w:tc>
          <w:tcPr>
            <w:tcW w:w="3958" w:type="dxa"/>
            <w:tcBorders>
              <w:top w:val="nil"/>
              <w:left w:val="nil"/>
              <w:bottom w:val="single" w:sz="4" w:space="0" w:color="auto"/>
              <w:right w:val="single" w:sz="4" w:space="0" w:color="auto"/>
            </w:tcBorders>
            <w:hideMark/>
          </w:tcPr>
          <w:p w14:paraId="4AFB6B8F" w14:textId="77777777" w:rsidR="009823B8" w:rsidRPr="0063091D" w:rsidRDefault="009823B8" w:rsidP="007C3611">
            <w:pPr>
              <w:spacing w:after="0" w:line="240" w:lineRule="auto"/>
              <w:contextualSpacing/>
              <w:rPr>
                <w:rFonts w:ascii="Times New Roman" w:eastAsia="Calibri" w:hAnsi="Times New Roman" w:cs="Times New Roman"/>
                <w:sz w:val="24"/>
                <w:szCs w:val="24"/>
                <w:lang w:eastAsia="ja-JP"/>
              </w:rPr>
            </w:pPr>
            <w:r w:rsidRPr="0063091D">
              <w:rPr>
                <w:rFonts w:ascii="Times New Roman" w:hAnsi="Times New Roman" w:cs="Times New Roman"/>
                <w:sz w:val="24"/>
                <w:szCs w:val="24"/>
                <w:lang w:val="de-DE" w:eastAsia="ja-JP"/>
              </w:rPr>
              <w:t>65</w:t>
            </w:r>
            <w:r w:rsidRPr="0063091D">
              <w:rPr>
                <w:rFonts w:ascii="Times New Roman" w:hAnsi="Times New Roman" w:cs="Times New Roman"/>
                <w:sz w:val="24"/>
                <w:szCs w:val="24"/>
                <w:lang w:eastAsia="ja-JP"/>
              </w:rPr>
              <w:t>9840</w:t>
            </w:r>
            <w:r w:rsidRPr="0063091D">
              <w:rPr>
                <w:rFonts w:ascii="Times New Roman" w:hAnsi="Times New Roman" w:cs="Times New Roman"/>
                <w:sz w:val="24"/>
                <w:szCs w:val="24"/>
                <w:lang w:val="de-DE" w:eastAsia="ja-JP"/>
              </w:rPr>
              <w:t xml:space="preserve">,  </w:t>
            </w:r>
            <w:r w:rsidRPr="0063091D">
              <w:rPr>
                <w:rFonts w:ascii="Times New Roman" w:hAnsi="Times New Roman" w:cs="Times New Roman"/>
                <w:sz w:val="24"/>
                <w:szCs w:val="24"/>
                <w:lang w:eastAsia="ja-JP"/>
              </w:rPr>
              <w:t xml:space="preserve">с. Троицкое, </w:t>
            </w:r>
          </w:p>
          <w:p w14:paraId="2A5A17F4" w14:textId="77777777" w:rsidR="009823B8" w:rsidRPr="0063091D" w:rsidRDefault="009823B8" w:rsidP="007C3611">
            <w:pPr>
              <w:spacing w:after="0" w:line="240" w:lineRule="auto"/>
              <w:contextualSpacing/>
              <w:rPr>
                <w:rFonts w:ascii="Times New Roman" w:eastAsia="Calibri" w:hAnsi="Times New Roman" w:cs="Times New Roman"/>
                <w:sz w:val="24"/>
                <w:szCs w:val="24"/>
              </w:rPr>
            </w:pPr>
            <w:r w:rsidRPr="0063091D">
              <w:rPr>
                <w:rFonts w:ascii="Times New Roman" w:hAnsi="Times New Roman" w:cs="Times New Roman"/>
                <w:sz w:val="24"/>
                <w:szCs w:val="24"/>
                <w:lang w:eastAsia="ja-JP"/>
              </w:rPr>
              <w:t>ул. Ленина, 21</w:t>
            </w:r>
          </w:p>
        </w:tc>
        <w:tc>
          <w:tcPr>
            <w:tcW w:w="1924" w:type="dxa"/>
            <w:tcBorders>
              <w:top w:val="nil"/>
              <w:left w:val="nil"/>
              <w:bottom w:val="single" w:sz="4" w:space="0" w:color="auto"/>
              <w:right w:val="single" w:sz="4" w:space="0" w:color="auto"/>
            </w:tcBorders>
            <w:hideMark/>
          </w:tcPr>
          <w:p w14:paraId="5D55BEA9" w14:textId="77777777" w:rsidR="009823B8" w:rsidRPr="0063091D" w:rsidRDefault="009823B8" w:rsidP="007C3611">
            <w:pPr>
              <w:spacing w:after="0"/>
              <w:contextualSpacing/>
              <w:rPr>
                <w:rFonts w:ascii="Times New Roman" w:eastAsia="Calibri" w:hAnsi="Times New Roman" w:cs="Times New Roman"/>
                <w:sz w:val="24"/>
                <w:szCs w:val="24"/>
              </w:rPr>
            </w:pPr>
            <w:r w:rsidRPr="0063091D">
              <w:rPr>
                <w:rFonts w:ascii="Times New Roman" w:hAnsi="Times New Roman" w:cs="Times New Roman"/>
                <w:sz w:val="24"/>
                <w:szCs w:val="24"/>
              </w:rPr>
              <w:t>Тел.: (38534) 220-28</w:t>
            </w:r>
          </w:p>
        </w:tc>
      </w:tr>
      <w:tr w:rsidR="009823B8" w:rsidRPr="0063091D" w14:paraId="44745D18" w14:textId="77777777" w:rsidTr="007C3611">
        <w:trPr>
          <w:trHeight w:val="240"/>
        </w:trPr>
        <w:tc>
          <w:tcPr>
            <w:tcW w:w="986" w:type="dxa"/>
            <w:tcBorders>
              <w:top w:val="nil"/>
              <w:left w:val="single" w:sz="4" w:space="0" w:color="auto"/>
              <w:bottom w:val="single" w:sz="4" w:space="0" w:color="auto"/>
              <w:right w:val="single" w:sz="4" w:space="0" w:color="auto"/>
            </w:tcBorders>
            <w:hideMark/>
          </w:tcPr>
          <w:p w14:paraId="7BB5C565" w14:textId="77777777" w:rsidR="009823B8" w:rsidRPr="0063091D" w:rsidRDefault="009823B8" w:rsidP="007C3611">
            <w:pPr>
              <w:spacing w:after="0" w:line="240" w:lineRule="auto"/>
              <w:contextualSpacing/>
              <w:rPr>
                <w:rFonts w:ascii="Times New Roman" w:eastAsia="Calibri" w:hAnsi="Times New Roman" w:cs="Times New Roman"/>
                <w:b/>
                <w:bCs/>
                <w:sz w:val="24"/>
                <w:szCs w:val="24"/>
              </w:rPr>
            </w:pPr>
            <w:r w:rsidRPr="0063091D">
              <w:rPr>
                <w:rFonts w:ascii="Times New Roman" w:hAnsi="Times New Roman" w:cs="Times New Roman"/>
                <w:b/>
                <w:bCs/>
                <w:sz w:val="24"/>
                <w:szCs w:val="24"/>
              </w:rPr>
              <w:t>60</w:t>
            </w:r>
          </w:p>
        </w:tc>
        <w:tc>
          <w:tcPr>
            <w:tcW w:w="2913" w:type="dxa"/>
            <w:tcBorders>
              <w:top w:val="nil"/>
              <w:left w:val="single" w:sz="4" w:space="0" w:color="auto"/>
              <w:bottom w:val="single" w:sz="4" w:space="0" w:color="auto"/>
              <w:right w:val="single" w:sz="4" w:space="0" w:color="auto"/>
            </w:tcBorders>
            <w:hideMark/>
          </w:tcPr>
          <w:p w14:paraId="0762AC8E" w14:textId="77777777" w:rsidR="009823B8" w:rsidRPr="0063091D" w:rsidRDefault="00F3327A" w:rsidP="007C3611">
            <w:pPr>
              <w:spacing w:after="0" w:line="240" w:lineRule="auto"/>
              <w:contextualSpacing/>
              <w:rPr>
                <w:rFonts w:ascii="Times New Roman" w:eastAsia="Calibri" w:hAnsi="Times New Roman" w:cs="Times New Roman"/>
                <w:bCs/>
                <w:sz w:val="24"/>
                <w:szCs w:val="24"/>
              </w:rPr>
            </w:pPr>
            <w:hyperlink r:id="rId66" w:history="1">
              <w:proofErr w:type="spellStart"/>
              <w:r w:rsidR="009823B8" w:rsidRPr="0063091D">
                <w:rPr>
                  <w:rStyle w:val="af2"/>
                  <w:rFonts w:ascii="Times New Roman" w:hAnsi="Times New Roman" w:cs="Times New Roman"/>
                  <w:bCs/>
                  <w:sz w:val="24"/>
                  <w:szCs w:val="24"/>
                </w:rPr>
                <w:t>Тюменцевский</w:t>
              </w:r>
              <w:proofErr w:type="spellEnd"/>
              <w:r w:rsidR="009823B8" w:rsidRPr="0063091D">
                <w:rPr>
                  <w:rStyle w:val="af2"/>
                  <w:rFonts w:ascii="Times New Roman" w:hAnsi="Times New Roman" w:cs="Times New Roman"/>
                  <w:bCs/>
                  <w:sz w:val="24"/>
                  <w:szCs w:val="24"/>
                </w:rPr>
                <w:t xml:space="preserve"> филиал </w:t>
              </w:r>
            </w:hyperlink>
          </w:p>
        </w:tc>
        <w:tc>
          <w:tcPr>
            <w:tcW w:w="3958" w:type="dxa"/>
            <w:tcBorders>
              <w:top w:val="nil"/>
              <w:left w:val="nil"/>
              <w:bottom w:val="single" w:sz="4" w:space="0" w:color="auto"/>
              <w:right w:val="single" w:sz="4" w:space="0" w:color="auto"/>
            </w:tcBorders>
            <w:hideMark/>
          </w:tcPr>
          <w:p w14:paraId="6F82769C" w14:textId="77777777" w:rsidR="009823B8" w:rsidRPr="0063091D" w:rsidRDefault="009823B8" w:rsidP="007C3611">
            <w:pPr>
              <w:spacing w:after="0" w:line="240" w:lineRule="auto"/>
              <w:contextualSpacing/>
              <w:rPr>
                <w:rFonts w:ascii="Times New Roman" w:eastAsia="Calibri" w:hAnsi="Times New Roman" w:cs="Times New Roman"/>
                <w:sz w:val="24"/>
                <w:szCs w:val="24"/>
              </w:rPr>
            </w:pPr>
            <w:r w:rsidRPr="0063091D">
              <w:rPr>
                <w:rFonts w:ascii="Times New Roman" w:hAnsi="Times New Roman" w:cs="Times New Roman"/>
                <w:sz w:val="24"/>
                <w:szCs w:val="24"/>
                <w:lang w:val="de-DE" w:eastAsia="ja-JP"/>
              </w:rPr>
              <w:t>65</w:t>
            </w:r>
            <w:r w:rsidRPr="0063091D">
              <w:rPr>
                <w:rFonts w:ascii="Times New Roman" w:hAnsi="Times New Roman" w:cs="Times New Roman"/>
                <w:sz w:val="24"/>
                <w:szCs w:val="24"/>
                <w:lang w:eastAsia="ja-JP"/>
              </w:rPr>
              <w:t>8580</w:t>
            </w:r>
            <w:r w:rsidRPr="0063091D">
              <w:rPr>
                <w:rFonts w:ascii="Times New Roman" w:hAnsi="Times New Roman" w:cs="Times New Roman"/>
                <w:sz w:val="24"/>
                <w:szCs w:val="24"/>
                <w:lang w:val="de-DE" w:eastAsia="ja-JP"/>
              </w:rPr>
              <w:t xml:space="preserve">,  </w:t>
            </w:r>
            <w:r w:rsidRPr="0063091D">
              <w:rPr>
                <w:rFonts w:ascii="Times New Roman" w:hAnsi="Times New Roman" w:cs="Times New Roman"/>
                <w:sz w:val="24"/>
                <w:szCs w:val="24"/>
                <w:lang w:eastAsia="ja-JP"/>
              </w:rPr>
              <w:t>с. Тюменцево, ул. Ленина, 7а</w:t>
            </w:r>
          </w:p>
        </w:tc>
        <w:tc>
          <w:tcPr>
            <w:tcW w:w="1924" w:type="dxa"/>
            <w:tcBorders>
              <w:top w:val="nil"/>
              <w:left w:val="nil"/>
              <w:bottom w:val="single" w:sz="4" w:space="0" w:color="auto"/>
              <w:right w:val="single" w:sz="4" w:space="0" w:color="auto"/>
            </w:tcBorders>
            <w:hideMark/>
          </w:tcPr>
          <w:p w14:paraId="7B0D3342" w14:textId="77777777" w:rsidR="009823B8" w:rsidRPr="0063091D" w:rsidRDefault="009823B8" w:rsidP="007C3611">
            <w:pPr>
              <w:spacing w:after="0"/>
              <w:contextualSpacing/>
              <w:rPr>
                <w:rFonts w:ascii="Times New Roman" w:eastAsia="Calibri" w:hAnsi="Times New Roman" w:cs="Times New Roman"/>
                <w:sz w:val="24"/>
                <w:szCs w:val="24"/>
              </w:rPr>
            </w:pPr>
            <w:r w:rsidRPr="0063091D">
              <w:rPr>
                <w:rFonts w:ascii="Times New Roman" w:hAnsi="Times New Roman" w:cs="Times New Roman"/>
                <w:sz w:val="24"/>
                <w:szCs w:val="24"/>
              </w:rPr>
              <w:t>Тел.: (38588) 212-13</w:t>
            </w:r>
          </w:p>
        </w:tc>
      </w:tr>
      <w:tr w:rsidR="009823B8" w:rsidRPr="0063091D" w14:paraId="1EA4AB8D" w14:textId="77777777" w:rsidTr="007C3611">
        <w:trPr>
          <w:trHeight w:val="240"/>
        </w:trPr>
        <w:tc>
          <w:tcPr>
            <w:tcW w:w="986" w:type="dxa"/>
            <w:tcBorders>
              <w:top w:val="nil"/>
              <w:left w:val="single" w:sz="4" w:space="0" w:color="auto"/>
              <w:bottom w:val="single" w:sz="4" w:space="0" w:color="auto"/>
              <w:right w:val="single" w:sz="4" w:space="0" w:color="auto"/>
            </w:tcBorders>
            <w:hideMark/>
          </w:tcPr>
          <w:p w14:paraId="3F242DC5" w14:textId="77777777" w:rsidR="009823B8" w:rsidRPr="0063091D" w:rsidRDefault="009823B8" w:rsidP="007C3611">
            <w:pPr>
              <w:spacing w:after="0" w:line="240" w:lineRule="auto"/>
              <w:contextualSpacing/>
              <w:rPr>
                <w:rFonts w:ascii="Times New Roman" w:eastAsia="Calibri" w:hAnsi="Times New Roman" w:cs="Times New Roman"/>
                <w:b/>
                <w:bCs/>
                <w:sz w:val="24"/>
                <w:szCs w:val="24"/>
              </w:rPr>
            </w:pPr>
            <w:r w:rsidRPr="0063091D">
              <w:rPr>
                <w:rFonts w:ascii="Times New Roman" w:hAnsi="Times New Roman" w:cs="Times New Roman"/>
                <w:b/>
                <w:bCs/>
                <w:sz w:val="24"/>
                <w:szCs w:val="24"/>
              </w:rPr>
              <w:t>61</w:t>
            </w:r>
          </w:p>
        </w:tc>
        <w:tc>
          <w:tcPr>
            <w:tcW w:w="2913" w:type="dxa"/>
            <w:tcBorders>
              <w:top w:val="nil"/>
              <w:left w:val="single" w:sz="4" w:space="0" w:color="auto"/>
              <w:bottom w:val="single" w:sz="4" w:space="0" w:color="auto"/>
              <w:right w:val="single" w:sz="4" w:space="0" w:color="auto"/>
            </w:tcBorders>
            <w:hideMark/>
          </w:tcPr>
          <w:p w14:paraId="69FCC66A" w14:textId="77777777" w:rsidR="009823B8" w:rsidRPr="0063091D" w:rsidRDefault="00F3327A" w:rsidP="007C3611">
            <w:pPr>
              <w:spacing w:after="0" w:line="240" w:lineRule="auto"/>
              <w:contextualSpacing/>
              <w:rPr>
                <w:rFonts w:ascii="Times New Roman" w:eastAsia="Calibri" w:hAnsi="Times New Roman" w:cs="Times New Roman"/>
                <w:bCs/>
                <w:sz w:val="24"/>
                <w:szCs w:val="24"/>
              </w:rPr>
            </w:pPr>
            <w:hyperlink r:id="rId67" w:history="1">
              <w:proofErr w:type="spellStart"/>
              <w:r w:rsidR="009823B8" w:rsidRPr="0063091D">
                <w:rPr>
                  <w:rStyle w:val="af2"/>
                  <w:rFonts w:ascii="Times New Roman" w:hAnsi="Times New Roman" w:cs="Times New Roman"/>
                  <w:bCs/>
                  <w:sz w:val="24"/>
                  <w:szCs w:val="24"/>
                </w:rPr>
                <w:t>Угловский</w:t>
              </w:r>
              <w:proofErr w:type="spellEnd"/>
              <w:r w:rsidR="009823B8" w:rsidRPr="0063091D">
                <w:rPr>
                  <w:rStyle w:val="af2"/>
                  <w:rFonts w:ascii="Times New Roman" w:hAnsi="Times New Roman" w:cs="Times New Roman"/>
                  <w:bCs/>
                  <w:sz w:val="24"/>
                  <w:szCs w:val="24"/>
                </w:rPr>
                <w:t xml:space="preserve"> филиал</w:t>
              </w:r>
            </w:hyperlink>
          </w:p>
        </w:tc>
        <w:tc>
          <w:tcPr>
            <w:tcW w:w="3958" w:type="dxa"/>
            <w:tcBorders>
              <w:top w:val="nil"/>
              <w:left w:val="nil"/>
              <w:bottom w:val="single" w:sz="4" w:space="0" w:color="auto"/>
              <w:right w:val="single" w:sz="4" w:space="0" w:color="auto"/>
            </w:tcBorders>
            <w:hideMark/>
          </w:tcPr>
          <w:p w14:paraId="2154C745" w14:textId="77777777" w:rsidR="009823B8" w:rsidRPr="0063091D" w:rsidRDefault="009823B8" w:rsidP="007C3611">
            <w:pPr>
              <w:spacing w:after="0" w:line="240" w:lineRule="auto"/>
              <w:contextualSpacing/>
              <w:rPr>
                <w:rFonts w:ascii="Times New Roman" w:eastAsia="Calibri" w:hAnsi="Times New Roman" w:cs="Times New Roman"/>
                <w:sz w:val="24"/>
                <w:szCs w:val="24"/>
                <w:lang w:val="de-DE" w:eastAsia="ja-JP"/>
              </w:rPr>
            </w:pPr>
            <w:r w:rsidRPr="0063091D">
              <w:rPr>
                <w:rFonts w:ascii="Times New Roman" w:hAnsi="Times New Roman" w:cs="Times New Roman"/>
                <w:sz w:val="24"/>
                <w:szCs w:val="24"/>
                <w:lang w:val="de-DE" w:eastAsia="ja-JP"/>
              </w:rPr>
              <w:t>65</w:t>
            </w:r>
            <w:r w:rsidRPr="0063091D">
              <w:rPr>
                <w:rFonts w:ascii="Times New Roman" w:hAnsi="Times New Roman" w:cs="Times New Roman"/>
                <w:sz w:val="24"/>
                <w:szCs w:val="24"/>
                <w:lang w:eastAsia="ja-JP"/>
              </w:rPr>
              <w:t>8270</w:t>
            </w:r>
            <w:r w:rsidRPr="0063091D">
              <w:rPr>
                <w:rFonts w:ascii="Times New Roman" w:hAnsi="Times New Roman" w:cs="Times New Roman"/>
                <w:sz w:val="24"/>
                <w:szCs w:val="24"/>
                <w:lang w:val="de-DE" w:eastAsia="ja-JP"/>
              </w:rPr>
              <w:t xml:space="preserve">,  </w:t>
            </w:r>
            <w:r w:rsidRPr="0063091D">
              <w:rPr>
                <w:rFonts w:ascii="Times New Roman" w:hAnsi="Times New Roman" w:cs="Times New Roman"/>
                <w:sz w:val="24"/>
                <w:szCs w:val="24"/>
                <w:lang w:eastAsia="ja-JP"/>
              </w:rPr>
              <w:t>с. Угловское, ул. Ленина, 36</w:t>
            </w:r>
            <w:r w:rsidRPr="0063091D">
              <w:rPr>
                <w:rFonts w:ascii="Times New Roman" w:hAnsi="Times New Roman" w:cs="Times New Roman"/>
                <w:b/>
                <w:bCs/>
                <w:sz w:val="24"/>
                <w:szCs w:val="24"/>
              </w:rPr>
              <w:tab/>
            </w:r>
          </w:p>
        </w:tc>
        <w:tc>
          <w:tcPr>
            <w:tcW w:w="1924" w:type="dxa"/>
            <w:tcBorders>
              <w:top w:val="nil"/>
              <w:left w:val="nil"/>
              <w:bottom w:val="single" w:sz="4" w:space="0" w:color="auto"/>
              <w:right w:val="single" w:sz="4" w:space="0" w:color="auto"/>
            </w:tcBorders>
            <w:hideMark/>
          </w:tcPr>
          <w:p w14:paraId="4C6D7815" w14:textId="77777777" w:rsidR="009823B8" w:rsidRPr="0063091D" w:rsidRDefault="009823B8" w:rsidP="007C3611">
            <w:pPr>
              <w:spacing w:after="0"/>
              <w:contextualSpacing/>
              <w:rPr>
                <w:rFonts w:ascii="Times New Roman" w:eastAsia="Calibri" w:hAnsi="Times New Roman" w:cs="Times New Roman"/>
                <w:sz w:val="24"/>
                <w:szCs w:val="24"/>
              </w:rPr>
            </w:pPr>
            <w:r w:rsidRPr="0063091D">
              <w:rPr>
                <w:rFonts w:ascii="Times New Roman" w:hAnsi="Times New Roman" w:cs="Times New Roman"/>
                <w:sz w:val="24"/>
                <w:szCs w:val="24"/>
              </w:rPr>
              <w:t>Тел.: (38579) 222-47</w:t>
            </w:r>
          </w:p>
        </w:tc>
      </w:tr>
      <w:tr w:rsidR="009823B8" w:rsidRPr="0063091D" w14:paraId="51965A19" w14:textId="77777777" w:rsidTr="007C3611">
        <w:trPr>
          <w:trHeight w:val="240"/>
        </w:trPr>
        <w:tc>
          <w:tcPr>
            <w:tcW w:w="986" w:type="dxa"/>
            <w:tcBorders>
              <w:top w:val="nil"/>
              <w:left w:val="single" w:sz="4" w:space="0" w:color="auto"/>
              <w:bottom w:val="single" w:sz="4" w:space="0" w:color="auto"/>
              <w:right w:val="single" w:sz="4" w:space="0" w:color="auto"/>
            </w:tcBorders>
            <w:hideMark/>
          </w:tcPr>
          <w:p w14:paraId="2E56059C" w14:textId="77777777" w:rsidR="009823B8" w:rsidRPr="0063091D" w:rsidRDefault="009823B8" w:rsidP="007C3611">
            <w:pPr>
              <w:spacing w:after="0" w:line="240" w:lineRule="auto"/>
              <w:contextualSpacing/>
              <w:rPr>
                <w:rFonts w:ascii="Times New Roman" w:eastAsia="Calibri" w:hAnsi="Times New Roman" w:cs="Times New Roman"/>
                <w:b/>
                <w:bCs/>
                <w:sz w:val="24"/>
                <w:szCs w:val="24"/>
              </w:rPr>
            </w:pPr>
            <w:r w:rsidRPr="0063091D">
              <w:rPr>
                <w:rFonts w:ascii="Times New Roman" w:hAnsi="Times New Roman" w:cs="Times New Roman"/>
                <w:b/>
                <w:bCs/>
                <w:sz w:val="24"/>
                <w:szCs w:val="24"/>
              </w:rPr>
              <w:t>62</w:t>
            </w:r>
          </w:p>
        </w:tc>
        <w:tc>
          <w:tcPr>
            <w:tcW w:w="2913" w:type="dxa"/>
            <w:tcBorders>
              <w:top w:val="nil"/>
              <w:left w:val="single" w:sz="4" w:space="0" w:color="auto"/>
              <w:bottom w:val="single" w:sz="4" w:space="0" w:color="auto"/>
              <w:right w:val="single" w:sz="4" w:space="0" w:color="auto"/>
            </w:tcBorders>
            <w:hideMark/>
          </w:tcPr>
          <w:p w14:paraId="3521ECCB" w14:textId="77777777" w:rsidR="009823B8" w:rsidRPr="0063091D" w:rsidRDefault="00F3327A" w:rsidP="007C3611">
            <w:pPr>
              <w:spacing w:after="0" w:line="240" w:lineRule="auto"/>
              <w:contextualSpacing/>
              <w:rPr>
                <w:rFonts w:ascii="Times New Roman" w:eastAsia="Calibri" w:hAnsi="Times New Roman" w:cs="Times New Roman"/>
                <w:bCs/>
                <w:sz w:val="24"/>
                <w:szCs w:val="24"/>
              </w:rPr>
            </w:pPr>
            <w:hyperlink r:id="rId68" w:history="1">
              <w:proofErr w:type="spellStart"/>
              <w:r w:rsidR="009823B8" w:rsidRPr="0063091D">
                <w:rPr>
                  <w:rStyle w:val="af2"/>
                  <w:rFonts w:ascii="Times New Roman" w:hAnsi="Times New Roman" w:cs="Times New Roman"/>
                  <w:bCs/>
                  <w:sz w:val="24"/>
                  <w:szCs w:val="24"/>
                </w:rPr>
                <w:t>Усть-Калманский</w:t>
              </w:r>
              <w:proofErr w:type="spellEnd"/>
              <w:r w:rsidR="009823B8" w:rsidRPr="0063091D">
                <w:rPr>
                  <w:rStyle w:val="af2"/>
                  <w:rFonts w:ascii="Times New Roman" w:hAnsi="Times New Roman" w:cs="Times New Roman"/>
                  <w:bCs/>
                  <w:sz w:val="24"/>
                  <w:szCs w:val="24"/>
                </w:rPr>
                <w:t xml:space="preserve"> филиал</w:t>
              </w:r>
            </w:hyperlink>
          </w:p>
        </w:tc>
        <w:tc>
          <w:tcPr>
            <w:tcW w:w="3958" w:type="dxa"/>
            <w:tcBorders>
              <w:top w:val="nil"/>
              <w:left w:val="nil"/>
              <w:bottom w:val="single" w:sz="4" w:space="0" w:color="auto"/>
              <w:right w:val="single" w:sz="4" w:space="0" w:color="auto"/>
            </w:tcBorders>
            <w:hideMark/>
          </w:tcPr>
          <w:p w14:paraId="7185E748" w14:textId="77777777" w:rsidR="009823B8" w:rsidRPr="0063091D" w:rsidRDefault="009823B8" w:rsidP="007C3611">
            <w:pPr>
              <w:spacing w:after="0" w:line="240" w:lineRule="auto"/>
              <w:contextualSpacing/>
              <w:rPr>
                <w:rFonts w:ascii="Times New Roman" w:eastAsia="Calibri" w:hAnsi="Times New Roman" w:cs="Times New Roman"/>
                <w:sz w:val="24"/>
                <w:szCs w:val="24"/>
                <w:lang w:eastAsia="ja-JP"/>
              </w:rPr>
            </w:pPr>
            <w:r w:rsidRPr="0063091D">
              <w:rPr>
                <w:rFonts w:ascii="Times New Roman" w:hAnsi="Times New Roman" w:cs="Times New Roman"/>
                <w:sz w:val="24"/>
                <w:szCs w:val="24"/>
                <w:lang w:val="de-DE" w:eastAsia="ja-JP"/>
              </w:rPr>
              <w:t>65</w:t>
            </w:r>
            <w:r w:rsidRPr="0063091D">
              <w:rPr>
                <w:rFonts w:ascii="Times New Roman" w:hAnsi="Times New Roman" w:cs="Times New Roman"/>
                <w:sz w:val="24"/>
                <w:szCs w:val="24"/>
                <w:lang w:eastAsia="ja-JP"/>
              </w:rPr>
              <w:t>8150</w:t>
            </w:r>
            <w:r w:rsidRPr="0063091D">
              <w:rPr>
                <w:rFonts w:ascii="Times New Roman" w:hAnsi="Times New Roman" w:cs="Times New Roman"/>
                <w:sz w:val="24"/>
                <w:szCs w:val="24"/>
                <w:lang w:val="de-DE" w:eastAsia="ja-JP"/>
              </w:rPr>
              <w:t xml:space="preserve">,  </w:t>
            </w:r>
            <w:r w:rsidRPr="0063091D">
              <w:rPr>
                <w:rFonts w:ascii="Times New Roman" w:hAnsi="Times New Roman" w:cs="Times New Roman"/>
                <w:sz w:val="24"/>
                <w:szCs w:val="24"/>
                <w:lang w:eastAsia="ja-JP"/>
              </w:rPr>
              <w:t>с. Усть-Калманка, ул. Ленина, 41</w:t>
            </w:r>
          </w:p>
        </w:tc>
        <w:tc>
          <w:tcPr>
            <w:tcW w:w="1924" w:type="dxa"/>
            <w:tcBorders>
              <w:top w:val="nil"/>
              <w:left w:val="nil"/>
              <w:bottom w:val="single" w:sz="4" w:space="0" w:color="auto"/>
              <w:right w:val="single" w:sz="4" w:space="0" w:color="auto"/>
            </w:tcBorders>
            <w:hideMark/>
          </w:tcPr>
          <w:p w14:paraId="3906B68F" w14:textId="77777777" w:rsidR="009823B8" w:rsidRPr="0063091D" w:rsidRDefault="009823B8" w:rsidP="007C3611">
            <w:pPr>
              <w:spacing w:after="0"/>
              <w:contextualSpacing/>
              <w:rPr>
                <w:rFonts w:ascii="Times New Roman" w:eastAsia="Calibri" w:hAnsi="Times New Roman" w:cs="Times New Roman"/>
                <w:sz w:val="24"/>
                <w:szCs w:val="24"/>
              </w:rPr>
            </w:pPr>
            <w:r w:rsidRPr="0063091D">
              <w:rPr>
                <w:rFonts w:ascii="Times New Roman" w:hAnsi="Times New Roman" w:cs="Times New Roman"/>
                <w:sz w:val="24"/>
                <w:szCs w:val="24"/>
              </w:rPr>
              <w:t>Тел.: (38599) 213-07</w:t>
            </w:r>
          </w:p>
        </w:tc>
      </w:tr>
      <w:tr w:rsidR="009823B8" w:rsidRPr="0063091D" w14:paraId="3353C39C" w14:textId="77777777" w:rsidTr="007C3611">
        <w:trPr>
          <w:trHeight w:val="240"/>
        </w:trPr>
        <w:tc>
          <w:tcPr>
            <w:tcW w:w="986" w:type="dxa"/>
            <w:tcBorders>
              <w:top w:val="nil"/>
              <w:left w:val="single" w:sz="4" w:space="0" w:color="auto"/>
              <w:bottom w:val="single" w:sz="4" w:space="0" w:color="auto"/>
              <w:right w:val="single" w:sz="4" w:space="0" w:color="auto"/>
            </w:tcBorders>
            <w:hideMark/>
          </w:tcPr>
          <w:p w14:paraId="100B5C3C" w14:textId="77777777" w:rsidR="009823B8" w:rsidRPr="0063091D" w:rsidRDefault="009823B8" w:rsidP="007C3611">
            <w:pPr>
              <w:spacing w:after="0" w:line="240" w:lineRule="auto"/>
              <w:contextualSpacing/>
              <w:rPr>
                <w:rFonts w:ascii="Times New Roman" w:eastAsia="Calibri" w:hAnsi="Times New Roman" w:cs="Times New Roman"/>
                <w:b/>
                <w:bCs/>
                <w:sz w:val="24"/>
                <w:szCs w:val="24"/>
              </w:rPr>
            </w:pPr>
            <w:r w:rsidRPr="0063091D">
              <w:rPr>
                <w:rFonts w:ascii="Times New Roman" w:hAnsi="Times New Roman" w:cs="Times New Roman"/>
                <w:b/>
                <w:bCs/>
                <w:sz w:val="24"/>
                <w:szCs w:val="24"/>
              </w:rPr>
              <w:t>63</w:t>
            </w:r>
          </w:p>
        </w:tc>
        <w:tc>
          <w:tcPr>
            <w:tcW w:w="2913" w:type="dxa"/>
            <w:tcBorders>
              <w:top w:val="nil"/>
              <w:left w:val="single" w:sz="4" w:space="0" w:color="auto"/>
              <w:bottom w:val="single" w:sz="4" w:space="0" w:color="auto"/>
              <w:right w:val="single" w:sz="4" w:space="0" w:color="auto"/>
            </w:tcBorders>
            <w:hideMark/>
          </w:tcPr>
          <w:p w14:paraId="1EDE1389" w14:textId="77777777" w:rsidR="009823B8" w:rsidRPr="0063091D" w:rsidRDefault="00F3327A" w:rsidP="007C3611">
            <w:pPr>
              <w:spacing w:after="0" w:line="240" w:lineRule="auto"/>
              <w:contextualSpacing/>
              <w:rPr>
                <w:rFonts w:ascii="Times New Roman" w:eastAsia="Calibri" w:hAnsi="Times New Roman" w:cs="Times New Roman"/>
                <w:bCs/>
                <w:sz w:val="24"/>
                <w:szCs w:val="24"/>
              </w:rPr>
            </w:pPr>
            <w:hyperlink r:id="rId69" w:history="1">
              <w:proofErr w:type="spellStart"/>
              <w:r w:rsidR="009823B8" w:rsidRPr="0063091D">
                <w:rPr>
                  <w:rStyle w:val="af2"/>
                  <w:rFonts w:ascii="Times New Roman" w:hAnsi="Times New Roman" w:cs="Times New Roman"/>
                  <w:bCs/>
                  <w:sz w:val="24"/>
                  <w:szCs w:val="24"/>
                </w:rPr>
                <w:t>Усть</w:t>
              </w:r>
              <w:proofErr w:type="spellEnd"/>
              <w:r w:rsidR="009823B8" w:rsidRPr="0063091D">
                <w:rPr>
                  <w:rStyle w:val="af2"/>
                  <w:rFonts w:ascii="Times New Roman" w:hAnsi="Times New Roman" w:cs="Times New Roman"/>
                  <w:bCs/>
                  <w:sz w:val="24"/>
                  <w:szCs w:val="24"/>
                </w:rPr>
                <w:t xml:space="preserve">-Пристанский филиал </w:t>
              </w:r>
            </w:hyperlink>
          </w:p>
        </w:tc>
        <w:tc>
          <w:tcPr>
            <w:tcW w:w="3958" w:type="dxa"/>
            <w:tcBorders>
              <w:top w:val="nil"/>
              <w:left w:val="nil"/>
              <w:bottom w:val="single" w:sz="4" w:space="0" w:color="auto"/>
              <w:right w:val="single" w:sz="4" w:space="0" w:color="auto"/>
            </w:tcBorders>
            <w:hideMark/>
          </w:tcPr>
          <w:p w14:paraId="48A028EA" w14:textId="77777777" w:rsidR="009823B8" w:rsidRPr="0063091D" w:rsidRDefault="009823B8" w:rsidP="007C3611">
            <w:pPr>
              <w:spacing w:after="0" w:line="240" w:lineRule="auto"/>
              <w:contextualSpacing/>
              <w:rPr>
                <w:rFonts w:ascii="Times New Roman" w:eastAsia="Calibri" w:hAnsi="Times New Roman" w:cs="Times New Roman"/>
                <w:sz w:val="24"/>
                <w:szCs w:val="24"/>
              </w:rPr>
            </w:pPr>
            <w:r w:rsidRPr="0063091D">
              <w:rPr>
                <w:rFonts w:ascii="Times New Roman" w:hAnsi="Times New Roman" w:cs="Times New Roman"/>
                <w:sz w:val="24"/>
                <w:szCs w:val="24"/>
              </w:rPr>
              <w:t xml:space="preserve">659580, с. Усть-Чарышская Пристань, ул. Пушкина, 20  </w:t>
            </w:r>
          </w:p>
        </w:tc>
        <w:tc>
          <w:tcPr>
            <w:tcW w:w="1924" w:type="dxa"/>
            <w:tcBorders>
              <w:top w:val="nil"/>
              <w:left w:val="nil"/>
              <w:bottom w:val="single" w:sz="4" w:space="0" w:color="auto"/>
              <w:right w:val="single" w:sz="4" w:space="0" w:color="auto"/>
            </w:tcBorders>
            <w:hideMark/>
          </w:tcPr>
          <w:p w14:paraId="434E710C" w14:textId="77777777" w:rsidR="009823B8" w:rsidRPr="0063091D" w:rsidRDefault="009823B8" w:rsidP="007C3611">
            <w:pPr>
              <w:spacing w:after="0"/>
              <w:contextualSpacing/>
              <w:rPr>
                <w:rFonts w:ascii="Times New Roman" w:eastAsia="Calibri" w:hAnsi="Times New Roman" w:cs="Times New Roman"/>
                <w:sz w:val="24"/>
                <w:szCs w:val="24"/>
              </w:rPr>
            </w:pPr>
            <w:r w:rsidRPr="0063091D">
              <w:rPr>
                <w:rFonts w:ascii="Times New Roman" w:hAnsi="Times New Roman" w:cs="Times New Roman"/>
                <w:sz w:val="24"/>
                <w:szCs w:val="24"/>
              </w:rPr>
              <w:t>Тел.: (38554) 221-84</w:t>
            </w:r>
          </w:p>
        </w:tc>
      </w:tr>
      <w:tr w:rsidR="009823B8" w:rsidRPr="0063091D" w14:paraId="271EC3F2" w14:textId="77777777" w:rsidTr="007C3611">
        <w:trPr>
          <w:trHeight w:val="240"/>
        </w:trPr>
        <w:tc>
          <w:tcPr>
            <w:tcW w:w="986" w:type="dxa"/>
            <w:tcBorders>
              <w:top w:val="nil"/>
              <w:left w:val="single" w:sz="4" w:space="0" w:color="auto"/>
              <w:bottom w:val="single" w:sz="4" w:space="0" w:color="auto"/>
              <w:right w:val="single" w:sz="4" w:space="0" w:color="auto"/>
            </w:tcBorders>
            <w:hideMark/>
          </w:tcPr>
          <w:p w14:paraId="2F8400E1" w14:textId="77777777" w:rsidR="009823B8" w:rsidRPr="0063091D" w:rsidRDefault="009823B8" w:rsidP="007C3611">
            <w:pPr>
              <w:spacing w:after="0" w:line="240" w:lineRule="auto"/>
              <w:contextualSpacing/>
              <w:rPr>
                <w:rFonts w:ascii="Times New Roman" w:eastAsia="Calibri" w:hAnsi="Times New Roman" w:cs="Times New Roman"/>
                <w:b/>
                <w:bCs/>
                <w:sz w:val="24"/>
                <w:szCs w:val="24"/>
              </w:rPr>
            </w:pPr>
            <w:r w:rsidRPr="0063091D">
              <w:rPr>
                <w:rFonts w:ascii="Times New Roman" w:hAnsi="Times New Roman" w:cs="Times New Roman"/>
                <w:b/>
                <w:bCs/>
                <w:sz w:val="24"/>
                <w:szCs w:val="24"/>
              </w:rPr>
              <w:t>64</w:t>
            </w:r>
          </w:p>
        </w:tc>
        <w:tc>
          <w:tcPr>
            <w:tcW w:w="2913" w:type="dxa"/>
            <w:tcBorders>
              <w:top w:val="nil"/>
              <w:left w:val="single" w:sz="4" w:space="0" w:color="auto"/>
              <w:bottom w:val="single" w:sz="4" w:space="0" w:color="auto"/>
              <w:right w:val="single" w:sz="4" w:space="0" w:color="auto"/>
            </w:tcBorders>
            <w:hideMark/>
          </w:tcPr>
          <w:p w14:paraId="76227CF8" w14:textId="77777777" w:rsidR="009823B8" w:rsidRPr="0063091D" w:rsidRDefault="00F3327A" w:rsidP="007C3611">
            <w:pPr>
              <w:spacing w:after="0" w:line="240" w:lineRule="auto"/>
              <w:contextualSpacing/>
              <w:rPr>
                <w:rFonts w:ascii="Times New Roman" w:eastAsia="Calibri" w:hAnsi="Times New Roman" w:cs="Times New Roman"/>
                <w:bCs/>
                <w:sz w:val="24"/>
                <w:szCs w:val="24"/>
              </w:rPr>
            </w:pPr>
            <w:hyperlink r:id="rId70" w:history="1">
              <w:proofErr w:type="spellStart"/>
              <w:r w:rsidR="009823B8" w:rsidRPr="0063091D">
                <w:rPr>
                  <w:rStyle w:val="af2"/>
                  <w:rFonts w:ascii="Times New Roman" w:hAnsi="Times New Roman" w:cs="Times New Roman"/>
                  <w:bCs/>
                  <w:sz w:val="24"/>
                  <w:szCs w:val="24"/>
                </w:rPr>
                <w:t>Хабарский</w:t>
              </w:r>
              <w:proofErr w:type="spellEnd"/>
              <w:r w:rsidR="009823B8" w:rsidRPr="0063091D">
                <w:rPr>
                  <w:rStyle w:val="af2"/>
                  <w:rFonts w:ascii="Times New Roman" w:hAnsi="Times New Roman" w:cs="Times New Roman"/>
                  <w:bCs/>
                  <w:sz w:val="24"/>
                  <w:szCs w:val="24"/>
                </w:rPr>
                <w:t xml:space="preserve"> филиал</w:t>
              </w:r>
            </w:hyperlink>
          </w:p>
        </w:tc>
        <w:tc>
          <w:tcPr>
            <w:tcW w:w="3958" w:type="dxa"/>
            <w:tcBorders>
              <w:top w:val="nil"/>
              <w:left w:val="nil"/>
              <w:bottom w:val="single" w:sz="4" w:space="0" w:color="auto"/>
              <w:right w:val="single" w:sz="4" w:space="0" w:color="auto"/>
            </w:tcBorders>
            <w:hideMark/>
          </w:tcPr>
          <w:p w14:paraId="24213001" w14:textId="77777777" w:rsidR="009823B8" w:rsidRPr="0063091D" w:rsidRDefault="009823B8" w:rsidP="007C3611">
            <w:pPr>
              <w:spacing w:after="0" w:line="240" w:lineRule="auto"/>
              <w:contextualSpacing/>
              <w:rPr>
                <w:rFonts w:ascii="Times New Roman" w:eastAsia="Calibri" w:hAnsi="Times New Roman" w:cs="Times New Roman"/>
                <w:sz w:val="24"/>
                <w:szCs w:val="24"/>
                <w:lang w:eastAsia="ja-JP"/>
              </w:rPr>
            </w:pPr>
            <w:r w:rsidRPr="0063091D">
              <w:rPr>
                <w:rFonts w:ascii="Times New Roman" w:hAnsi="Times New Roman" w:cs="Times New Roman"/>
                <w:sz w:val="24"/>
                <w:szCs w:val="24"/>
                <w:lang w:val="de-DE" w:eastAsia="ja-JP"/>
              </w:rPr>
              <w:t>6</w:t>
            </w:r>
            <w:r w:rsidRPr="0063091D">
              <w:rPr>
                <w:rFonts w:ascii="Times New Roman" w:hAnsi="Times New Roman" w:cs="Times New Roman"/>
                <w:sz w:val="24"/>
                <w:szCs w:val="24"/>
                <w:lang w:eastAsia="ja-JP"/>
              </w:rPr>
              <w:t>58780</w:t>
            </w:r>
            <w:r w:rsidRPr="0063091D">
              <w:rPr>
                <w:rFonts w:ascii="Times New Roman" w:hAnsi="Times New Roman" w:cs="Times New Roman"/>
                <w:sz w:val="24"/>
                <w:szCs w:val="24"/>
                <w:lang w:val="de-DE" w:eastAsia="ja-JP"/>
              </w:rPr>
              <w:t xml:space="preserve">,  </w:t>
            </w:r>
            <w:r w:rsidRPr="0063091D">
              <w:rPr>
                <w:rFonts w:ascii="Times New Roman" w:hAnsi="Times New Roman" w:cs="Times New Roman"/>
                <w:sz w:val="24"/>
                <w:szCs w:val="24"/>
                <w:lang w:eastAsia="ja-JP"/>
              </w:rPr>
              <w:t xml:space="preserve">с. Хабары, </w:t>
            </w:r>
          </w:p>
          <w:p w14:paraId="283B5E39" w14:textId="77777777" w:rsidR="009823B8" w:rsidRPr="0063091D" w:rsidRDefault="009823B8" w:rsidP="007C3611">
            <w:pPr>
              <w:spacing w:after="0" w:line="240" w:lineRule="auto"/>
              <w:contextualSpacing/>
              <w:rPr>
                <w:rFonts w:ascii="Times New Roman" w:eastAsia="Calibri" w:hAnsi="Times New Roman" w:cs="Times New Roman"/>
                <w:sz w:val="24"/>
                <w:szCs w:val="24"/>
                <w:lang w:eastAsia="ja-JP"/>
              </w:rPr>
            </w:pPr>
            <w:r w:rsidRPr="0063091D">
              <w:rPr>
                <w:rFonts w:ascii="Times New Roman" w:hAnsi="Times New Roman" w:cs="Times New Roman"/>
                <w:sz w:val="24"/>
                <w:szCs w:val="24"/>
                <w:lang w:eastAsia="ja-JP"/>
              </w:rPr>
              <w:t>ул. Ленина, 42</w:t>
            </w:r>
          </w:p>
        </w:tc>
        <w:tc>
          <w:tcPr>
            <w:tcW w:w="1924" w:type="dxa"/>
            <w:tcBorders>
              <w:top w:val="nil"/>
              <w:left w:val="nil"/>
              <w:bottom w:val="single" w:sz="4" w:space="0" w:color="auto"/>
              <w:right w:val="single" w:sz="4" w:space="0" w:color="auto"/>
            </w:tcBorders>
            <w:hideMark/>
          </w:tcPr>
          <w:p w14:paraId="089A6B9B" w14:textId="77777777" w:rsidR="009823B8" w:rsidRPr="0063091D" w:rsidRDefault="009823B8" w:rsidP="007C3611">
            <w:pPr>
              <w:spacing w:after="0"/>
              <w:contextualSpacing/>
              <w:rPr>
                <w:rFonts w:ascii="Times New Roman" w:eastAsia="Calibri" w:hAnsi="Times New Roman" w:cs="Times New Roman"/>
                <w:sz w:val="24"/>
                <w:szCs w:val="24"/>
              </w:rPr>
            </w:pPr>
            <w:r w:rsidRPr="0063091D">
              <w:rPr>
                <w:rFonts w:ascii="Times New Roman" w:hAnsi="Times New Roman" w:cs="Times New Roman"/>
                <w:sz w:val="24"/>
                <w:szCs w:val="24"/>
              </w:rPr>
              <w:t>Тел.: (38569) 223-06</w:t>
            </w:r>
          </w:p>
        </w:tc>
      </w:tr>
      <w:tr w:rsidR="009823B8" w:rsidRPr="0063091D" w14:paraId="5914C5A6" w14:textId="77777777" w:rsidTr="007C3611">
        <w:trPr>
          <w:trHeight w:val="240"/>
        </w:trPr>
        <w:tc>
          <w:tcPr>
            <w:tcW w:w="986" w:type="dxa"/>
            <w:tcBorders>
              <w:top w:val="nil"/>
              <w:left w:val="single" w:sz="4" w:space="0" w:color="auto"/>
              <w:bottom w:val="single" w:sz="4" w:space="0" w:color="auto"/>
              <w:right w:val="single" w:sz="4" w:space="0" w:color="auto"/>
            </w:tcBorders>
            <w:hideMark/>
          </w:tcPr>
          <w:p w14:paraId="624FDBF3" w14:textId="77777777" w:rsidR="009823B8" w:rsidRPr="0063091D" w:rsidRDefault="009823B8" w:rsidP="007C3611">
            <w:pPr>
              <w:spacing w:after="0" w:line="240" w:lineRule="auto"/>
              <w:contextualSpacing/>
              <w:rPr>
                <w:rFonts w:ascii="Times New Roman" w:eastAsia="Calibri" w:hAnsi="Times New Roman" w:cs="Times New Roman"/>
                <w:b/>
                <w:bCs/>
                <w:sz w:val="24"/>
                <w:szCs w:val="24"/>
              </w:rPr>
            </w:pPr>
            <w:r w:rsidRPr="0063091D">
              <w:rPr>
                <w:rFonts w:ascii="Times New Roman" w:hAnsi="Times New Roman" w:cs="Times New Roman"/>
                <w:b/>
                <w:bCs/>
                <w:sz w:val="24"/>
                <w:szCs w:val="24"/>
              </w:rPr>
              <w:t>65</w:t>
            </w:r>
          </w:p>
        </w:tc>
        <w:tc>
          <w:tcPr>
            <w:tcW w:w="2913" w:type="dxa"/>
            <w:tcBorders>
              <w:top w:val="nil"/>
              <w:left w:val="single" w:sz="4" w:space="0" w:color="auto"/>
              <w:bottom w:val="single" w:sz="4" w:space="0" w:color="auto"/>
              <w:right w:val="single" w:sz="4" w:space="0" w:color="auto"/>
            </w:tcBorders>
            <w:hideMark/>
          </w:tcPr>
          <w:p w14:paraId="2CB5EC98" w14:textId="77777777" w:rsidR="009823B8" w:rsidRPr="0063091D" w:rsidRDefault="00F3327A" w:rsidP="007C3611">
            <w:pPr>
              <w:spacing w:after="0" w:line="240" w:lineRule="auto"/>
              <w:contextualSpacing/>
              <w:rPr>
                <w:rFonts w:ascii="Times New Roman" w:eastAsia="Calibri" w:hAnsi="Times New Roman" w:cs="Times New Roman"/>
                <w:bCs/>
                <w:sz w:val="24"/>
                <w:szCs w:val="24"/>
              </w:rPr>
            </w:pPr>
            <w:hyperlink r:id="rId71" w:history="1">
              <w:r w:rsidR="009823B8" w:rsidRPr="0063091D">
                <w:rPr>
                  <w:rStyle w:val="af2"/>
                  <w:rFonts w:ascii="Times New Roman" w:hAnsi="Times New Roman" w:cs="Times New Roman"/>
                  <w:bCs/>
                  <w:sz w:val="24"/>
                  <w:szCs w:val="24"/>
                </w:rPr>
                <w:t>Целинный филиал</w:t>
              </w:r>
            </w:hyperlink>
          </w:p>
        </w:tc>
        <w:tc>
          <w:tcPr>
            <w:tcW w:w="3958" w:type="dxa"/>
            <w:tcBorders>
              <w:top w:val="nil"/>
              <w:left w:val="nil"/>
              <w:bottom w:val="single" w:sz="4" w:space="0" w:color="auto"/>
              <w:right w:val="single" w:sz="4" w:space="0" w:color="auto"/>
            </w:tcBorders>
            <w:hideMark/>
          </w:tcPr>
          <w:p w14:paraId="5A424B99" w14:textId="77777777" w:rsidR="009823B8" w:rsidRPr="0063091D" w:rsidRDefault="009823B8" w:rsidP="007C3611">
            <w:pPr>
              <w:spacing w:after="0" w:line="240" w:lineRule="auto"/>
              <w:contextualSpacing/>
              <w:rPr>
                <w:rFonts w:ascii="Times New Roman" w:eastAsia="Calibri" w:hAnsi="Times New Roman" w:cs="Times New Roman"/>
                <w:sz w:val="24"/>
                <w:szCs w:val="24"/>
                <w:lang w:eastAsia="ja-JP"/>
              </w:rPr>
            </w:pPr>
            <w:r w:rsidRPr="0063091D">
              <w:rPr>
                <w:rFonts w:ascii="Times New Roman" w:hAnsi="Times New Roman" w:cs="Times New Roman"/>
                <w:sz w:val="24"/>
                <w:szCs w:val="24"/>
                <w:lang w:val="de-DE" w:eastAsia="ja-JP"/>
              </w:rPr>
              <w:t>65</w:t>
            </w:r>
            <w:r w:rsidRPr="0063091D">
              <w:rPr>
                <w:rFonts w:ascii="Times New Roman" w:hAnsi="Times New Roman" w:cs="Times New Roman"/>
                <w:sz w:val="24"/>
                <w:szCs w:val="24"/>
                <w:lang w:eastAsia="ja-JP"/>
              </w:rPr>
              <w:t>9430</w:t>
            </w:r>
            <w:r w:rsidRPr="0063091D">
              <w:rPr>
                <w:rFonts w:ascii="Times New Roman" w:hAnsi="Times New Roman" w:cs="Times New Roman"/>
                <w:sz w:val="24"/>
                <w:szCs w:val="24"/>
                <w:lang w:val="de-DE" w:eastAsia="ja-JP"/>
              </w:rPr>
              <w:t xml:space="preserve">,  </w:t>
            </w:r>
            <w:r w:rsidRPr="0063091D">
              <w:rPr>
                <w:rFonts w:ascii="Times New Roman" w:hAnsi="Times New Roman" w:cs="Times New Roman"/>
                <w:sz w:val="24"/>
                <w:szCs w:val="24"/>
                <w:lang w:eastAsia="ja-JP"/>
              </w:rPr>
              <w:t xml:space="preserve">с. Целинное, </w:t>
            </w:r>
          </w:p>
          <w:p w14:paraId="3C5B1841" w14:textId="77777777" w:rsidR="009823B8" w:rsidRPr="0063091D" w:rsidRDefault="009823B8" w:rsidP="007C3611">
            <w:pPr>
              <w:spacing w:after="0" w:line="240" w:lineRule="auto"/>
              <w:contextualSpacing/>
              <w:rPr>
                <w:rFonts w:ascii="Times New Roman" w:eastAsia="Calibri" w:hAnsi="Times New Roman" w:cs="Times New Roman"/>
                <w:sz w:val="24"/>
                <w:szCs w:val="24"/>
                <w:lang w:val="de-DE" w:eastAsia="ja-JP"/>
              </w:rPr>
            </w:pPr>
            <w:r w:rsidRPr="0063091D">
              <w:rPr>
                <w:rFonts w:ascii="Times New Roman" w:hAnsi="Times New Roman" w:cs="Times New Roman"/>
                <w:sz w:val="24"/>
                <w:szCs w:val="24"/>
                <w:lang w:eastAsia="ja-JP"/>
              </w:rPr>
              <w:t>ул. Победы, 5</w:t>
            </w:r>
          </w:p>
        </w:tc>
        <w:tc>
          <w:tcPr>
            <w:tcW w:w="1924" w:type="dxa"/>
            <w:tcBorders>
              <w:top w:val="nil"/>
              <w:left w:val="nil"/>
              <w:bottom w:val="single" w:sz="4" w:space="0" w:color="auto"/>
              <w:right w:val="single" w:sz="4" w:space="0" w:color="auto"/>
            </w:tcBorders>
            <w:hideMark/>
          </w:tcPr>
          <w:p w14:paraId="0DBE5021" w14:textId="77777777" w:rsidR="009823B8" w:rsidRPr="0063091D" w:rsidRDefault="009823B8" w:rsidP="007C3611">
            <w:pPr>
              <w:spacing w:after="0"/>
              <w:contextualSpacing/>
              <w:rPr>
                <w:rFonts w:ascii="Times New Roman" w:eastAsia="Calibri" w:hAnsi="Times New Roman" w:cs="Times New Roman"/>
                <w:sz w:val="24"/>
                <w:szCs w:val="24"/>
              </w:rPr>
            </w:pPr>
            <w:r w:rsidRPr="0063091D">
              <w:rPr>
                <w:rFonts w:ascii="Times New Roman" w:hAnsi="Times New Roman" w:cs="Times New Roman"/>
                <w:sz w:val="24"/>
                <w:szCs w:val="24"/>
              </w:rPr>
              <w:t>Тел.: (38596) 221-74</w:t>
            </w:r>
          </w:p>
        </w:tc>
      </w:tr>
      <w:tr w:rsidR="009823B8" w:rsidRPr="0063091D" w14:paraId="2EF5CBF7" w14:textId="77777777" w:rsidTr="007C3611">
        <w:trPr>
          <w:trHeight w:val="240"/>
        </w:trPr>
        <w:tc>
          <w:tcPr>
            <w:tcW w:w="986" w:type="dxa"/>
            <w:tcBorders>
              <w:top w:val="nil"/>
              <w:left w:val="single" w:sz="4" w:space="0" w:color="auto"/>
              <w:bottom w:val="single" w:sz="4" w:space="0" w:color="auto"/>
              <w:right w:val="single" w:sz="4" w:space="0" w:color="auto"/>
            </w:tcBorders>
            <w:hideMark/>
          </w:tcPr>
          <w:p w14:paraId="0CEF4BF9" w14:textId="77777777" w:rsidR="009823B8" w:rsidRPr="0063091D" w:rsidRDefault="009823B8" w:rsidP="007C3611">
            <w:pPr>
              <w:spacing w:after="0" w:line="240" w:lineRule="auto"/>
              <w:contextualSpacing/>
              <w:rPr>
                <w:rFonts w:ascii="Times New Roman" w:eastAsia="Calibri" w:hAnsi="Times New Roman" w:cs="Times New Roman"/>
                <w:b/>
                <w:bCs/>
                <w:sz w:val="24"/>
                <w:szCs w:val="24"/>
              </w:rPr>
            </w:pPr>
            <w:r w:rsidRPr="0063091D">
              <w:rPr>
                <w:rFonts w:ascii="Times New Roman" w:hAnsi="Times New Roman" w:cs="Times New Roman"/>
                <w:b/>
                <w:bCs/>
                <w:sz w:val="24"/>
                <w:szCs w:val="24"/>
              </w:rPr>
              <w:t>66</w:t>
            </w:r>
          </w:p>
        </w:tc>
        <w:tc>
          <w:tcPr>
            <w:tcW w:w="2913" w:type="dxa"/>
            <w:tcBorders>
              <w:top w:val="nil"/>
              <w:left w:val="single" w:sz="4" w:space="0" w:color="auto"/>
              <w:bottom w:val="single" w:sz="4" w:space="0" w:color="auto"/>
              <w:right w:val="single" w:sz="4" w:space="0" w:color="auto"/>
            </w:tcBorders>
            <w:hideMark/>
          </w:tcPr>
          <w:p w14:paraId="53423AB1" w14:textId="77777777" w:rsidR="009823B8" w:rsidRPr="0063091D" w:rsidRDefault="00F3327A" w:rsidP="007C3611">
            <w:pPr>
              <w:spacing w:after="0" w:line="240" w:lineRule="auto"/>
              <w:contextualSpacing/>
              <w:rPr>
                <w:rFonts w:ascii="Times New Roman" w:eastAsia="Calibri" w:hAnsi="Times New Roman" w:cs="Times New Roman"/>
                <w:bCs/>
                <w:sz w:val="24"/>
                <w:szCs w:val="24"/>
              </w:rPr>
            </w:pPr>
            <w:hyperlink r:id="rId72" w:history="1">
              <w:proofErr w:type="spellStart"/>
              <w:r w:rsidR="009823B8" w:rsidRPr="0063091D">
                <w:rPr>
                  <w:rStyle w:val="af2"/>
                  <w:rFonts w:ascii="Times New Roman" w:hAnsi="Times New Roman" w:cs="Times New Roman"/>
                  <w:bCs/>
                  <w:sz w:val="24"/>
                  <w:szCs w:val="24"/>
                </w:rPr>
                <w:t>Чарышский</w:t>
              </w:r>
              <w:proofErr w:type="spellEnd"/>
              <w:r w:rsidR="009823B8" w:rsidRPr="0063091D">
                <w:rPr>
                  <w:rStyle w:val="af2"/>
                  <w:rFonts w:ascii="Times New Roman" w:hAnsi="Times New Roman" w:cs="Times New Roman"/>
                  <w:bCs/>
                  <w:sz w:val="24"/>
                  <w:szCs w:val="24"/>
                </w:rPr>
                <w:t xml:space="preserve"> филиал </w:t>
              </w:r>
            </w:hyperlink>
          </w:p>
        </w:tc>
        <w:tc>
          <w:tcPr>
            <w:tcW w:w="3958" w:type="dxa"/>
            <w:tcBorders>
              <w:top w:val="nil"/>
              <w:left w:val="nil"/>
              <w:bottom w:val="single" w:sz="4" w:space="0" w:color="auto"/>
              <w:right w:val="single" w:sz="4" w:space="0" w:color="auto"/>
            </w:tcBorders>
            <w:hideMark/>
          </w:tcPr>
          <w:p w14:paraId="2ED26AB9" w14:textId="77777777" w:rsidR="009823B8" w:rsidRPr="0063091D" w:rsidRDefault="009823B8" w:rsidP="007C3611">
            <w:pPr>
              <w:spacing w:after="0" w:line="240" w:lineRule="auto"/>
              <w:contextualSpacing/>
              <w:rPr>
                <w:rFonts w:ascii="Times New Roman" w:eastAsia="Calibri" w:hAnsi="Times New Roman" w:cs="Times New Roman"/>
                <w:sz w:val="24"/>
                <w:szCs w:val="24"/>
              </w:rPr>
            </w:pPr>
            <w:r w:rsidRPr="0063091D">
              <w:rPr>
                <w:rFonts w:ascii="Times New Roman" w:hAnsi="Times New Roman" w:cs="Times New Roman"/>
                <w:sz w:val="24"/>
                <w:szCs w:val="24"/>
              </w:rPr>
              <w:t xml:space="preserve">658170, с. Чарышское, ул. Партизанская,  34 </w:t>
            </w:r>
          </w:p>
        </w:tc>
        <w:tc>
          <w:tcPr>
            <w:tcW w:w="1924" w:type="dxa"/>
            <w:tcBorders>
              <w:top w:val="nil"/>
              <w:left w:val="nil"/>
              <w:bottom w:val="single" w:sz="4" w:space="0" w:color="auto"/>
              <w:right w:val="single" w:sz="4" w:space="0" w:color="auto"/>
            </w:tcBorders>
            <w:hideMark/>
          </w:tcPr>
          <w:p w14:paraId="59550D8D" w14:textId="77777777" w:rsidR="009823B8" w:rsidRPr="0063091D" w:rsidRDefault="009823B8" w:rsidP="007C3611">
            <w:pPr>
              <w:spacing w:after="0"/>
              <w:contextualSpacing/>
              <w:rPr>
                <w:rFonts w:ascii="Times New Roman" w:eastAsia="Calibri" w:hAnsi="Times New Roman" w:cs="Times New Roman"/>
                <w:sz w:val="24"/>
                <w:szCs w:val="24"/>
              </w:rPr>
            </w:pPr>
            <w:r w:rsidRPr="0063091D">
              <w:rPr>
                <w:rFonts w:ascii="Times New Roman" w:hAnsi="Times New Roman" w:cs="Times New Roman"/>
                <w:sz w:val="24"/>
                <w:szCs w:val="24"/>
              </w:rPr>
              <w:t>Тел.: (38574) 210-70</w:t>
            </w:r>
          </w:p>
        </w:tc>
      </w:tr>
      <w:tr w:rsidR="009823B8" w:rsidRPr="0063091D" w14:paraId="715CC71E" w14:textId="77777777" w:rsidTr="007C3611">
        <w:trPr>
          <w:trHeight w:val="240"/>
        </w:trPr>
        <w:tc>
          <w:tcPr>
            <w:tcW w:w="986" w:type="dxa"/>
            <w:tcBorders>
              <w:top w:val="nil"/>
              <w:left w:val="single" w:sz="4" w:space="0" w:color="auto"/>
              <w:bottom w:val="single" w:sz="4" w:space="0" w:color="auto"/>
              <w:right w:val="single" w:sz="4" w:space="0" w:color="auto"/>
            </w:tcBorders>
            <w:hideMark/>
          </w:tcPr>
          <w:p w14:paraId="269E923B" w14:textId="77777777" w:rsidR="009823B8" w:rsidRPr="0063091D" w:rsidRDefault="009823B8" w:rsidP="007C3611">
            <w:pPr>
              <w:spacing w:after="0" w:line="240" w:lineRule="auto"/>
              <w:contextualSpacing/>
              <w:rPr>
                <w:rFonts w:ascii="Times New Roman" w:eastAsia="Calibri" w:hAnsi="Times New Roman" w:cs="Times New Roman"/>
                <w:b/>
                <w:bCs/>
                <w:sz w:val="24"/>
                <w:szCs w:val="24"/>
              </w:rPr>
            </w:pPr>
            <w:r w:rsidRPr="0063091D">
              <w:rPr>
                <w:rFonts w:ascii="Times New Roman" w:hAnsi="Times New Roman" w:cs="Times New Roman"/>
                <w:b/>
                <w:bCs/>
                <w:sz w:val="24"/>
                <w:szCs w:val="24"/>
              </w:rPr>
              <w:lastRenderedPageBreak/>
              <w:t>67</w:t>
            </w:r>
          </w:p>
        </w:tc>
        <w:tc>
          <w:tcPr>
            <w:tcW w:w="2913" w:type="dxa"/>
            <w:tcBorders>
              <w:top w:val="nil"/>
              <w:left w:val="single" w:sz="4" w:space="0" w:color="auto"/>
              <w:bottom w:val="single" w:sz="4" w:space="0" w:color="auto"/>
              <w:right w:val="single" w:sz="4" w:space="0" w:color="auto"/>
            </w:tcBorders>
            <w:hideMark/>
          </w:tcPr>
          <w:p w14:paraId="2C5CB08F" w14:textId="77777777" w:rsidR="009823B8" w:rsidRPr="0063091D" w:rsidRDefault="00F3327A" w:rsidP="007C3611">
            <w:pPr>
              <w:spacing w:after="0" w:line="240" w:lineRule="auto"/>
              <w:contextualSpacing/>
              <w:rPr>
                <w:rFonts w:ascii="Times New Roman" w:eastAsia="Calibri" w:hAnsi="Times New Roman" w:cs="Times New Roman"/>
                <w:bCs/>
                <w:sz w:val="24"/>
                <w:szCs w:val="24"/>
              </w:rPr>
            </w:pPr>
            <w:hyperlink r:id="rId73" w:history="1">
              <w:proofErr w:type="spellStart"/>
              <w:r w:rsidR="009823B8" w:rsidRPr="0063091D">
                <w:rPr>
                  <w:rStyle w:val="af2"/>
                  <w:rFonts w:ascii="Times New Roman" w:hAnsi="Times New Roman" w:cs="Times New Roman"/>
                  <w:bCs/>
                  <w:sz w:val="24"/>
                  <w:szCs w:val="24"/>
                </w:rPr>
                <w:t>Шелаболихинский</w:t>
              </w:r>
              <w:proofErr w:type="spellEnd"/>
              <w:r w:rsidR="009823B8" w:rsidRPr="0063091D">
                <w:rPr>
                  <w:rStyle w:val="af2"/>
                  <w:rFonts w:ascii="Times New Roman" w:hAnsi="Times New Roman" w:cs="Times New Roman"/>
                  <w:bCs/>
                  <w:sz w:val="24"/>
                  <w:szCs w:val="24"/>
                </w:rPr>
                <w:t xml:space="preserve"> филиал </w:t>
              </w:r>
            </w:hyperlink>
          </w:p>
        </w:tc>
        <w:tc>
          <w:tcPr>
            <w:tcW w:w="3958" w:type="dxa"/>
            <w:tcBorders>
              <w:top w:val="nil"/>
              <w:left w:val="nil"/>
              <w:bottom w:val="single" w:sz="4" w:space="0" w:color="auto"/>
              <w:right w:val="single" w:sz="4" w:space="0" w:color="auto"/>
            </w:tcBorders>
            <w:hideMark/>
          </w:tcPr>
          <w:p w14:paraId="7AEE3098" w14:textId="77777777" w:rsidR="009823B8" w:rsidRPr="0063091D" w:rsidRDefault="009823B8" w:rsidP="007C3611">
            <w:pPr>
              <w:spacing w:after="0" w:line="240" w:lineRule="auto"/>
              <w:contextualSpacing/>
              <w:rPr>
                <w:rFonts w:ascii="Times New Roman" w:eastAsia="Calibri" w:hAnsi="Times New Roman" w:cs="Times New Roman"/>
                <w:sz w:val="24"/>
                <w:szCs w:val="24"/>
              </w:rPr>
            </w:pPr>
            <w:r w:rsidRPr="0063091D">
              <w:rPr>
                <w:rFonts w:ascii="Times New Roman" w:hAnsi="Times New Roman" w:cs="Times New Roman"/>
                <w:sz w:val="24"/>
                <w:szCs w:val="24"/>
              </w:rPr>
              <w:t>659050, с. Шелаболиха, ул. Солнечная, 8</w:t>
            </w:r>
          </w:p>
        </w:tc>
        <w:tc>
          <w:tcPr>
            <w:tcW w:w="1924" w:type="dxa"/>
            <w:tcBorders>
              <w:top w:val="nil"/>
              <w:left w:val="nil"/>
              <w:bottom w:val="single" w:sz="4" w:space="0" w:color="auto"/>
              <w:right w:val="single" w:sz="4" w:space="0" w:color="auto"/>
            </w:tcBorders>
            <w:hideMark/>
          </w:tcPr>
          <w:p w14:paraId="1ECB1E79" w14:textId="77777777" w:rsidR="009823B8" w:rsidRPr="0063091D" w:rsidRDefault="009823B8" w:rsidP="007C3611">
            <w:pPr>
              <w:spacing w:after="0"/>
              <w:contextualSpacing/>
              <w:rPr>
                <w:rFonts w:ascii="Times New Roman" w:eastAsia="Calibri" w:hAnsi="Times New Roman" w:cs="Times New Roman"/>
                <w:sz w:val="24"/>
                <w:szCs w:val="24"/>
              </w:rPr>
            </w:pPr>
            <w:r w:rsidRPr="0063091D">
              <w:rPr>
                <w:rFonts w:ascii="Times New Roman" w:hAnsi="Times New Roman" w:cs="Times New Roman"/>
                <w:sz w:val="24"/>
                <w:szCs w:val="24"/>
              </w:rPr>
              <w:t>Тел.: (38558) 227-03</w:t>
            </w:r>
          </w:p>
        </w:tc>
      </w:tr>
      <w:tr w:rsidR="009823B8" w:rsidRPr="0063091D" w14:paraId="23366494" w14:textId="77777777" w:rsidTr="007C3611">
        <w:trPr>
          <w:trHeight w:val="240"/>
        </w:trPr>
        <w:tc>
          <w:tcPr>
            <w:tcW w:w="986" w:type="dxa"/>
            <w:tcBorders>
              <w:top w:val="nil"/>
              <w:left w:val="single" w:sz="4" w:space="0" w:color="auto"/>
              <w:bottom w:val="single" w:sz="4" w:space="0" w:color="auto"/>
              <w:right w:val="single" w:sz="4" w:space="0" w:color="auto"/>
            </w:tcBorders>
            <w:hideMark/>
          </w:tcPr>
          <w:p w14:paraId="0F4FCED3" w14:textId="77777777" w:rsidR="009823B8" w:rsidRPr="0063091D" w:rsidRDefault="009823B8" w:rsidP="007C3611">
            <w:pPr>
              <w:spacing w:after="0" w:line="240" w:lineRule="auto"/>
              <w:contextualSpacing/>
              <w:rPr>
                <w:rFonts w:ascii="Times New Roman" w:eastAsia="Calibri" w:hAnsi="Times New Roman" w:cs="Times New Roman"/>
                <w:b/>
                <w:bCs/>
                <w:sz w:val="24"/>
                <w:szCs w:val="24"/>
              </w:rPr>
            </w:pPr>
            <w:r w:rsidRPr="0063091D">
              <w:rPr>
                <w:rFonts w:ascii="Times New Roman" w:hAnsi="Times New Roman" w:cs="Times New Roman"/>
                <w:b/>
                <w:bCs/>
                <w:sz w:val="24"/>
                <w:szCs w:val="24"/>
              </w:rPr>
              <w:t>68</w:t>
            </w:r>
          </w:p>
        </w:tc>
        <w:tc>
          <w:tcPr>
            <w:tcW w:w="2913" w:type="dxa"/>
            <w:tcBorders>
              <w:top w:val="nil"/>
              <w:left w:val="single" w:sz="4" w:space="0" w:color="auto"/>
              <w:bottom w:val="single" w:sz="4" w:space="0" w:color="auto"/>
              <w:right w:val="single" w:sz="4" w:space="0" w:color="auto"/>
            </w:tcBorders>
            <w:hideMark/>
          </w:tcPr>
          <w:p w14:paraId="03BE3120" w14:textId="77777777" w:rsidR="009823B8" w:rsidRPr="0063091D" w:rsidRDefault="00F3327A" w:rsidP="007C3611">
            <w:pPr>
              <w:spacing w:after="0" w:line="240" w:lineRule="auto"/>
              <w:contextualSpacing/>
              <w:rPr>
                <w:rFonts w:ascii="Times New Roman" w:eastAsia="Calibri" w:hAnsi="Times New Roman" w:cs="Times New Roman"/>
                <w:bCs/>
                <w:sz w:val="24"/>
                <w:szCs w:val="24"/>
              </w:rPr>
            </w:pPr>
            <w:hyperlink r:id="rId74" w:history="1">
              <w:proofErr w:type="spellStart"/>
              <w:r w:rsidR="009823B8" w:rsidRPr="0063091D">
                <w:rPr>
                  <w:rStyle w:val="af2"/>
                  <w:rFonts w:ascii="Times New Roman" w:hAnsi="Times New Roman" w:cs="Times New Roman"/>
                  <w:bCs/>
                  <w:sz w:val="24"/>
                  <w:szCs w:val="24"/>
                </w:rPr>
                <w:t>Шипуновский</w:t>
              </w:r>
              <w:proofErr w:type="spellEnd"/>
              <w:r w:rsidR="009823B8" w:rsidRPr="0063091D">
                <w:rPr>
                  <w:rStyle w:val="af2"/>
                  <w:rFonts w:ascii="Times New Roman" w:hAnsi="Times New Roman" w:cs="Times New Roman"/>
                  <w:bCs/>
                  <w:sz w:val="24"/>
                  <w:szCs w:val="24"/>
                </w:rPr>
                <w:t xml:space="preserve"> филиал </w:t>
              </w:r>
            </w:hyperlink>
          </w:p>
        </w:tc>
        <w:tc>
          <w:tcPr>
            <w:tcW w:w="3958" w:type="dxa"/>
            <w:tcBorders>
              <w:top w:val="nil"/>
              <w:left w:val="nil"/>
              <w:bottom w:val="single" w:sz="4" w:space="0" w:color="auto"/>
              <w:right w:val="single" w:sz="4" w:space="0" w:color="auto"/>
            </w:tcBorders>
            <w:hideMark/>
          </w:tcPr>
          <w:p w14:paraId="326F3C24" w14:textId="77777777" w:rsidR="009823B8" w:rsidRPr="0063091D" w:rsidRDefault="009823B8" w:rsidP="007C3611">
            <w:pPr>
              <w:spacing w:after="0" w:line="240" w:lineRule="auto"/>
              <w:contextualSpacing/>
              <w:rPr>
                <w:rFonts w:ascii="Times New Roman" w:eastAsia="Calibri" w:hAnsi="Times New Roman" w:cs="Times New Roman"/>
                <w:sz w:val="24"/>
                <w:szCs w:val="24"/>
              </w:rPr>
            </w:pPr>
            <w:r w:rsidRPr="0063091D">
              <w:rPr>
                <w:rFonts w:ascii="Times New Roman" w:hAnsi="Times New Roman" w:cs="Times New Roman"/>
                <w:sz w:val="24"/>
                <w:szCs w:val="24"/>
                <w:lang w:val="de-DE" w:eastAsia="ja-JP"/>
              </w:rPr>
              <w:t>65</w:t>
            </w:r>
            <w:r w:rsidRPr="0063091D">
              <w:rPr>
                <w:rFonts w:ascii="Times New Roman" w:hAnsi="Times New Roman" w:cs="Times New Roman"/>
                <w:sz w:val="24"/>
                <w:szCs w:val="24"/>
                <w:lang w:eastAsia="ja-JP"/>
              </w:rPr>
              <w:t>8390</w:t>
            </w:r>
            <w:r w:rsidRPr="0063091D">
              <w:rPr>
                <w:rFonts w:ascii="Times New Roman" w:hAnsi="Times New Roman" w:cs="Times New Roman"/>
                <w:sz w:val="24"/>
                <w:szCs w:val="24"/>
                <w:lang w:val="de-DE" w:eastAsia="ja-JP"/>
              </w:rPr>
              <w:t xml:space="preserve">,  </w:t>
            </w:r>
            <w:r w:rsidRPr="0063091D">
              <w:rPr>
                <w:rFonts w:ascii="Times New Roman" w:hAnsi="Times New Roman" w:cs="Times New Roman"/>
                <w:sz w:val="24"/>
                <w:szCs w:val="24"/>
                <w:lang w:eastAsia="ja-JP"/>
              </w:rPr>
              <w:t>с. Шипуново, пр-т Комсомольский, 46</w:t>
            </w:r>
            <w:r w:rsidRPr="0063091D">
              <w:rPr>
                <w:rFonts w:ascii="Times New Roman" w:hAnsi="Times New Roman" w:cs="Times New Roman"/>
                <w:b/>
                <w:bCs/>
                <w:sz w:val="24"/>
                <w:szCs w:val="24"/>
              </w:rPr>
              <w:tab/>
            </w:r>
          </w:p>
        </w:tc>
        <w:tc>
          <w:tcPr>
            <w:tcW w:w="1924" w:type="dxa"/>
            <w:tcBorders>
              <w:top w:val="nil"/>
              <w:left w:val="nil"/>
              <w:bottom w:val="single" w:sz="4" w:space="0" w:color="auto"/>
              <w:right w:val="single" w:sz="4" w:space="0" w:color="auto"/>
            </w:tcBorders>
            <w:hideMark/>
          </w:tcPr>
          <w:p w14:paraId="70630EA9" w14:textId="77777777" w:rsidR="009823B8" w:rsidRPr="0063091D" w:rsidRDefault="009823B8" w:rsidP="007C3611">
            <w:pPr>
              <w:spacing w:after="0"/>
              <w:contextualSpacing/>
              <w:rPr>
                <w:rFonts w:ascii="Times New Roman" w:eastAsia="Calibri" w:hAnsi="Times New Roman" w:cs="Times New Roman"/>
                <w:sz w:val="24"/>
                <w:szCs w:val="24"/>
              </w:rPr>
            </w:pPr>
            <w:r w:rsidRPr="0063091D">
              <w:rPr>
                <w:rFonts w:ascii="Times New Roman" w:hAnsi="Times New Roman" w:cs="Times New Roman"/>
                <w:sz w:val="24"/>
                <w:szCs w:val="24"/>
              </w:rPr>
              <w:t>Тел.: (38550) 214-77</w:t>
            </w:r>
          </w:p>
        </w:tc>
      </w:tr>
    </w:tbl>
    <w:p w14:paraId="78BD4CEA" w14:textId="77777777" w:rsidR="005B5739" w:rsidRPr="00AB3EE6" w:rsidRDefault="005B5739" w:rsidP="005B5739">
      <w:pPr>
        <w:autoSpaceDE w:val="0"/>
        <w:autoSpaceDN w:val="0"/>
        <w:adjustRightInd w:val="0"/>
        <w:spacing w:after="0" w:line="240" w:lineRule="auto"/>
        <w:jc w:val="both"/>
        <w:rPr>
          <w:rFonts w:ascii="Times New Roman" w:hAnsi="Times New Roman" w:cs="Times New Roman"/>
          <w:sz w:val="24"/>
          <w:szCs w:val="24"/>
          <w:lang w:eastAsia="ru-RU"/>
        </w:rPr>
      </w:pPr>
    </w:p>
    <w:p w14:paraId="113CB455" w14:textId="77777777" w:rsidR="005B5739" w:rsidRDefault="005B5739" w:rsidP="005B5739">
      <w:pPr>
        <w:autoSpaceDE w:val="0"/>
        <w:autoSpaceDN w:val="0"/>
        <w:adjustRightInd w:val="0"/>
        <w:spacing w:after="0" w:line="240" w:lineRule="auto"/>
        <w:jc w:val="both"/>
        <w:rPr>
          <w:rFonts w:ascii="Times New Roman" w:hAnsi="Times New Roman" w:cs="Times New Roman"/>
          <w:sz w:val="24"/>
          <w:szCs w:val="24"/>
          <w:lang w:eastAsia="ru-RU"/>
        </w:rPr>
      </w:pPr>
    </w:p>
    <w:p w14:paraId="60DED627" w14:textId="77777777" w:rsidR="009823B8" w:rsidRPr="00AB3EE6" w:rsidRDefault="009823B8" w:rsidP="005B5739">
      <w:pPr>
        <w:autoSpaceDE w:val="0"/>
        <w:autoSpaceDN w:val="0"/>
        <w:adjustRightInd w:val="0"/>
        <w:spacing w:after="0" w:line="240" w:lineRule="auto"/>
        <w:jc w:val="both"/>
        <w:rPr>
          <w:rFonts w:ascii="Times New Roman" w:hAnsi="Times New Roman" w:cs="Times New Roman"/>
          <w:sz w:val="24"/>
          <w:szCs w:val="24"/>
          <w:lang w:eastAsia="ru-RU"/>
        </w:rPr>
      </w:pPr>
    </w:p>
    <w:tbl>
      <w:tblPr>
        <w:tblW w:w="10314" w:type="dxa"/>
        <w:tblLayout w:type="fixed"/>
        <w:tblLook w:val="0000" w:firstRow="0" w:lastRow="0" w:firstColumn="0" w:lastColumn="0" w:noHBand="0" w:noVBand="0"/>
      </w:tblPr>
      <w:tblGrid>
        <w:gridCol w:w="4928"/>
        <w:gridCol w:w="5386"/>
      </w:tblGrid>
      <w:tr w:rsidR="005B5739" w:rsidRPr="00AB3EE6" w14:paraId="6A96FE3E" w14:textId="77777777" w:rsidTr="00490CF5">
        <w:tc>
          <w:tcPr>
            <w:tcW w:w="4928" w:type="dxa"/>
            <w:vAlign w:val="center"/>
          </w:tcPr>
          <w:p w14:paraId="5FCA75A0" w14:textId="77777777" w:rsidR="005B5739" w:rsidRPr="000B24D9" w:rsidRDefault="005B5739" w:rsidP="005B5739">
            <w:pPr>
              <w:suppressAutoHyphens/>
              <w:rPr>
                <w:rFonts w:ascii="Times New Roman" w:hAnsi="Times New Roman" w:cs="Times New Roman"/>
                <w:b/>
                <w:sz w:val="24"/>
                <w:szCs w:val="24"/>
                <w:lang w:eastAsia="ar-SA"/>
              </w:rPr>
            </w:pPr>
            <w:r w:rsidRPr="005B5739">
              <w:rPr>
                <w:rFonts w:ascii="Times New Roman" w:hAnsi="Times New Roman" w:cs="Times New Roman"/>
                <w:sz w:val="24"/>
                <w:szCs w:val="24"/>
                <w:lang w:eastAsia="ar-SA"/>
              </w:rPr>
              <w:t xml:space="preserve">   </w:t>
            </w:r>
            <w:r w:rsidR="000B24D9" w:rsidRPr="000B24D9">
              <w:rPr>
                <w:rFonts w:ascii="Times New Roman" w:hAnsi="Times New Roman" w:cs="Times New Roman"/>
                <w:b/>
                <w:sz w:val="24"/>
                <w:szCs w:val="24"/>
                <w:lang w:eastAsia="ar-SA"/>
              </w:rPr>
              <w:t>Принципал</w:t>
            </w:r>
          </w:p>
        </w:tc>
        <w:tc>
          <w:tcPr>
            <w:tcW w:w="5386" w:type="dxa"/>
            <w:shd w:val="clear" w:color="auto" w:fill="auto"/>
            <w:vAlign w:val="center"/>
          </w:tcPr>
          <w:p w14:paraId="750F64B2" w14:textId="77777777" w:rsidR="005B5739" w:rsidRPr="000B24D9" w:rsidRDefault="005B5739" w:rsidP="000B24D9">
            <w:pPr>
              <w:suppressAutoHyphens/>
              <w:rPr>
                <w:rFonts w:ascii="Times New Roman" w:hAnsi="Times New Roman" w:cs="Times New Roman"/>
                <w:b/>
                <w:sz w:val="24"/>
                <w:szCs w:val="24"/>
                <w:lang w:eastAsia="ar-SA"/>
              </w:rPr>
            </w:pPr>
            <w:r w:rsidRPr="005B5739">
              <w:rPr>
                <w:rFonts w:ascii="Times New Roman" w:hAnsi="Times New Roman" w:cs="Times New Roman"/>
                <w:sz w:val="24"/>
                <w:szCs w:val="24"/>
                <w:lang w:eastAsia="ar-SA"/>
              </w:rPr>
              <w:t xml:space="preserve">                </w:t>
            </w:r>
            <w:r w:rsidR="000B24D9" w:rsidRPr="000B24D9">
              <w:rPr>
                <w:rFonts w:ascii="Times New Roman" w:hAnsi="Times New Roman" w:cs="Times New Roman"/>
                <w:b/>
                <w:sz w:val="24"/>
                <w:szCs w:val="24"/>
                <w:lang w:eastAsia="ar-SA"/>
              </w:rPr>
              <w:t>Агент</w:t>
            </w:r>
          </w:p>
        </w:tc>
      </w:tr>
      <w:tr w:rsidR="005B5739" w:rsidRPr="00AB3EE6" w14:paraId="0F58B8D8" w14:textId="77777777" w:rsidTr="00490CF5">
        <w:tc>
          <w:tcPr>
            <w:tcW w:w="4928" w:type="dxa"/>
            <w:vAlign w:val="center"/>
          </w:tcPr>
          <w:p w14:paraId="3DA47AD9" w14:textId="77777777" w:rsidR="005B5739" w:rsidRPr="005B5739" w:rsidRDefault="005B5739" w:rsidP="002F48D8">
            <w:pPr>
              <w:suppressAutoHyphens/>
              <w:rPr>
                <w:rFonts w:ascii="Times New Roman" w:hAnsi="Times New Roman" w:cs="Times New Roman"/>
                <w:sz w:val="24"/>
                <w:szCs w:val="24"/>
                <w:lang w:eastAsia="ar-SA"/>
              </w:rPr>
            </w:pPr>
            <w:r w:rsidRPr="005B5739">
              <w:rPr>
                <w:rFonts w:ascii="Times New Roman" w:hAnsi="Times New Roman" w:cs="Times New Roman"/>
                <w:sz w:val="24"/>
                <w:szCs w:val="24"/>
                <w:lang w:eastAsia="ar-SA"/>
              </w:rPr>
              <w:t xml:space="preserve">   ________________/</w:t>
            </w:r>
            <w:r w:rsidR="00CD426C">
              <w:rPr>
                <w:rFonts w:ascii="Times New Roman" w:hAnsi="Times New Roman" w:cs="Times New Roman"/>
                <w:color w:val="000000"/>
                <w:sz w:val="24"/>
                <w:szCs w:val="24"/>
              </w:rPr>
              <w:t xml:space="preserve"> </w:t>
            </w:r>
            <w:r w:rsidR="002F48D8">
              <w:rPr>
                <w:rFonts w:ascii="Times New Roman" w:hAnsi="Times New Roman" w:cs="Times New Roman"/>
                <w:color w:val="000000"/>
                <w:sz w:val="24"/>
                <w:szCs w:val="24"/>
              </w:rPr>
              <w:t>________________</w:t>
            </w:r>
            <w:r w:rsidR="00CD426C" w:rsidRPr="00844B90">
              <w:rPr>
                <w:rFonts w:ascii="Times New Roman" w:hAnsi="Times New Roman" w:cs="Times New Roman"/>
                <w:color w:val="000000"/>
                <w:sz w:val="24"/>
                <w:szCs w:val="24"/>
              </w:rPr>
              <w:t>/</w:t>
            </w:r>
          </w:p>
        </w:tc>
        <w:tc>
          <w:tcPr>
            <w:tcW w:w="5386" w:type="dxa"/>
            <w:shd w:val="clear" w:color="auto" w:fill="auto"/>
            <w:vAlign w:val="center"/>
          </w:tcPr>
          <w:p w14:paraId="6A09A701" w14:textId="77777777" w:rsidR="005B5739" w:rsidRPr="005B5739" w:rsidRDefault="005B5739" w:rsidP="00BC7310">
            <w:pPr>
              <w:suppressAutoHyphens/>
              <w:rPr>
                <w:rFonts w:ascii="Times New Roman" w:hAnsi="Times New Roman" w:cs="Times New Roman"/>
                <w:sz w:val="24"/>
                <w:szCs w:val="24"/>
                <w:lang w:eastAsia="ar-SA"/>
              </w:rPr>
            </w:pPr>
            <w:r w:rsidRPr="005B5739">
              <w:rPr>
                <w:rFonts w:ascii="Times New Roman" w:hAnsi="Times New Roman" w:cs="Times New Roman"/>
                <w:sz w:val="24"/>
                <w:szCs w:val="24"/>
                <w:lang w:eastAsia="ar-SA"/>
              </w:rPr>
              <w:t xml:space="preserve">                ________________ / </w:t>
            </w:r>
            <w:r w:rsidR="00BC7310">
              <w:rPr>
                <w:rFonts w:ascii="Times New Roman" w:hAnsi="Times New Roman" w:cs="Times New Roman"/>
                <w:sz w:val="24"/>
                <w:szCs w:val="24"/>
                <w:lang w:eastAsia="ar-SA"/>
              </w:rPr>
              <w:t>Клюева Е.А</w:t>
            </w:r>
            <w:r w:rsidRPr="005B5739">
              <w:rPr>
                <w:rFonts w:ascii="Times New Roman" w:hAnsi="Times New Roman" w:cs="Times New Roman"/>
                <w:sz w:val="24"/>
                <w:szCs w:val="24"/>
                <w:lang w:eastAsia="ar-SA"/>
              </w:rPr>
              <w:t>. /</w:t>
            </w:r>
          </w:p>
        </w:tc>
      </w:tr>
      <w:tr w:rsidR="005B5739" w:rsidRPr="00AB3EE6" w14:paraId="4CC63885" w14:textId="77777777" w:rsidTr="00490CF5">
        <w:tc>
          <w:tcPr>
            <w:tcW w:w="4928" w:type="dxa"/>
            <w:vAlign w:val="center"/>
          </w:tcPr>
          <w:p w14:paraId="59B7E406" w14:textId="77777777" w:rsidR="005B5739" w:rsidRPr="005B5739" w:rsidRDefault="005B5739" w:rsidP="00490CF5">
            <w:pPr>
              <w:tabs>
                <w:tab w:val="left" w:pos="1200"/>
              </w:tabs>
              <w:snapToGrid w:val="0"/>
              <w:rPr>
                <w:rFonts w:ascii="Times New Roman" w:hAnsi="Times New Roman" w:cs="Times New Roman"/>
                <w:bCs/>
                <w:sz w:val="24"/>
                <w:szCs w:val="24"/>
              </w:rPr>
            </w:pPr>
            <w:r w:rsidRPr="005B5739">
              <w:rPr>
                <w:rFonts w:ascii="Times New Roman" w:hAnsi="Times New Roman" w:cs="Times New Roman"/>
                <w:bCs/>
                <w:sz w:val="24"/>
                <w:szCs w:val="24"/>
              </w:rPr>
              <w:t xml:space="preserve">  МП</w:t>
            </w:r>
          </w:p>
        </w:tc>
        <w:tc>
          <w:tcPr>
            <w:tcW w:w="5386" w:type="dxa"/>
            <w:shd w:val="clear" w:color="auto" w:fill="auto"/>
            <w:vAlign w:val="center"/>
          </w:tcPr>
          <w:p w14:paraId="7EB3A4CD" w14:textId="77777777" w:rsidR="005B5739" w:rsidRPr="005B5739" w:rsidRDefault="005B5739" w:rsidP="00490CF5">
            <w:pPr>
              <w:tabs>
                <w:tab w:val="left" w:pos="1200"/>
              </w:tabs>
              <w:snapToGrid w:val="0"/>
              <w:rPr>
                <w:rFonts w:ascii="Times New Roman" w:hAnsi="Times New Roman" w:cs="Times New Roman"/>
                <w:bCs/>
                <w:sz w:val="24"/>
                <w:szCs w:val="24"/>
              </w:rPr>
            </w:pPr>
            <w:r w:rsidRPr="005B5739">
              <w:rPr>
                <w:rFonts w:ascii="Times New Roman" w:hAnsi="Times New Roman" w:cs="Times New Roman"/>
                <w:bCs/>
                <w:sz w:val="24"/>
                <w:szCs w:val="24"/>
              </w:rPr>
              <w:t xml:space="preserve">                МП</w:t>
            </w:r>
          </w:p>
        </w:tc>
      </w:tr>
    </w:tbl>
    <w:p w14:paraId="6B731D75" w14:textId="77777777" w:rsidR="005B5739" w:rsidRPr="00AB3EE6" w:rsidRDefault="005B5739" w:rsidP="005B5739">
      <w:pPr>
        <w:autoSpaceDE w:val="0"/>
        <w:autoSpaceDN w:val="0"/>
        <w:adjustRightInd w:val="0"/>
        <w:spacing w:after="0" w:line="240" w:lineRule="auto"/>
        <w:jc w:val="both"/>
        <w:rPr>
          <w:rFonts w:ascii="Times New Roman" w:hAnsi="Times New Roman" w:cs="Times New Roman"/>
          <w:sz w:val="24"/>
          <w:szCs w:val="24"/>
          <w:lang w:eastAsia="ru-RU"/>
        </w:rPr>
      </w:pPr>
    </w:p>
    <w:p w14:paraId="3A3DF4DC" w14:textId="77777777" w:rsidR="00BC7310" w:rsidRPr="008F038A" w:rsidRDefault="00BC7310">
      <w:pPr>
        <w:spacing w:after="200" w:line="276" w:lineRule="auto"/>
        <w:rPr>
          <w:rFonts w:ascii="Times New Roman" w:eastAsia="Times New Roman" w:hAnsi="Times New Roman" w:cs="Times New Roman"/>
          <w:lang w:eastAsia="ru-RU"/>
        </w:rPr>
      </w:pPr>
      <w:r>
        <w:rPr>
          <w:rFonts w:ascii="Times New Roman" w:hAnsi="Times New Roman" w:cs="Times New Roman"/>
          <w:color w:val="FF0000"/>
        </w:rPr>
        <w:br w:type="page"/>
      </w:r>
    </w:p>
    <w:p w14:paraId="75E7705D" w14:textId="77777777" w:rsidR="00BE3CE3" w:rsidRPr="009A259D" w:rsidRDefault="00BE3CE3" w:rsidP="00BE3CE3">
      <w:pPr>
        <w:pStyle w:val="ConsPlusNormal"/>
        <w:jc w:val="right"/>
        <w:rPr>
          <w:rFonts w:ascii="Times New Roman" w:hAnsi="Times New Roman" w:cs="Times New Roman"/>
          <w:sz w:val="22"/>
          <w:szCs w:val="22"/>
        </w:rPr>
      </w:pPr>
      <w:r w:rsidRPr="009A259D">
        <w:rPr>
          <w:rFonts w:ascii="Times New Roman" w:hAnsi="Times New Roman" w:cs="Times New Roman"/>
          <w:sz w:val="22"/>
          <w:szCs w:val="22"/>
        </w:rPr>
        <w:lastRenderedPageBreak/>
        <w:t>Приложение № 2</w:t>
      </w:r>
    </w:p>
    <w:p w14:paraId="4ACE94D3" w14:textId="77777777" w:rsidR="00BC7310" w:rsidRDefault="00DE6B37" w:rsidP="00DE6B37">
      <w:pPr>
        <w:spacing w:after="0" w:line="240" w:lineRule="auto"/>
        <w:jc w:val="right"/>
        <w:rPr>
          <w:rFonts w:ascii="Times New Roman" w:hAnsi="Times New Roman"/>
        </w:rPr>
      </w:pPr>
      <w:r>
        <w:rPr>
          <w:rFonts w:ascii="Times New Roman" w:hAnsi="Times New Roman"/>
        </w:rPr>
        <w:t xml:space="preserve">к Агентскому договору </w:t>
      </w:r>
    </w:p>
    <w:p w14:paraId="72303200" w14:textId="77777777" w:rsidR="003257AC" w:rsidRPr="0096025E" w:rsidRDefault="003257AC" w:rsidP="003257AC">
      <w:pPr>
        <w:spacing w:after="0" w:line="240" w:lineRule="auto"/>
        <w:jc w:val="right"/>
        <w:rPr>
          <w:rFonts w:ascii="Times New Roman" w:hAnsi="Times New Roman"/>
        </w:rPr>
      </w:pPr>
      <w:r>
        <w:rPr>
          <w:rFonts w:ascii="Times New Roman" w:hAnsi="Times New Roman"/>
        </w:rPr>
        <w:t>№ ____ от «___» _______________20___</w:t>
      </w:r>
      <w:r w:rsidRPr="00295A27">
        <w:rPr>
          <w:rFonts w:ascii="Times New Roman" w:hAnsi="Times New Roman"/>
        </w:rPr>
        <w:t xml:space="preserve"> года</w:t>
      </w:r>
    </w:p>
    <w:p w14:paraId="3DFB118D" w14:textId="77777777" w:rsidR="00DE6B37" w:rsidRPr="0096025E" w:rsidRDefault="00DE6B37" w:rsidP="00DE6B37">
      <w:pPr>
        <w:spacing w:after="0" w:line="240" w:lineRule="auto"/>
        <w:jc w:val="right"/>
        <w:rPr>
          <w:rFonts w:ascii="Times New Roman" w:hAnsi="Times New Roman"/>
        </w:rPr>
      </w:pPr>
    </w:p>
    <w:p w14:paraId="63DD2942" w14:textId="77777777" w:rsidR="00BE3CE3" w:rsidRPr="008F038A" w:rsidRDefault="00BE3CE3" w:rsidP="00BE3CE3">
      <w:pPr>
        <w:spacing w:after="0"/>
        <w:ind w:firstLine="709"/>
        <w:jc w:val="center"/>
        <w:rPr>
          <w:rFonts w:ascii="Times New Roman" w:hAnsi="Times New Roman" w:cs="Times New Roman"/>
        </w:rPr>
      </w:pPr>
    </w:p>
    <w:p w14:paraId="3684BD6B" w14:textId="77777777" w:rsidR="00C918C6" w:rsidRPr="008F038A" w:rsidRDefault="00C918C6" w:rsidP="00C918C6">
      <w:pPr>
        <w:spacing w:after="0"/>
        <w:ind w:firstLine="709"/>
        <w:jc w:val="center"/>
        <w:rPr>
          <w:rFonts w:ascii="Times New Roman" w:hAnsi="Times New Roman" w:cs="Times New Roman"/>
        </w:rPr>
      </w:pPr>
    </w:p>
    <w:p w14:paraId="1D636FB0" w14:textId="77777777" w:rsidR="00BE3CE3" w:rsidRPr="008F038A" w:rsidRDefault="00BE3CE3" w:rsidP="00BE3CE3">
      <w:pPr>
        <w:spacing w:after="0"/>
        <w:ind w:firstLine="709"/>
        <w:jc w:val="center"/>
        <w:rPr>
          <w:rFonts w:ascii="Times New Roman" w:hAnsi="Times New Roman" w:cs="Times New Roman"/>
          <w:sz w:val="24"/>
          <w:szCs w:val="24"/>
        </w:rPr>
      </w:pPr>
    </w:p>
    <w:p w14:paraId="0AC08729" w14:textId="77777777" w:rsidR="00BE3CE3" w:rsidRPr="0096025E" w:rsidRDefault="00E72073" w:rsidP="00BE3CE3">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Реестр Страхователей</w:t>
      </w:r>
      <w:r w:rsidR="00BE3CE3" w:rsidRPr="0096025E">
        <w:rPr>
          <w:rFonts w:ascii="Times New Roman" w:hAnsi="Times New Roman" w:cs="Times New Roman"/>
          <w:b/>
          <w:color w:val="000000"/>
          <w:sz w:val="24"/>
          <w:szCs w:val="24"/>
        </w:rPr>
        <w:t>, привлеченных Агентом</w:t>
      </w:r>
    </w:p>
    <w:p w14:paraId="170DE9AB" w14:textId="77777777" w:rsidR="00BE3CE3" w:rsidRPr="0096025E" w:rsidRDefault="00BE3CE3" w:rsidP="00BE3CE3">
      <w:pPr>
        <w:jc w:val="center"/>
        <w:rPr>
          <w:rFonts w:ascii="Times New Roman" w:hAnsi="Times New Roman" w:cs="Times New Roman"/>
          <w:b/>
          <w:color w:val="000000"/>
          <w:sz w:val="24"/>
          <w:szCs w:val="24"/>
        </w:rPr>
      </w:pPr>
      <w:r w:rsidRPr="0096025E">
        <w:rPr>
          <w:rFonts w:ascii="Times New Roman" w:hAnsi="Times New Roman" w:cs="Times New Roman"/>
          <w:b/>
          <w:color w:val="000000"/>
          <w:sz w:val="24"/>
          <w:szCs w:val="24"/>
        </w:rPr>
        <w:t>№ ______ от ___._____________.20__г.</w:t>
      </w:r>
    </w:p>
    <w:p w14:paraId="0BC9FA53" w14:textId="77777777" w:rsidR="00BE3CE3" w:rsidRPr="0096025E" w:rsidRDefault="00BE3CE3" w:rsidP="00BE3CE3">
      <w:pPr>
        <w:jc w:val="center"/>
        <w:rPr>
          <w:rFonts w:ascii="Times New Roman" w:hAnsi="Times New Roman" w:cs="Times New Roman"/>
          <w:color w:val="000000"/>
          <w:sz w:val="24"/>
          <w:szCs w:val="24"/>
        </w:rPr>
      </w:pPr>
    </w:p>
    <w:p w14:paraId="5E94F447" w14:textId="77777777" w:rsidR="00BE3CE3" w:rsidRPr="0096025E" w:rsidRDefault="00BE3CE3" w:rsidP="00BE3CE3">
      <w:pPr>
        <w:ind w:firstLine="708"/>
        <w:jc w:val="both"/>
        <w:rPr>
          <w:rFonts w:ascii="Times New Roman" w:eastAsia="Arial Unicode MS" w:hAnsi="Times New Roman" w:cs="Times New Roman"/>
          <w:color w:val="000000"/>
          <w:sz w:val="24"/>
          <w:szCs w:val="24"/>
        </w:rPr>
      </w:pPr>
      <w:r w:rsidRPr="0096025E">
        <w:rPr>
          <w:rFonts w:ascii="Times New Roman" w:eastAsia="Arial Unicode MS" w:hAnsi="Times New Roman" w:cs="Times New Roman"/>
          <w:color w:val="000000"/>
          <w:sz w:val="24"/>
          <w:szCs w:val="24"/>
        </w:rPr>
        <w:t xml:space="preserve">В соответствии с агентским Договором от «___»_______________20___ г. № _____ </w:t>
      </w:r>
      <w:r w:rsidRPr="0096025E">
        <w:rPr>
          <w:rFonts w:ascii="Times New Roman" w:hAnsi="Times New Roman" w:cs="Times New Roman"/>
          <w:bCs/>
          <w:color w:val="000000"/>
          <w:sz w:val="24"/>
          <w:szCs w:val="24"/>
        </w:rPr>
        <w:t xml:space="preserve">Агент </w:t>
      </w:r>
      <w:r w:rsidRPr="0096025E">
        <w:rPr>
          <w:rFonts w:ascii="Times New Roman" w:eastAsia="Arial Unicode MS" w:hAnsi="Times New Roman" w:cs="Times New Roman"/>
          <w:color w:val="000000"/>
          <w:sz w:val="24"/>
          <w:szCs w:val="24"/>
        </w:rPr>
        <w:t xml:space="preserve">направляет в Ваш адрес Реестр </w:t>
      </w:r>
      <w:r w:rsidR="00E72073">
        <w:rPr>
          <w:rFonts w:ascii="Times New Roman" w:eastAsia="Arial Unicode MS" w:hAnsi="Times New Roman" w:cs="Times New Roman"/>
          <w:color w:val="000000"/>
          <w:sz w:val="24"/>
          <w:szCs w:val="24"/>
        </w:rPr>
        <w:t>Страхователей</w:t>
      </w:r>
      <w:r w:rsidRPr="0096025E">
        <w:rPr>
          <w:rFonts w:ascii="Times New Roman" w:eastAsia="Arial Unicode MS" w:hAnsi="Times New Roman" w:cs="Times New Roman"/>
          <w:color w:val="000000"/>
          <w:sz w:val="24"/>
          <w:szCs w:val="24"/>
        </w:rPr>
        <w:t>, привлеченных в период с «____» ___________ 20__ г. по «____» ___________ 20__ г.</w:t>
      </w:r>
    </w:p>
    <w:p w14:paraId="136C357E" w14:textId="77777777" w:rsidR="00BE3CE3" w:rsidRPr="0096025E" w:rsidRDefault="00BE3CE3" w:rsidP="00BE3CE3">
      <w:pPr>
        <w:rPr>
          <w:rFonts w:ascii="Times New Roman" w:hAnsi="Times New Roman" w:cs="Times New Roman"/>
          <w:color w:val="000000"/>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1533"/>
        <w:gridCol w:w="3969"/>
        <w:gridCol w:w="1843"/>
        <w:gridCol w:w="1842"/>
      </w:tblGrid>
      <w:tr w:rsidR="00EE3CB2" w:rsidRPr="0096025E" w14:paraId="4669EE51" w14:textId="77777777" w:rsidTr="00EE3CB2">
        <w:tc>
          <w:tcPr>
            <w:tcW w:w="0" w:type="auto"/>
          </w:tcPr>
          <w:p w14:paraId="394CD341" w14:textId="77777777" w:rsidR="00EE3CB2" w:rsidRPr="009752B9" w:rsidRDefault="00EE3CB2" w:rsidP="00490CF5">
            <w:pPr>
              <w:spacing w:after="0" w:line="240" w:lineRule="auto"/>
              <w:jc w:val="center"/>
              <w:rPr>
                <w:rFonts w:ascii="Times New Roman" w:hAnsi="Times New Roman" w:cs="Times New Roman"/>
                <w:b/>
                <w:color w:val="000000"/>
                <w:sz w:val="24"/>
                <w:szCs w:val="24"/>
              </w:rPr>
            </w:pPr>
            <w:r w:rsidRPr="009752B9">
              <w:rPr>
                <w:rFonts w:ascii="Times New Roman" w:hAnsi="Times New Roman" w:cs="Times New Roman"/>
                <w:b/>
                <w:color w:val="000000"/>
                <w:sz w:val="24"/>
                <w:szCs w:val="24"/>
              </w:rPr>
              <w:t>№</w:t>
            </w:r>
          </w:p>
          <w:p w14:paraId="53512C18" w14:textId="77777777" w:rsidR="00EE3CB2" w:rsidRPr="009752B9" w:rsidRDefault="00EE3CB2" w:rsidP="00490CF5">
            <w:pPr>
              <w:spacing w:after="0" w:line="240" w:lineRule="auto"/>
              <w:jc w:val="center"/>
              <w:rPr>
                <w:rFonts w:ascii="Times New Roman" w:hAnsi="Times New Roman" w:cs="Times New Roman"/>
                <w:b/>
                <w:color w:val="000000"/>
                <w:sz w:val="24"/>
                <w:szCs w:val="24"/>
              </w:rPr>
            </w:pPr>
            <w:r w:rsidRPr="009752B9">
              <w:rPr>
                <w:rFonts w:ascii="Times New Roman" w:hAnsi="Times New Roman" w:cs="Times New Roman"/>
                <w:b/>
                <w:color w:val="000000"/>
                <w:sz w:val="24"/>
                <w:szCs w:val="24"/>
              </w:rPr>
              <w:t>п/п</w:t>
            </w:r>
          </w:p>
        </w:tc>
        <w:tc>
          <w:tcPr>
            <w:tcW w:w="1533" w:type="dxa"/>
            <w:shd w:val="clear" w:color="auto" w:fill="auto"/>
          </w:tcPr>
          <w:p w14:paraId="6C15797F" w14:textId="77777777" w:rsidR="00EE3CB2" w:rsidRPr="009752B9" w:rsidRDefault="00EE3CB2" w:rsidP="00490CF5">
            <w:pPr>
              <w:spacing w:after="0" w:line="240" w:lineRule="auto"/>
              <w:jc w:val="center"/>
              <w:rPr>
                <w:rFonts w:ascii="Times New Roman" w:hAnsi="Times New Roman" w:cs="Times New Roman"/>
                <w:b/>
                <w:color w:val="000000"/>
                <w:sz w:val="24"/>
                <w:szCs w:val="24"/>
              </w:rPr>
            </w:pPr>
            <w:r w:rsidRPr="009752B9">
              <w:rPr>
                <w:rFonts w:ascii="Times New Roman" w:hAnsi="Times New Roman" w:cs="Times New Roman"/>
                <w:b/>
                <w:color w:val="000000"/>
                <w:sz w:val="24"/>
                <w:szCs w:val="24"/>
              </w:rPr>
              <w:t xml:space="preserve">№ и дата принятия </w:t>
            </w:r>
            <w:r w:rsidR="00C73E3E">
              <w:rPr>
                <w:rFonts w:ascii="Times New Roman" w:hAnsi="Times New Roman" w:cs="Times New Roman"/>
                <w:b/>
                <w:color w:val="000000"/>
                <w:sz w:val="24"/>
                <w:szCs w:val="24"/>
              </w:rPr>
              <w:t>заявления (</w:t>
            </w:r>
            <w:r w:rsidRPr="009752B9">
              <w:rPr>
                <w:rFonts w:ascii="Times New Roman" w:hAnsi="Times New Roman" w:cs="Times New Roman"/>
                <w:b/>
                <w:color w:val="000000"/>
                <w:sz w:val="24"/>
                <w:szCs w:val="24"/>
              </w:rPr>
              <w:t>заявки</w:t>
            </w:r>
            <w:r w:rsidR="00C73E3E">
              <w:rPr>
                <w:rFonts w:ascii="Times New Roman" w:hAnsi="Times New Roman" w:cs="Times New Roman"/>
                <w:b/>
                <w:color w:val="000000"/>
                <w:sz w:val="24"/>
                <w:szCs w:val="24"/>
              </w:rPr>
              <w:t>)</w:t>
            </w:r>
          </w:p>
        </w:tc>
        <w:tc>
          <w:tcPr>
            <w:tcW w:w="3969" w:type="dxa"/>
            <w:shd w:val="clear" w:color="auto" w:fill="auto"/>
          </w:tcPr>
          <w:p w14:paraId="0EE2E2BE" w14:textId="77777777" w:rsidR="00EE3CB2" w:rsidRPr="004F42D3" w:rsidRDefault="00E72073" w:rsidP="00490CF5">
            <w:pPr>
              <w:spacing w:after="0" w:line="240" w:lineRule="auto"/>
              <w:jc w:val="center"/>
              <w:rPr>
                <w:rFonts w:ascii="Times New Roman" w:hAnsi="Times New Roman" w:cs="Times New Roman"/>
                <w:b/>
                <w:color w:val="000000"/>
                <w:sz w:val="24"/>
                <w:szCs w:val="24"/>
                <w:highlight w:val="red"/>
              </w:rPr>
            </w:pPr>
            <w:r>
              <w:rPr>
                <w:rFonts w:ascii="Times New Roman" w:hAnsi="Times New Roman" w:cs="Times New Roman"/>
                <w:b/>
                <w:color w:val="000000"/>
                <w:sz w:val="24"/>
                <w:szCs w:val="24"/>
              </w:rPr>
              <w:t>Страхователь</w:t>
            </w:r>
          </w:p>
        </w:tc>
        <w:tc>
          <w:tcPr>
            <w:tcW w:w="1843" w:type="dxa"/>
            <w:shd w:val="clear" w:color="auto" w:fill="auto"/>
          </w:tcPr>
          <w:p w14:paraId="31215230" w14:textId="77777777" w:rsidR="00EE3CB2" w:rsidRPr="004F42D3" w:rsidRDefault="00EE3CB2" w:rsidP="00E72073">
            <w:pPr>
              <w:spacing w:after="0" w:line="240" w:lineRule="auto"/>
              <w:jc w:val="center"/>
              <w:rPr>
                <w:rFonts w:ascii="Times New Roman" w:hAnsi="Times New Roman" w:cs="Times New Roman"/>
                <w:b/>
                <w:color w:val="000000"/>
                <w:sz w:val="24"/>
                <w:szCs w:val="24"/>
                <w:highlight w:val="red"/>
              </w:rPr>
            </w:pPr>
            <w:r w:rsidRPr="00EE3CB2">
              <w:rPr>
                <w:rFonts w:ascii="Times New Roman" w:hAnsi="Times New Roman" w:cs="Times New Roman"/>
                <w:b/>
                <w:color w:val="000000"/>
                <w:sz w:val="24"/>
                <w:szCs w:val="24"/>
              </w:rPr>
              <w:t xml:space="preserve">Телефон </w:t>
            </w:r>
            <w:r w:rsidR="00E72073">
              <w:rPr>
                <w:rFonts w:ascii="Times New Roman" w:hAnsi="Times New Roman" w:cs="Times New Roman"/>
                <w:b/>
                <w:color w:val="000000"/>
                <w:sz w:val="24"/>
                <w:szCs w:val="24"/>
              </w:rPr>
              <w:t>Страхователя</w:t>
            </w:r>
          </w:p>
        </w:tc>
        <w:tc>
          <w:tcPr>
            <w:tcW w:w="1842" w:type="dxa"/>
            <w:shd w:val="clear" w:color="auto" w:fill="auto"/>
          </w:tcPr>
          <w:p w14:paraId="665AD9FF" w14:textId="77777777" w:rsidR="00EE3CB2" w:rsidRPr="009752B9" w:rsidRDefault="00EE3CB2" w:rsidP="00490CF5">
            <w:pPr>
              <w:spacing w:after="0" w:line="240" w:lineRule="auto"/>
              <w:jc w:val="center"/>
              <w:rPr>
                <w:rFonts w:ascii="Times New Roman" w:hAnsi="Times New Roman" w:cs="Times New Roman"/>
                <w:b/>
                <w:color w:val="000000"/>
                <w:sz w:val="24"/>
                <w:szCs w:val="24"/>
              </w:rPr>
            </w:pPr>
            <w:r w:rsidRPr="009752B9">
              <w:rPr>
                <w:rFonts w:ascii="Times New Roman" w:hAnsi="Times New Roman" w:cs="Times New Roman"/>
                <w:b/>
                <w:color w:val="000000"/>
                <w:sz w:val="24"/>
                <w:szCs w:val="24"/>
              </w:rPr>
              <w:t xml:space="preserve">Дата отправки пакета </w:t>
            </w:r>
            <w:r w:rsidR="004E0445">
              <w:rPr>
                <w:rFonts w:ascii="Times New Roman" w:hAnsi="Times New Roman" w:cs="Times New Roman"/>
                <w:b/>
                <w:color w:val="000000"/>
                <w:sz w:val="24"/>
                <w:szCs w:val="24"/>
              </w:rPr>
              <w:t xml:space="preserve">документов </w:t>
            </w:r>
            <w:r w:rsidRPr="009752B9">
              <w:rPr>
                <w:rFonts w:ascii="Times New Roman" w:hAnsi="Times New Roman" w:cs="Times New Roman"/>
                <w:b/>
                <w:color w:val="000000"/>
                <w:sz w:val="24"/>
                <w:szCs w:val="24"/>
              </w:rPr>
              <w:t>Принципалу</w:t>
            </w:r>
          </w:p>
        </w:tc>
      </w:tr>
      <w:tr w:rsidR="00EE3CB2" w:rsidRPr="0096025E" w14:paraId="42902363" w14:textId="77777777" w:rsidTr="00EE3CB2">
        <w:tc>
          <w:tcPr>
            <w:tcW w:w="0" w:type="auto"/>
          </w:tcPr>
          <w:p w14:paraId="68E87BBB" w14:textId="77777777" w:rsidR="00EE3CB2" w:rsidRPr="0096025E" w:rsidRDefault="00EE3CB2" w:rsidP="00490CF5">
            <w:pPr>
              <w:spacing w:after="0" w:line="240" w:lineRule="auto"/>
              <w:jc w:val="center"/>
              <w:rPr>
                <w:rFonts w:ascii="Times New Roman" w:hAnsi="Times New Roman" w:cs="Times New Roman"/>
                <w:color w:val="000000"/>
                <w:sz w:val="24"/>
                <w:szCs w:val="24"/>
              </w:rPr>
            </w:pPr>
          </w:p>
        </w:tc>
        <w:tc>
          <w:tcPr>
            <w:tcW w:w="1533" w:type="dxa"/>
            <w:shd w:val="clear" w:color="auto" w:fill="auto"/>
          </w:tcPr>
          <w:p w14:paraId="39DF9AC3" w14:textId="77777777" w:rsidR="00EE3CB2" w:rsidRPr="0096025E" w:rsidRDefault="00EE3CB2" w:rsidP="00490CF5">
            <w:pPr>
              <w:spacing w:after="0" w:line="240" w:lineRule="auto"/>
              <w:jc w:val="center"/>
              <w:rPr>
                <w:rFonts w:ascii="Times New Roman" w:hAnsi="Times New Roman" w:cs="Times New Roman"/>
                <w:color w:val="000000"/>
                <w:sz w:val="24"/>
                <w:szCs w:val="24"/>
              </w:rPr>
            </w:pPr>
          </w:p>
        </w:tc>
        <w:tc>
          <w:tcPr>
            <w:tcW w:w="3969" w:type="dxa"/>
            <w:shd w:val="clear" w:color="auto" w:fill="auto"/>
          </w:tcPr>
          <w:p w14:paraId="5240FEE9" w14:textId="77777777" w:rsidR="00EE3CB2" w:rsidRPr="0096025E" w:rsidRDefault="00EE3CB2" w:rsidP="00490CF5">
            <w:pPr>
              <w:spacing w:after="0" w:line="240" w:lineRule="auto"/>
              <w:rPr>
                <w:rFonts w:ascii="Times New Roman" w:hAnsi="Times New Roman" w:cs="Times New Roman"/>
                <w:color w:val="000000"/>
                <w:sz w:val="24"/>
                <w:szCs w:val="24"/>
              </w:rPr>
            </w:pPr>
          </w:p>
        </w:tc>
        <w:tc>
          <w:tcPr>
            <w:tcW w:w="1843" w:type="dxa"/>
            <w:shd w:val="clear" w:color="auto" w:fill="auto"/>
          </w:tcPr>
          <w:p w14:paraId="228002D8" w14:textId="77777777" w:rsidR="00EE3CB2" w:rsidRPr="0096025E" w:rsidRDefault="00EE3CB2" w:rsidP="00490CF5">
            <w:pPr>
              <w:spacing w:after="0" w:line="240" w:lineRule="auto"/>
              <w:rPr>
                <w:rFonts w:ascii="Times New Roman" w:hAnsi="Times New Roman" w:cs="Times New Roman"/>
                <w:color w:val="000000"/>
                <w:sz w:val="24"/>
                <w:szCs w:val="24"/>
              </w:rPr>
            </w:pPr>
          </w:p>
        </w:tc>
        <w:tc>
          <w:tcPr>
            <w:tcW w:w="1842" w:type="dxa"/>
            <w:shd w:val="clear" w:color="auto" w:fill="auto"/>
          </w:tcPr>
          <w:p w14:paraId="23F9D5E9" w14:textId="77777777" w:rsidR="00EE3CB2" w:rsidRPr="0096025E" w:rsidRDefault="00EE3CB2" w:rsidP="00490CF5">
            <w:pPr>
              <w:spacing w:after="0" w:line="240" w:lineRule="auto"/>
              <w:jc w:val="center"/>
              <w:rPr>
                <w:rFonts w:ascii="Times New Roman" w:hAnsi="Times New Roman" w:cs="Times New Roman"/>
                <w:color w:val="000000"/>
                <w:sz w:val="24"/>
                <w:szCs w:val="24"/>
              </w:rPr>
            </w:pPr>
          </w:p>
        </w:tc>
      </w:tr>
      <w:tr w:rsidR="00EE3CB2" w:rsidRPr="0096025E" w14:paraId="1D826D08" w14:textId="77777777" w:rsidTr="00EE3CB2">
        <w:tc>
          <w:tcPr>
            <w:tcW w:w="0" w:type="auto"/>
          </w:tcPr>
          <w:p w14:paraId="2EAA5B57" w14:textId="77777777" w:rsidR="00EE3CB2" w:rsidRPr="0096025E" w:rsidRDefault="00EE3CB2" w:rsidP="00490CF5">
            <w:pPr>
              <w:spacing w:after="0" w:line="240" w:lineRule="auto"/>
              <w:jc w:val="center"/>
              <w:rPr>
                <w:rFonts w:ascii="Times New Roman" w:hAnsi="Times New Roman" w:cs="Times New Roman"/>
                <w:color w:val="000000"/>
                <w:sz w:val="24"/>
                <w:szCs w:val="24"/>
              </w:rPr>
            </w:pPr>
          </w:p>
        </w:tc>
        <w:tc>
          <w:tcPr>
            <w:tcW w:w="1533" w:type="dxa"/>
            <w:shd w:val="clear" w:color="auto" w:fill="auto"/>
          </w:tcPr>
          <w:p w14:paraId="587EF24B" w14:textId="77777777" w:rsidR="00EE3CB2" w:rsidRPr="0096025E" w:rsidRDefault="00EE3CB2" w:rsidP="00490CF5">
            <w:pPr>
              <w:spacing w:after="0" w:line="240" w:lineRule="auto"/>
              <w:jc w:val="center"/>
              <w:rPr>
                <w:rFonts w:ascii="Times New Roman" w:hAnsi="Times New Roman" w:cs="Times New Roman"/>
                <w:color w:val="000000"/>
                <w:sz w:val="24"/>
                <w:szCs w:val="24"/>
              </w:rPr>
            </w:pPr>
          </w:p>
        </w:tc>
        <w:tc>
          <w:tcPr>
            <w:tcW w:w="3969" w:type="dxa"/>
            <w:shd w:val="clear" w:color="auto" w:fill="auto"/>
          </w:tcPr>
          <w:p w14:paraId="19221159" w14:textId="77777777" w:rsidR="00EE3CB2" w:rsidRPr="0096025E" w:rsidRDefault="00EE3CB2" w:rsidP="00490CF5">
            <w:pPr>
              <w:spacing w:after="0" w:line="240" w:lineRule="auto"/>
              <w:rPr>
                <w:rFonts w:ascii="Times New Roman" w:hAnsi="Times New Roman" w:cs="Times New Roman"/>
                <w:color w:val="000000"/>
                <w:sz w:val="24"/>
                <w:szCs w:val="24"/>
              </w:rPr>
            </w:pPr>
          </w:p>
        </w:tc>
        <w:tc>
          <w:tcPr>
            <w:tcW w:w="1843" w:type="dxa"/>
            <w:shd w:val="clear" w:color="auto" w:fill="auto"/>
          </w:tcPr>
          <w:p w14:paraId="4B003E9A" w14:textId="77777777" w:rsidR="00EE3CB2" w:rsidRPr="0096025E" w:rsidRDefault="00EE3CB2" w:rsidP="00490CF5">
            <w:pPr>
              <w:spacing w:after="0" w:line="240" w:lineRule="auto"/>
              <w:rPr>
                <w:rFonts w:ascii="Times New Roman" w:hAnsi="Times New Roman" w:cs="Times New Roman"/>
                <w:color w:val="000000"/>
                <w:sz w:val="24"/>
                <w:szCs w:val="24"/>
              </w:rPr>
            </w:pPr>
          </w:p>
        </w:tc>
        <w:tc>
          <w:tcPr>
            <w:tcW w:w="1842" w:type="dxa"/>
            <w:shd w:val="clear" w:color="auto" w:fill="auto"/>
          </w:tcPr>
          <w:p w14:paraId="636E676B" w14:textId="77777777" w:rsidR="00EE3CB2" w:rsidRPr="0096025E" w:rsidRDefault="00EE3CB2" w:rsidP="00490CF5">
            <w:pPr>
              <w:spacing w:after="0" w:line="240" w:lineRule="auto"/>
              <w:jc w:val="center"/>
              <w:rPr>
                <w:rFonts w:ascii="Times New Roman" w:hAnsi="Times New Roman" w:cs="Times New Roman"/>
                <w:color w:val="000000"/>
                <w:sz w:val="24"/>
                <w:szCs w:val="24"/>
              </w:rPr>
            </w:pPr>
          </w:p>
        </w:tc>
      </w:tr>
      <w:tr w:rsidR="00EE3CB2" w:rsidRPr="0096025E" w14:paraId="4C203F95" w14:textId="77777777" w:rsidTr="00EE3CB2">
        <w:tc>
          <w:tcPr>
            <w:tcW w:w="0" w:type="auto"/>
          </w:tcPr>
          <w:p w14:paraId="2F9D9ABB" w14:textId="77777777" w:rsidR="00EE3CB2" w:rsidRPr="0096025E" w:rsidRDefault="00EE3CB2" w:rsidP="00490CF5">
            <w:pPr>
              <w:spacing w:after="0" w:line="240" w:lineRule="auto"/>
              <w:rPr>
                <w:rFonts w:ascii="Times New Roman" w:hAnsi="Times New Roman" w:cs="Times New Roman"/>
                <w:color w:val="000000"/>
                <w:sz w:val="24"/>
                <w:szCs w:val="24"/>
              </w:rPr>
            </w:pPr>
          </w:p>
        </w:tc>
        <w:tc>
          <w:tcPr>
            <w:tcW w:w="1533" w:type="dxa"/>
            <w:shd w:val="clear" w:color="auto" w:fill="auto"/>
          </w:tcPr>
          <w:p w14:paraId="4C45D512" w14:textId="77777777" w:rsidR="00EE3CB2" w:rsidRPr="0096025E" w:rsidRDefault="00EE3CB2" w:rsidP="00490CF5">
            <w:pPr>
              <w:spacing w:after="0" w:line="240" w:lineRule="auto"/>
              <w:rPr>
                <w:rFonts w:ascii="Times New Roman" w:hAnsi="Times New Roman" w:cs="Times New Roman"/>
                <w:color w:val="000000"/>
                <w:sz w:val="24"/>
                <w:szCs w:val="24"/>
              </w:rPr>
            </w:pPr>
          </w:p>
        </w:tc>
        <w:tc>
          <w:tcPr>
            <w:tcW w:w="3969" w:type="dxa"/>
            <w:shd w:val="clear" w:color="auto" w:fill="auto"/>
          </w:tcPr>
          <w:p w14:paraId="2E0BE4EA" w14:textId="77777777" w:rsidR="00EE3CB2" w:rsidRPr="0096025E" w:rsidRDefault="00EE3CB2" w:rsidP="00490CF5">
            <w:pPr>
              <w:spacing w:after="0" w:line="240" w:lineRule="auto"/>
              <w:rPr>
                <w:rFonts w:ascii="Times New Roman" w:hAnsi="Times New Roman" w:cs="Times New Roman"/>
                <w:color w:val="000000"/>
                <w:sz w:val="24"/>
                <w:szCs w:val="24"/>
              </w:rPr>
            </w:pPr>
          </w:p>
        </w:tc>
        <w:tc>
          <w:tcPr>
            <w:tcW w:w="1843" w:type="dxa"/>
            <w:shd w:val="clear" w:color="auto" w:fill="auto"/>
          </w:tcPr>
          <w:p w14:paraId="1959A287" w14:textId="77777777" w:rsidR="00EE3CB2" w:rsidRPr="0096025E" w:rsidRDefault="00EE3CB2" w:rsidP="00490CF5">
            <w:pPr>
              <w:spacing w:after="0" w:line="240" w:lineRule="auto"/>
              <w:rPr>
                <w:rFonts w:ascii="Times New Roman" w:hAnsi="Times New Roman" w:cs="Times New Roman"/>
                <w:color w:val="000000"/>
                <w:sz w:val="24"/>
                <w:szCs w:val="24"/>
              </w:rPr>
            </w:pPr>
          </w:p>
        </w:tc>
        <w:tc>
          <w:tcPr>
            <w:tcW w:w="1842" w:type="dxa"/>
            <w:shd w:val="clear" w:color="auto" w:fill="auto"/>
          </w:tcPr>
          <w:p w14:paraId="1EBCCD64" w14:textId="77777777" w:rsidR="00EE3CB2" w:rsidRPr="0096025E" w:rsidRDefault="00EE3CB2" w:rsidP="00490CF5">
            <w:pPr>
              <w:spacing w:after="0" w:line="240" w:lineRule="auto"/>
              <w:rPr>
                <w:rFonts w:ascii="Times New Roman" w:hAnsi="Times New Roman" w:cs="Times New Roman"/>
                <w:color w:val="000000"/>
                <w:sz w:val="24"/>
                <w:szCs w:val="24"/>
              </w:rPr>
            </w:pPr>
          </w:p>
        </w:tc>
      </w:tr>
    </w:tbl>
    <w:p w14:paraId="0C341132" w14:textId="77777777" w:rsidR="00BE3CE3" w:rsidRPr="0096025E" w:rsidRDefault="00BE3CE3" w:rsidP="00BE3CE3">
      <w:pPr>
        <w:rPr>
          <w:rFonts w:ascii="Times New Roman" w:hAnsi="Times New Roman" w:cs="Times New Roman"/>
          <w:color w:val="000000"/>
          <w:sz w:val="24"/>
          <w:szCs w:val="24"/>
        </w:rPr>
      </w:pPr>
    </w:p>
    <w:p w14:paraId="44846B61" w14:textId="77777777" w:rsidR="00BE3CE3" w:rsidRPr="0096025E" w:rsidRDefault="00BE3CE3" w:rsidP="00BE3CE3">
      <w:pPr>
        <w:widowControl w:val="0"/>
        <w:tabs>
          <w:tab w:val="left" w:pos="5529"/>
          <w:tab w:val="left" w:pos="9751"/>
        </w:tabs>
        <w:ind w:right="-6"/>
        <w:rPr>
          <w:rFonts w:ascii="Times New Roman" w:eastAsia="Arial Unicode MS" w:hAnsi="Times New Roman" w:cs="Times New Roman"/>
          <w:color w:val="000000"/>
          <w:sz w:val="24"/>
          <w:szCs w:val="24"/>
        </w:rPr>
      </w:pPr>
    </w:p>
    <w:p w14:paraId="27183544" w14:textId="77777777" w:rsidR="00BE3CE3" w:rsidRPr="0096025E" w:rsidRDefault="00BE3CE3" w:rsidP="00BE3CE3">
      <w:pPr>
        <w:spacing w:after="0" w:line="240" w:lineRule="auto"/>
        <w:rPr>
          <w:rFonts w:ascii="Times New Roman" w:hAnsi="Times New Roman" w:cs="Times New Roman"/>
          <w:color w:val="000000"/>
          <w:sz w:val="24"/>
          <w:szCs w:val="24"/>
        </w:rPr>
      </w:pPr>
      <w:r w:rsidRPr="0096025E">
        <w:rPr>
          <w:rFonts w:ascii="Times New Roman" w:hAnsi="Times New Roman" w:cs="Times New Roman"/>
          <w:color w:val="000000"/>
          <w:sz w:val="24"/>
          <w:szCs w:val="24"/>
        </w:rPr>
        <w:t>Агент ___________________________________________________________/_____________/</w:t>
      </w:r>
    </w:p>
    <w:p w14:paraId="66C0410D" w14:textId="77777777" w:rsidR="00BE3CE3" w:rsidRPr="006F4E16" w:rsidRDefault="00BE3CE3" w:rsidP="00BE3CE3">
      <w:pPr>
        <w:spacing w:after="0" w:line="240" w:lineRule="auto"/>
        <w:rPr>
          <w:rFonts w:ascii="Times New Roman" w:hAnsi="Times New Roman" w:cs="Times New Roman"/>
          <w:color w:val="000000"/>
          <w:sz w:val="16"/>
          <w:szCs w:val="16"/>
        </w:rPr>
      </w:pPr>
      <w:r w:rsidRPr="006F4E16">
        <w:rPr>
          <w:rFonts w:ascii="Times New Roman" w:hAnsi="Times New Roman" w:cs="Times New Roman"/>
          <w:color w:val="000000"/>
          <w:sz w:val="16"/>
          <w:szCs w:val="16"/>
        </w:rPr>
        <w:t xml:space="preserve">                                                           (ФИО, должность сотрудника Агента)                                                       </w:t>
      </w:r>
      <w:r>
        <w:rPr>
          <w:rFonts w:ascii="Times New Roman" w:hAnsi="Times New Roman" w:cs="Times New Roman"/>
          <w:color w:val="000000"/>
          <w:sz w:val="16"/>
          <w:szCs w:val="16"/>
        </w:rPr>
        <w:t xml:space="preserve">                       </w:t>
      </w:r>
      <w:r w:rsidRPr="006F4E16">
        <w:rPr>
          <w:rFonts w:ascii="Times New Roman" w:hAnsi="Times New Roman" w:cs="Times New Roman"/>
          <w:color w:val="000000"/>
          <w:sz w:val="16"/>
          <w:szCs w:val="16"/>
        </w:rPr>
        <w:t>(подпись)</w:t>
      </w:r>
    </w:p>
    <w:p w14:paraId="788C7745" w14:textId="77777777" w:rsidR="00BE3CE3" w:rsidRDefault="00BE3CE3" w:rsidP="00BE3CE3">
      <w:pPr>
        <w:pBdr>
          <w:bottom w:val="single" w:sz="4" w:space="2" w:color="auto"/>
        </w:pBdr>
        <w:tabs>
          <w:tab w:val="left" w:pos="9360"/>
        </w:tabs>
        <w:spacing w:after="0" w:line="240" w:lineRule="auto"/>
        <w:ind w:hanging="1"/>
        <w:jc w:val="center"/>
        <w:rPr>
          <w:rFonts w:ascii="Times New Roman" w:hAnsi="Times New Roman" w:cs="Times New Roman"/>
          <w:color w:val="000000"/>
          <w:sz w:val="24"/>
          <w:szCs w:val="24"/>
        </w:rPr>
      </w:pPr>
    </w:p>
    <w:p w14:paraId="3FC89351" w14:textId="77777777" w:rsidR="00BE3CE3" w:rsidRDefault="00BE3CE3" w:rsidP="00BE3CE3">
      <w:pPr>
        <w:pBdr>
          <w:bottom w:val="single" w:sz="4" w:space="2" w:color="auto"/>
        </w:pBdr>
        <w:tabs>
          <w:tab w:val="left" w:pos="9360"/>
        </w:tabs>
        <w:spacing w:after="0" w:line="240" w:lineRule="auto"/>
        <w:ind w:hanging="1"/>
        <w:jc w:val="center"/>
        <w:rPr>
          <w:rFonts w:ascii="Times New Roman" w:hAnsi="Times New Roman" w:cs="Times New Roman"/>
          <w:color w:val="000000"/>
          <w:sz w:val="24"/>
          <w:szCs w:val="24"/>
        </w:rPr>
      </w:pPr>
    </w:p>
    <w:p w14:paraId="0CC87102" w14:textId="77777777" w:rsidR="00BE3CE3" w:rsidRPr="0096025E" w:rsidRDefault="00BE3CE3" w:rsidP="00BE3CE3">
      <w:pPr>
        <w:pBdr>
          <w:bottom w:val="single" w:sz="4" w:space="2" w:color="auto"/>
        </w:pBdr>
        <w:tabs>
          <w:tab w:val="left" w:pos="9360"/>
        </w:tabs>
        <w:spacing w:after="0" w:line="240" w:lineRule="auto"/>
        <w:ind w:hanging="1"/>
        <w:jc w:val="center"/>
        <w:rPr>
          <w:rFonts w:ascii="Times New Roman" w:hAnsi="Times New Roman" w:cs="Times New Roman"/>
          <w:color w:val="000000"/>
          <w:sz w:val="24"/>
          <w:szCs w:val="24"/>
        </w:rPr>
      </w:pPr>
    </w:p>
    <w:p w14:paraId="00A40065" w14:textId="77777777" w:rsidR="00BE3CE3" w:rsidRPr="0096025E" w:rsidRDefault="00BE3CE3" w:rsidP="00BE3CE3">
      <w:pPr>
        <w:pBdr>
          <w:bottom w:val="single" w:sz="4" w:space="2" w:color="auto"/>
        </w:pBdr>
        <w:tabs>
          <w:tab w:val="left" w:pos="9360"/>
        </w:tabs>
        <w:ind w:hanging="1"/>
        <w:jc w:val="center"/>
        <w:rPr>
          <w:rFonts w:ascii="Times New Roman" w:hAnsi="Times New Roman" w:cs="Times New Roman"/>
          <w:color w:val="000000"/>
          <w:sz w:val="24"/>
          <w:szCs w:val="24"/>
        </w:rPr>
      </w:pPr>
      <w:r w:rsidRPr="0096025E">
        <w:rPr>
          <w:rFonts w:ascii="Times New Roman" w:hAnsi="Times New Roman" w:cs="Times New Roman"/>
          <w:color w:val="000000"/>
          <w:sz w:val="24"/>
          <w:szCs w:val="24"/>
        </w:rPr>
        <w:t>Форма Реестра согласована Сторонами в качестве образца</w:t>
      </w:r>
    </w:p>
    <w:tbl>
      <w:tblPr>
        <w:tblW w:w="0" w:type="auto"/>
        <w:tblLook w:val="04A0" w:firstRow="1" w:lastRow="0" w:firstColumn="1" w:lastColumn="0" w:noHBand="0" w:noVBand="1"/>
      </w:tblPr>
      <w:tblGrid>
        <w:gridCol w:w="4785"/>
        <w:gridCol w:w="4786"/>
      </w:tblGrid>
      <w:tr w:rsidR="00BE3CE3" w:rsidRPr="0096025E" w14:paraId="4B725FE6" w14:textId="77777777" w:rsidTr="00490CF5">
        <w:tc>
          <w:tcPr>
            <w:tcW w:w="4785" w:type="dxa"/>
          </w:tcPr>
          <w:p w14:paraId="2EAFCBAE" w14:textId="77777777" w:rsidR="00BE3CE3" w:rsidRPr="0096025E" w:rsidRDefault="00BE3CE3" w:rsidP="00490CF5">
            <w:pPr>
              <w:autoSpaceDE w:val="0"/>
              <w:autoSpaceDN w:val="0"/>
              <w:ind w:firstLine="540"/>
              <w:jc w:val="both"/>
              <w:rPr>
                <w:rFonts w:ascii="Times New Roman" w:hAnsi="Times New Roman" w:cs="Times New Roman"/>
                <w:b/>
                <w:noProof/>
                <w:color w:val="000000"/>
                <w:sz w:val="24"/>
                <w:szCs w:val="24"/>
              </w:rPr>
            </w:pPr>
          </w:p>
          <w:p w14:paraId="29259367" w14:textId="77777777" w:rsidR="00BE3CE3" w:rsidRPr="0096025E" w:rsidRDefault="00BE3CE3" w:rsidP="00490CF5">
            <w:pPr>
              <w:autoSpaceDE w:val="0"/>
              <w:autoSpaceDN w:val="0"/>
              <w:ind w:firstLine="540"/>
              <w:jc w:val="both"/>
              <w:rPr>
                <w:rFonts w:ascii="Times New Roman" w:hAnsi="Times New Roman" w:cs="Times New Roman"/>
                <w:b/>
                <w:color w:val="000000"/>
                <w:sz w:val="24"/>
                <w:szCs w:val="24"/>
              </w:rPr>
            </w:pPr>
            <w:r w:rsidRPr="0096025E">
              <w:rPr>
                <w:rFonts w:ascii="Times New Roman" w:hAnsi="Times New Roman" w:cs="Times New Roman"/>
                <w:b/>
                <w:noProof/>
                <w:color w:val="000000"/>
                <w:sz w:val="24"/>
                <w:szCs w:val="24"/>
              </w:rPr>
              <w:t>Принципал</w:t>
            </w:r>
          </w:p>
          <w:p w14:paraId="21949672" w14:textId="77777777" w:rsidR="00BE3CE3" w:rsidRPr="0096025E" w:rsidRDefault="00BE3CE3" w:rsidP="00490CF5">
            <w:pPr>
              <w:autoSpaceDE w:val="0"/>
              <w:autoSpaceDN w:val="0"/>
              <w:jc w:val="both"/>
              <w:rPr>
                <w:rFonts w:ascii="Times New Roman" w:hAnsi="Times New Roman" w:cs="Times New Roman"/>
                <w:color w:val="000000"/>
                <w:sz w:val="24"/>
                <w:szCs w:val="24"/>
              </w:rPr>
            </w:pPr>
          </w:p>
        </w:tc>
        <w:tc>
          <w:tcPr>
            <w:tcW w:w="4786" w:type="dxa"/>
          </w:tcPr>
          <w:p w14:paraId="5C5C6233" w14:textId="77777777" w:rsidR="00BE3CE3" w:rsidRPr="0096025E" w:rsidRDefault="00BE3CE3" w:rsidP="00490CF5">
            <w:pPr>
              <w:spacing w:line="240" w:lineRule="exact"/>
              <w:ind w:firstLine="460"/>
              <w:jc w:val="both"/>
              <w:rPr>
                <w:rFonts w:ascii="Times New Roman" w:hAnsi="Times New Roman" w:cs="Times New Roman"/>
                <w:b/>
                <w:color w:val="000000"/>
                <w:sz w:val="24"/>
                <w:szCs w:val="24"/>
              </w:rPr>
            </w:pPr>
          </w:p>
          <w:p w14:paraId="5F302B5C" w14:textId="77777777" w:rsidR="00BE3CE3" w:rsidRPr="0096025E" w:rsidRDefault="00BE3CE3" w:rsidP="00490CF5">
            <w:pPr>
              <w:spacing w:line="240" w:lineRule="exact"/>
              <w:ind w:firstLine="460"/>
              <w:jc w:val="both"/>
              <w:rPr>
                <w:rFonts w:ascii="Times New Roman" w:hAnsi="Times New Roman" w:cs="Times New Roman"/>
                <w:b/>
                <w:color w:val="000000"/>
                <w:sz w:val="24"/>
                <w:szCs w:val="24"/>
              </w:rPr>
            </w:pPr>
            <w:r w:rsidRPr="0096025E">
              <w:rPr>
                <w:rFonts w:ascii="Times New Roman" w:hAnsi="Times New Roman" w:cs="Times New Roman"/>
                <w:b/>
                <w:color w:val="000000"/>
                <w:sz w:val="24"/>
                <w:szCs w:val="24"/>
              </w:rPr>
              <w:t>Агент</w:t>
            </w:r>
          </w:p>
          <w:p w14:paraId="55FC4F13" w14:textId="77777777" w:rsidR="00BE3CE3" w:rsidRPr="0096025E" w:rsidRDefault="00BE3CE3" w:rsidP="00490CF5">
            <w:pPr>
              <w:autoSpaceDE w:val="0"/>
              <w:autoSpaceDN w:val="0"/>
              <w:jc w:val="both"/>
              <w:rPr>
                <w:rFonts w:ascii="Times New Roman" w:hAnsi="Times New Roman" w:cs="Times New Roman"/>
                <w:color w:val="000000"/>
                <w:sz w:val="24"/>
                <w:szCs w:val="24"/>
              </w:rPr>
            </w:pPr>
          </w:p>
        </w:tc>
      </w:tr>
      <w:tr w:rsidR="00BE3CE3" w:rsidRPr="0096025E" w14:paraId="7D3DB53D" w14:textId="77777777" w:rsidTr="00490CF5">
        <w:tc>
          <w:tcPr>
            <w:tcW w:w="4785" w:type="dxa"/>
          </w:tcPr>
          <w:p w14:paraId="7DD5C5C7" w14:textId="77777777" w:rsidR="00BE3CE3" w:rsidRPr="0096025E" w:rsidRDefault="00BE3CE3" w:rsidP="00490CF5">
            <w:pPr>
              <w:autoSpaceDE w:val="0"/>
              <w:autoSpaceDN w:val="0"/>
              <w:jc w:val="both"/>
              <w:rPr>
                <w:rFonts w:ascii="Times New Roman" w:hAnsi="Times New Roman" w:cs="Times New Roman"/>
                <w:color w:val="000000"/>
                <w:sz w:val="24"/>
                <w:szCs w:val="24"/>
              </w:rPr>
            </w:pPr>
            <w:r w:rsidRPr="0096025E">
              <w:rPr>
                <w:rFonts w:ascii="Times New Roman" w:hAnsi="Times New Roman" w:cs="Times New Roman"/>
                <w:color w:val="000000"/>
                <w:sz w:val="24"/>
                <w:szCs w:val="24"/>
              </w:rPr>
              <w:t>_____________ /</w:t>
            </w:r>
            <w:r w:rsidR="00F26AE9">
              <w:rPr>
                <w:rFonts w:ascii="Times New Roman" w:hAnsi="Times New Roman" w:cs="Times New Roman"/>
                <w:color w:val="000000"/>
                <w:sz w:val="24"/>
                <w:szCs w:val="24"/>
              </w:rPr>
              <w:t>____________________</w:t>
            </w:r>
            <w:r w:rsidRPr="0096025E">
              <w:rPr>
                <w:rFonts w:ascii="Times New Roman" w:hAnsi="Times New Roman" w:cs="Times New Roman"/>
                <w:color w:val="000000"/>
                <w:sz w:val="24"/>
                <w:szCs w:val="24"/>
              </w:rPr>
              <w:t xml:space="preserve">/ </w:t>
            </w:r>
          </w:p>
          <w:p w14:paraId="0D117196" w14:textId="77777777" w:rsidR="00BE3CE3" w:rsidRPr="0096025E" w:rsidRDefault="00BE3CE3" w:rsidP="00490CF5">
            <w:pPr>
              <w:autoSpaceDE w:val="0"/>
              <w:autoSpaceDN w:val="0"/>
              <w:jc w:val="both"/>
              <w:rPr>
                <w:rFonts w:ascii="Times New Roman" w:hAnsi="Times New Roman" w:cs="Times New Roman"/>
                <w:color w:val="000000"/>
                <w:sz w:val="24"/>
                <w:szCs w:val="24"/>
              </w:rPr>
            </w:pPr>
            <w:r w:rsidRPr="0096025E">
              <w:rPr>
                <w:rFonts w:ascii="Times New Roman" w:hAnsi="Times New Roman" w:cs="Times New Roman"/>
                <w:color w:val="000000"/>
                <w:sz w:val="24"/>
                <w:szCs w:val="24"/>
              </w:rPr>
              <w:t>М.П.</w:t>
            </w:r>
          </w:p>
        </w:tc>
        <w:tc>
          <w:tcPr>
            <w:tcW w:w="4786" w:type="dxa"/>
          </w:tcPr>
          <w:p w14:paraId="713F3891" w14:textId="77777777" w:rsidR="00BE3CE3" w:rsidRPr="0096025E" w:rsidRDefault="00BE3CE3" w:rsidP="00490CF5">
            <w:pPr>
              <w:autoSpaceDE w:val="0"/>
              <w:autoSpaceDN w:val="0"/>
              <w:jc w:val="both"/>
              <w:rPr>
                <w:rFonts w:ascii="Times New Roman" w:hAnsi="Times New Roman" w:cs="Times New Roman"/>
                <w:color w:val="000000"/>
                <w:sz w:val="24"/>
                <w:szCs w:val="24"/>
              </w:rPr>
            </w:pPr>
            <w:r w:rsidRPr="0096025E">
              <w:rPr>
                <w:rFonts w:ascii="Times New Roman" w:hAnsi="Times New Roman" w:cs="Times New Roman"/>
                <w:color w:val="000000"/>
                <w:sz w:val="24"/>
                <w:szCs w:val="24"/>
              </w:rPr>
              <w:t>_____________ /</w:t>
            </w:r>
            <w:r w:rsidR="00AC0272">
              <w:rPr>
                <w:rFonts w:ascii="Times New Roman" w:hAnsi="Times New Roman" w:cs="Times New Roman"/>
                <w:color w:val="000000"/>
                <w:sz w:val="24"/>
                <w:szCs w:val="24"/>
              </w:rPr>
              <w:t>Клюева Е.А</w:t>
            </w:r>
            <w:r w:rsidRPr="0096025E">
              <w:rPr>
                <w:rFonts w:ascii="Times New Roman" w:hAnsi="Times New Roman" w:cs="Times New Roman"/>
                <w:color w:val="000000"/>
                <w:sz w:val="24"/>
                <w:szCs w:val="24"/>
              </w:rPr>
              <w:t>./</w:t>
            </w:r>
          </w:p>
          <w:p w14:paraId="216A11E8" w14:textId="77777777" w:rsidR="00BE3CE3" w:rsidRPr="0096025E" w:rsidRDefault="00BE3CE3" w:rsidP="00490CF5">
            <w:pPr>
              <w:autoSpaceDE w:val="0"/>
              <w:autoSpaceDN w:val="0"/>
              <w:jc w:val="both"/>
              <w:rPr>
                <w:rFonts w:ascii="Times New Roman" w:hAnsi="Times New Roman" w:cs="Times New Roman"/>
                <w:color w:val="000000"/>
                <w:sz w:val="24"/>
                <w:szCs w:val="24"/>
              </w:rPr>
            </w:pPr>
            <w:r w:rsidRPr="0096025E">
              <w:rPr>
                <w:rFonts w:ascii="Times New Roman" w:hAnsi="Times New Roman" w:cs="Times New Roman"/>
                <w:color w:val="000000"/>
                <w:sz w:val="24"/>
                <w:szCs w:val="24"/>
              </w:rPr>
              <w:t>М.П.</w:t>
            </w:r>
          </w:p>
        </w:tc>
      </w:tr>
    </w:tbl>
    <w:p w14:paraId="435EDBB2" w14:textId="77777777" w:rsidR="00BE3CE3" w:rsidRPr="00240A49" w:rsidRDefault="00BE3CE3" w:rsidP="00BE3CE3">
      <w:pPr>
        <w:rPr>
          <w:bCs/>
          <w:color w:val="000000"/>
        </w:rPr>
      </w:pPr>
    </w:p>
    <w:p w14:paraId="291F234B" w14:textId="77777777" w:rsidR="00AC0272" w:rsidRDefault="00AC0272">
      <w:pPr>
        <w:spacing w:after="200" w:line="276" w:lineRule="auto"/>
        <w:rPr>
          <w:rFonts w:ascii="Times New Roman" w:eastAsia="Times New Roman" w:hAnsi="Times New Roman" w:cs="Times New Roman"/>
          <w:b/>
          <w:sz w:val="18"/>
          <w:szCs w:val="18"/>
          <w:lang w:eastAsia="ru-RU"/>
        </w:rPr>
      </w:pPr>
      <w:r>
        <w:rPr>
          <w:rFonts w:ascii="Times New Roman" w:hAnsi="Times New Roman" w:cs="Times New Roman"/>
          <w:b/>
          <w:sz w:val="18"/>
          <w:szCs w:val="18"/>
        </w:rPr>
        <w:br w:type="page"/>
      </w:r>
    </w:p>
    <w:p w14:paraId="2A99AFBE" w14:textId="77777777" w:rsidR="00BE3CE3" w:rsidRPr="00C57463" w:rsidRDefault="00BC0274" w:rsidP="00BE3CE3">
      <w:pPr>
        <w:pStyle w:val="ConsPlusNormal"/>
        <w:jc w:val="right"/>
        <w:rPr>
          <w:rFonts w:ascii="Times New Roman" w:hAnsi="Times New Roman" w:cs="Times New Roman"/>
          <w:sz w:val="22"/>
          <w:szCs w:val="22"/>
        </w:rPr>
      </w:pPr>
      <w:r>
        <w:rPr>
          <w:rFonts w:ascii="Times New Roman" w:hAnsi="Times New Roman" w:cs="Times New Roman"/>
          <w:sz w:val="22"/>
          <w:szCs w:val="22"/>
        </w:rPr>
        <w:lastRenderedPageBreak/>
        <w:t xml:space="preserve">Приложение № </w:t>
      </w:r>
      <w:r w:rsidR="00C23E09">
        <w:rPr>
          <w:rFonts w:ascii="Times New Roman" w:hAnsi="Times New Roman" w:cs="Times New Roman"/>
          <w:sz w:val="22"/>
          <w:szCs w:val="22"/>
        </w:rPr>
        <w:t>3</w:t>
      </w:r>
    </w:p>
    <w:p w14:paraId="64F7C80A" w14:textId="77777777" w:rsidR="00AC0272" w:rsidRDefault="00DE6B37" w:rsidP="00DE6B37">
      <w:pPr>
        <w:spacing w:after="0" w:line="240" w:lineRule="auto"/>
        <w:jc w:val="right"/>
        <w:rPr>
          <w:rFonts w:ascii="Times New Roman" w:hAnsi="Times New Roman"/>
        </w:rPr>
      </w:pPr>
      <w:r>
        <w:rPr>
          <w:rFonts w:ascii="Times New Roman" w:hAnsi="Times New Roman"/>
        </w:rPr>
        <w:t xml:space="preserve">к Агентскому договору </w:t>
      </w:r>
    </w:p>
    <w:p w14:paraId="10C2146F" w14:textId="77777777" w:rsidR="003257AC" w:rsidRPr="0096025E" w:rsidRDefault="003257AC" w:rsidP="003257AC">
      <w:pPr>
        <w:spacing w:after="0" w:line="240" w:lineRule="auto"/>
        <w:jc w:val="right"/>
        <w:rPr>
          <w:rFonts w:ascii="Times New Roman" w:hAnsi="Times New Roman"/>
        </w:rPr>
      </w:pPr>
      <w:r>
        <w:rPr>
          <w:rFonts w:ascii="Times New Roman" w:hAnsi="Times New Roman"/>
        </w:rPr>
        <w:t>№ ____ от «___» _______________20___</w:t>
      </w:r>
      <w:r w:rsidRPr="00295A27">
        <w:rPr>
          <w:rFonts w:ascii="Times New Roman" w:hAnsi="Times New Roman"/>
        </w:rPr>
        <w:t xml:space="preserve"> года</w:t>
      </w:r>
    </w:p>
    <w:p w14:paraId="00968FEA" w14:textId="77777777" w:rsidR="00DE6B37" w:rsidRPr="0096025E" w:rsidRDefault="00DE6B37" w:rsidP="00DE6B37">
      <w:pPr>
        <w:spacing w:after="0" w:line="240" w:lineRule="auto"/>
        <w:jc w:val="right"/>
        <w:rPr>
          <w:rFonts w:ascii="Times New Roman" w:hAnsi="Times New Roman"/>
        </w:rPr>
      </w:pPr>
    </w:p>
    <w:p w14:paraId="2B1BB038" w14:textId="77777777" w:rsidR="00BE3CE3" w:rsidRDefault="00BE3CE3" w:rsidP="00BE3CE3">
      <w:pPr>
        <w:spacing w:after="0" w:line="240" w:lineRule="auto"/>
        <w:jc w:val="center"/>
        <w:rPr>
          <w:rFonts w:ascii="Times New Roman" w:hAnsi="Times New Roman" w:cs="Times New Roman"/>
          <w:bCs/>
          <w:kern w:val="36"/>
        </w:rPr>
      </w:pPr>
    </w:p>
    <w:p w14:paraId="60440E43" w14:textId="77777777" w:rsidR="00AC0272" w:rsidRPr="00C57463" w:rsidRDefault="00AC0272" w:rsidP="00BE3CE3">
      <w:pPr>
        <w:spacing w:after="0" w:line="240" w:lineRule="auto"/>
        <w:jc w:val="center"/>
        <w:rPr>
          <w:rFonts w:ascii="Times New Roman" w:hAnsi="Times New Roman" w:cs="Times New Roman"/>
          <w:bCs/>
          <w:kern w:val="36"/>
        </w:rPr>
      </w:pPr>
    </w:p>
    <w:p w14:paraId="2DE41557" w14:textId="77777777" w:rsidR="00A1793F" w:rsidRDefault="00A1793F" w:rsidP="009A259D">
      <w:pPr>
        <w:spacing w:after="0" w:line="240" w:lineRule="auto"/>
        <w:ind w:left="2124" w:firstLine="708"/>
        <w:rPr>
          <w:rFonts w:ascii="Times New Roman" w:hAnsi="Times New Roman" w:cs="Times New Roman"/>
          <w:b/>
          <w:iCs/>
          <w:color w:val="000000"/>
          <w:sz w:val="24"/>
          <w:szCs w:val="24"/>
        </w:rPr>
      </w:pPr>
    </w:p>
    <w:p w14:paraId="22138978" w14:textId="77777777" w:rsidR="00A1793F" w:rsidRDefault="00A1793F" w:rsidP="009A259D">
      <w:pPr>
        <w:spacing w:after="0" w:line="240" w:lineRule="auto"/>
        <w:ind w:left="2124" w:firstLine="708"/>
        <w:rPr>
          <w:rFonts w:ascii="Times New Roman" w:eastAsia="Calibri" w:hAnsi="Times New Roman" w:cs="Times New Roman"/>
          <w:color w:val="000000"/>
          <w:sz w:val="24"/>
          <w:szCs w:val="24"/>
          <w:highlight w:val="yellow"/>
        </w:rPr>
      </w:pPr>
      <w:r>
        <w:rPr>
          <w:rFonts w:ascii="Times New Roman" w:hAnsi="Times New Roman" w:cs="Times New Roman"/>
          <w:b/>
          <w:iCs/>
          <w:color w:val="000000"/>
          <w:sz w:val="24"/>
          <w:szCs w:val="24"/>
        </w:rPr>
        <w:t>А</w:t>
      </w:r>
      <w:r w:rsidRPr="00A1793F">
        <w:rPr>
          <w:rFonts w:ascii="Times New Roman" w:hAnsi="Times New Roman" w:cs="Times New Roman"/>
          <w:b/>
          <w:iCs/>
          <w:color w:val="000000"/>
          <w:sz w:val="24"/>
          <w:szCs w:val="24"/>
        </w:rPr>
        <w:t>кт выполненных работ/</w:t>
      </w:r>
      <w:r>
        <w:rPr>
          <w:rFonts w:ascii="Times New Roman" w:hAnsi="Times New Roman" w:cs="Times New Roman"/>
          <w:b/>
          <w:iCs/>
          <w:color w:val="000000"/>
          <w:sz w:val="24"/>
          <w:szCs w:val="24"/>
        </w:rPr>
        <w:t>А</w:t>
      </w:r>
      <w:r w:rsidRPr="00A1793F">
        <w:rPr>
          <w:rFonts w:ascii="Times New Roman" w:hAnsi="Times New Roman" w:cs="Times New Roman"/>
          <w:b/>
          <w:iCs/>
          <w:color w:val="000000"/>
          <w:sz w:val="24"/>
          <w:szCs w:val="24"/>
        </w:rPr>
        <w:t>кт оказанных услуг</w:t>
      </w:r>
    </w:p>
    <w:p w14:paraId="628D726B" w14:textId="77777777" w:rsidR="00A1793F" w:rsidRDefault="00A1793F" w:rsidP="009A259D">
      <w:pPr>
        <w:spacing w:after="0" w:line="240" w:lineRule="auto"/>
        <w:ind w:left="2124" w:firstLine="708"/>
        <w:rPr>
          <w:rFonts w:ascii="Times New Roman" w:eastAsia="Calibri" w:hAnsi="Times New Roman" w:cs="Times New Roman"/>
          <w:color w:val="000000"/>
          <w:sz w:val="24"/>
          <w:szCs w:val="24"/>
          <w:highlight w:val="yellow"/>
        </w:rPr>
      </w:pPr>
    </w:p>
    <w:p w14:paraId="676B6B0E" w14:textId="77777777" w:rsidR="00421DEC" w:rsidRDefault="00421DEC" w:rsidP="009A259D">
      <w:pPr>
        <w:spacing w:after="0" w:line="240" w:lineRule="auto"/>
        <w:ind w:left="2124" w:firstLine="708"/>
        <w:rPr>
          <w:rFonts w:ascii="Times New Roman" w:eastAsia="Calibri" w:hAnsi="Times New Roman" w:cs="Times New Roman"/>
          <w:color w:val="000000"/>
          <w:sz w:val="24"/>
          <w:szCs w:val="24"/>
          <w:highlight w:val="yellow"/>
        </w:rPr>
      </w:pPr>
    </w:p>
    <w:p w14:paraId="1EF6DF6A" w14:textId="77777777" w:rsidR="00421DEC" w:rsidRDefault="00421DEC" w:rsidP="009A259D">
      <w:pPr>
        <w:spacing w:after="0" w:line="240" w:lineRule="auto"/>
        <w:ind w:left="2124" w:firstLine="708"/>
        <w:rPr>
          <w:rFonts w:ascii="Times New Roman" w:eastAsia="Calibri" w:hAnsi="Times New Roman" w:cs="Times New Roman"/>
          <w:color w:val="000000"/>
          <w:sz w:val="24"/>
          <w:szCs w:val="24"/>
          <w:highlight w:val="yellow"/>
        </w:rPr>
      </w:pPr>
    </w:p>
    <w:p w14:paraId="7FE5AB7D" w14:textId="77777777" w:rsidR="00421DEC" w:rsidRPr="00421DEC" w:rsidRDefault="00421DEC" w:rsidP="00421DEC">
      <w:pPr>
        <w:spacing w:after="0" w:line="240" w:lineRule="auto"/>
        <w:jc w:val="center"/>
        <w:rPr>
          <w:rFonts w:ascii="Times New Roman" w:hAnsi="Times New Roman" w:cs="Times New Roman"/>
          <w:color w:val="000000"/>
          <w:sz w:val="24"/>
          <w:szCs w:val="24"/>
        </w:rPr>
      </w:pPr>
      <w:r w:rsidRPr="00421DEC">
        <w:rPr>
          <w:rFonts w:ascii="Times New Roman" w:hAnsi="Times New Roman" w:cs="Times New Roman"/>
          <w:color w:val="000000"/>
          <w:sz w:val="24"/>
          <w:szCs w:val="24"/>
        </w:rPr>
        <w:t>ЗАПОЛНЯЕТСЯ ПРИНЦИПАЛОМ</w:t>
      </w:r>
    </w:p>
    <w:p w14:paraId="28F0CD47" w14:textId="77777777" w:rsidR="00A1793F" w:rsidRDefault="00A1793F" w:rsidP="00A97129">
      <w:pPr>
        <w:spacing w:after="0" w:line="240" w:lineRule="auto"/>
        <w:rPr>
          <w:rFonts w:ascii="Times New Roman" w:hAnsi="Times New Roman" w:cs="Times New Roman"/>
          <w:color w:val="000000"/>
          <w:sz w:val="24"/>
          <w:szCs w:val="24"/>
          <w:highlight w:val="yellow"/>
        </w:rPr>
      </w:pPr>
    </w:p>
    <w:p w14:paraId="38FFE1CD" w14:textId="77777777" w:rsidR="00A1793F" w:rsidRDefault="00A1793F" w:rsidP="009A259D">
      <w:pPr>
        <w:spacing w:after="0" w:line="240" w:lineRule="auto"/>
        <w:ind w:left="2124" w:firstLine="708"/>
        <w:rPr>
          <w:rFonts w:ascii="Times New Roman" w:hAnsi="Times New Roman" w:cs="Times New Roman"/>
          <w:color w:val="000000"/>
          <w:sz w:val="24"/>
          <w:szCs w:val="24"/>
          <w:highlight w:val="yellow"/>
        </w:rPr>
      </w:pPr>
    </w:p>
    <w:p w14:paraId="4B865A7A" w14:textId="77777777" w:rsidR="00421DEC" w:rsidRDefault="00421DEC" w:rsidP="009A259D">
      <w:pPr>
        <w:spacing w:after="0" w:line="240" w:lineRule="auto"/>
        <w:ind w:left="2124" w:firstLine="708"/>
        <w:rPr>
          <w:rFonts w:ascii="Times New Roman" w:hAnsi="Times New Roman" w:cs="Times New Roman"/>
          <w:color w:val="000000"/>
          <w:sz w:val="24"/>
          <w:szCs w:val="24"/>
          <w:highlight w:val="yellow"/>
        </w:rPr>
      </w:pPr>
    </w:p>
    <w:p w14:paraId="7C49CE76" w14:textId="77777777" w:rsidR="00BE3CE3" w:rsidRPr="00F26AE9" w:rsidRDefault="00BE3CE3" w:rsidP="00CD426C">
      <w:pPr>
        <w:pBdr>
          <w:bottom w:val="single" w:sz="4" w:space="2" w:color="auto"/>
        </w:pBdr>
        <w:tabs>
          <w:tab w:val="left" w:pos="9360"/>
        </w:tabs>
        <w:rPr>
          <w:rFonts w:ascii="Times New Roman" w:hAnsi="Times New Roman" w:cs="Times New Roman"/>
          <w:color w:val="000000"/>
          <w:sz w:val="24"/>
          <w:szCs w:val="24"/>
        </w:rPr>
      </w:pPr>
      <w:r w:rsidRPr="00F26AE9">
        <w:rPr>
          <w:rFonts w:ascii="Times New Roman" w:hAnsi="Times New Roman" w:cs="Times New Roman"/>
          <w:color w:val="000000"/>
          <w:sz w:val="24"/>
          <w:szCs w:val="24"/>
        </w:rPr>
        <w:t>Форма Акта</w:t>
      </w:r>
      <w:r w:rsidR="00F26AE9" w:rsidRPr="00F26AE9">
        <w:rPr>
          <w:rFonts w:ascii="Times New Roman" w:hAnsi="Times New Roman" w:cs="Times New Roman"/>
          <w:iCs/>
          <w:color w:val="000000"/>
          <w:sz w:val="24"/>
          <w:szCs w:val="24"/>
        </w:rPr>
        <w:t xml:space="preserve"> выполненных работ/Акта оказанных услуг</w:t>
      </w:r>
      <w:r w:rsidRPr="00F26AE9">
        <w:rPr>
          <w:rFonts w:ascii="Times New Roman" w:hAnsi="Times New Roman" w:cs="Times New Roman"/>
          <w:color w:val="000000"/>
          <w:sz w:val="24"/>
          <w:szCs w:val="24"/>
        </w:rPr>
        <w:t xml:space="preserve"> согласована Сторонами в качестве образца</w:t>
      </w:r>
    </w:p>
    <w:tbl>
      <w:tblPr>
        <w:tblW w:w="0" w:type="auto"/>
        <w:tblLook w:val="04A0" w:firstRow="1" w:lastRow="0" w:firstColumn="1" w:lastColumn="0" w:noHBand="0" w:noVBand="1"/>
      </w:tblPr>
      <w:tblGrid>
        <w:gridCol w:w="4785"/>
        <w:gridCol w:w="4786"/>
      </w:tblGrid>
      <w:tr w:rsidR="00BE3CE3" w:rsidRPr="00663884" w14:paraId="421C6B6D" w14:textId="77777777" w:rsidTr="00490CF5">
        <w:tc>
          <w:tcPr>
            <w:tcW w:w="4785" w:type="dxa"/>
          </w:tcPr>
          <w:p w14:paraId="36828465" w14:textId="77777777" w:rsidR="00BE3CE3" w:rsidRPr="00663884" w:rsidRDefault="00BE3CE3" w:rsidP="00490CF5">
            <w:pPr>
              <w:autoSpaceDE w:val="0"/>
              <w:autoSpaceDN w:val="0"/>
              <w:ind w:firstLine="540"/>
              <w:jc w:val="both"/>
              <w:rPr>
                <w:rFonts w:ascii="Times New Roman" w:hAnsi="Times New Roman" w:cs="Times New Roman"/>
                <w:b/>
                <w:noProof/>
                <w:color w:val="000000"/>
                <w:sz w:val="24"/>
                <w:szCs w:val="24"/>
              </w:rPr>
            </w:pPr>
          </w:p>
          <w:p w14:paraId="481DF686" w14:textId="77777777" w:rsidR="00BE3CE3" w:rsidRPr="00663884" w:rsidRDefault="00BE3CE3" w:rsidP="00490CF5">
            <w:pPr>
              <w:autoSpaceDE w:val="0"/>
              <w:autoSpaceDN w:val="0"/>
              <w:ind w:firstLine="540"/>
              <w:jc w:val="both"/>
              <w:rPr>
                <w:rFonts w:ascii="Times New Roman" w:hAnsi="Times New Roman" w:cs="Times New Roman"/>
                <w:b/>
                <w:color w:val="000000"/>
                <w:sz w:val="24"/>
                <w:szCs w:val="24"/>
              </w:rPr>
            </w:pPr>
            <w:r w:rsidRPr="00663884">
              <w:rPr>
                <w:rFonts w:ascii="Times New Roman" w:hAnsi="Times New Roman" w:cs="Times New Roman"/>
                <w:b/>
                <w:noProof/>
                <w:color w:val="000000"/>
                <w:sz w:val="24"/>
                <w:szCs w:val="24"/>
              </w:rPr>
              <w:t>Принципал</w:t>
            </w:r>
          </w:p>
          <w:p w14:paraId="408758BB" w14:textId="77777777" w:rsidR="00BE3CE3" w:rsidRPr="00663884" w:rsidRDefault="00BE3CE3" w:rsidP="00490CF5">
            <w:pPr>
              <w:autoSpaceDE w:val="0"/>
              <w:autoSpaceDN w:val="0"/>
              <w:jc w:val="both"/>
              <w:rPr>
                <w:rFonts w:ascii="Times New Roman" w:hAnsi="Times New Roman" w:cs="Times New Roman"/>
                <w:color w:val="000000"/>
                <w:sz w:val="24"/>
                <w:szCs w:val="24"/>
              </w:rPr>
            </w:pPr>
          </w:p>
        </w:tc>
        <w:tc>
          <w:tcPr>
            <w:tcW w:w="4786" w:type="dxa"/>
          </w:tcPr>
          <w:p w14:paraId="2363E6E9" w14:textId="77777777" w:rsidR="00BE3CE3" w:rsidRPr="00663884" w:rsidRDefault="00BE3CE3" w:rsidP="00490CF5">
            <w:pPr>
              <w:spacing w:line="240" w:lineRule="exact"/>
              <w:ind w:firstLine="460"/>
              <w:jc w:val="both"/>
              <w:rPr>
                <w:rFonts w:ascii="Times New Roman" w:hAnsi="Times New Roman" w:cs="Times New Roman"/>
                <w:b/>
                <w:color w:val="000000"/>
                <w:sz w:val="24"/>
                <w:szCs w:val="24"/>
              </w:rPr>
            </w:pPr>
          </w:p>
          <w:p w14:paraId="4A9E3E7A" w14:textId="77777777" w:rsidR="00BE3CE3" w:rsidRPr="00663884" w:rsidRDefault="00BE3CE3" w:rsidP="00490CF5">
            <w:pPr>
              <w:spacing w:line="240" w:lineRule="exact"/>
              <w:ind w:firstLine="460"/>
              <w:jc w:val="both"/>
              <w:rPr>
                <w:rFonts w:ascii="Times New Roman" w:hAnsi="Times New Roman" w:cs="Times New Roman"/>
                <w:b/>
                <w:color w:val="000000"/>
                <w:sz w:val="24"/>
                <w:szCs w:val="24"/>
              </w:rPr>
            </w:pPr>
            <w:r w:rsidRPr="00663884">
              <w:rPr>
                <w:rFonts w:ascii="Times New Roman" w:hAnsi="Times New Roman" w:cs="Times New Roman"/>
                <w:b/>
                <w:color w:val="000000"/>
                <w:sz w:val="24"/>
                <w:szCs w:val="24"/>
              </w:rPr>
              <w:t>Агент</w:t>
            </w:r>
          </w:p>
          <w:p w14:paraId="33CFB340" w14:textId="77777777" w:rsidR="00BE3CE3" w:rsidRPr="00663884" w:rsidRDefault="00BE3CE3" w:rsidP="00490CF5">
            <w:pPr>
              <w:autoSpaceDE w:val="0"/>
              <w:autoSpaceDN w:val="0"/>
              <w:jc w:val="both"/>
              <w:rPr>
                <w:rFonts w:ascii="Times New Roman" w:hAnsi="Times New Roman" w:cs="Times New Roman"/>
                <w:color w:val="000000"/>
                <w:sz w:val="24"/>
                <w:szCs w:val="24"/>
              </w:rPr>
            </w:pPr>
          </w:p>
        </w:tc>
      </w:tr>
      <w:tr w:rsidR="00BE3CE3" w:rsidRPr="00663884" w14:paraId="2507F21D" w14:textId="77777777" w:rsidTr="00490CF5">
        <w:tc>
          <w:tcPr>
            <w:tcW w:w="4785" w:type="dxa"/>
          </w:tcPr>
          <w:p w14:paraId="575211E2" w14:textId="77777777" w:rsidR="00BE3CE3" w:rsidRPr="00663884" w:rsidRDefault="00BE3CE3" w:rsidP="00490CF5">
            <w:pPr>
              <w:autoSpaceDE w:val="0"/>
              <w:autoSpaceDN w:val="0"/>
              <w:jc w:val="both"/>
              <w:rPr>
                <w:rFonts w:ascii="Times New Roman" w:hAnsi="Times New Roman" w:cs="Times New Roman"/>
                <w:color w:val="000000"/>
                <w:sz w:val="24"/>
                <w:szCs w:val="24"/>
              </w:rPr>
            </w:pPr>
            <w:r w:rsidRPr="00663884">
              <w:rPr>
                <w:rFonts w:ascii="Times New Roman" w:hAnsi="Times New Roman" w:cs="Times New Roman"/>
                <w:color w:val="000000"/>
                <w:sz w:val="24"/>
                <w:szCs w:val="24"/>
              </w:rPr>
              <w:t>_____________ /</w:t>
            </w:r>
            <w:r w:rsidR="00F26AE9">
              <w:rPr>
                <w:rFonts w:ascii="Times New Roman" w:hAnsi="Times New Roman" w:cs="Times New Roman"/>
                <w:color w:val="000000"/>
                <w:sz w:val="24"/>
                <w:szCs w:val="24"/>
              </w:rPr>
              <w:t>__________________</w:t>
            </w:r>
            <w:r w:rsidR="00CD426C" w:rsidRPr="00844B90">
              <w:rPr>
                <w:rFonts w:ascii="Times New Roman" w:hAnsi="Times New Roman" w:cs="Times New Roman"/>
                <w:color w:val="000000"/>
                <w:sz w:val="24"/>
                <w:szCs w:val="24"/>
              </w:rPr>
              <w:t>/</w:t>
            </w:r>
            <w:r w:rsidRPr="00663884">
              <w:rPr>
                <w:rFonts w:ascii="Times New Roman" w:hAnsi="Times New Roman" w:cs="Times New Roman"/>
                <w:color w:val="000000"/>
                <w:sz w:val="24"/>
                <w:szCs w:val="24"/>
              </w:rPr>
              <w:t xml:space="preserve"> </w:t>
            </w:r>
          </w:p>
          <w:p w14:paraId="0284EA6A" w14:textId="77777777" w:rsidR="00BE3CE3" w:rsidRPr="00663884" w:rsidRDefault="00BE3CE3" w:rsidP="00490CF5">
            <w:pPr>
              <w:autoSpaceDE w:val="0"/>
              <w:autoSpaceDN w:val="0"/>
              <w:jc w:val="both"/>
              <w:rPr>
                <w:rFonts w:ascii="Times New Roman" w:hAnsi="Times New Roman" w:cs="Times New Roman"/>
                <w:color w:val="000000"/>
                <w:sz w:val="24"/>
                <w:szCs w:val="24"/>
              </w:rPr>
            </w:pPr>
            <w:r w:rsidRPr="00663884">
              <w:rPr>
                <w:rFonts w:ascii="Times New Roman" w:hAnsi="Times New Roman" w:cs="Times New Roman"/>
                <w:color w:val="000000"/>
                <w:sz w:val="24"/>
                <w:szCs w:val="24"/>
              </w:rPr>
              <w:t>М.П.</w:t>
            </w:r>
          </w:p>
        </w:tc>
        <w:tc>
          <w:tcPr>
            <w:tcW w:w="4786" w:type="dxa"/>
          </w:tcPr>
          <w:p w14:paraId="402199C8" w14:textId="77777777" w:rsidR="00BE3CE3" w:rsidRPr="00663884" w:rsidRDefault="00BE3CE3" w:rsidP="00490CF5">
            <w:pPr>
              <w:autoSpaceDE w:val="0"/>
              <w:autoSpaceDN w:val="0"/>
              <w:jc w:val="both"/>
              <w:rPr>
                <w:rFonts w:ascii="Times New Roman" w:hAnsi="Times New Roman" w:cs="Times New Roman"/>
                <w:color w:val="000000"/>
                <w:sz w:val="24"/>
                <w:szCs w:val="24"/>
              </w:rPr>
            </w:pPr>
            <w:r w:rsidRPr="00663884">
              <w:rPr>
                <w:rFonts w:ascii="Times New Roman" w:hAnsi="Times New Roman" w:cs="Times New Roman"/>
                <w:color w:val="000000"/>
                <w:sz w:val="24"/>
                <w:szCs w:val="24"/>
              </w:rPr>
              <w:t>_____________ /</w:t>
            </w:r>
            <w:r w:rsidR="003B5BD1">
              <w:rPr>
                <w:rFonts w:ascii="Times New Roman" w:hAnsi="Times New Roman" w:cs="Times New Roman"/>
                <w:color w:val="000000"/>
                <w:sz w:val="24"/>
                <w:szCs w:val="24"/>
              </w:rPr>
              <w:t>Клюева Е.А</w:t>
            </w:r>
            <w:r w:rsidRPr="00663884">
              <w:rPr>
                <w:rFonts w:ascii="Times New Roman" w:hAnsi="Times New Roman" w:cs="Times New Roman"/>
                <w:color w:val="000000"/>
                <w:sz w:val="24"/>
                <w:szCs w:val="24"/>
              </w:rPr>
              <w:t>./</w:t>
            </w:r>
          </w:p>
          <w:p w14:paraId="64156D1E" w14:textId="77777777" w:rsidR="00BE3CE3" w:rsidRPr="00663884" w:rsidRDefault="00BE3CE3" w:rsidP="00490CF5">
            <w:pPr>
              <w:autoSpaceDE w:val="0"/>
              <w:autoSpaceDN w:val="0"/>
              <w:jc w:val="both"/>
              <w:rPr>
                <w:rFonts w:ascii="Times New Roman" w:hAnsi="Times New Roman" w:cs="Times New Roman"/>
                <w:color w:val="000000"/>
                <w:sz w:val="24"/>
                <w:szCs w:val="24"/>
              </w:rPr>
            </w:pPr>
            <w:r w:rsidRPr="00663884">
              <w:rPr>
                <w:rFonts w:ascii="Times New Roman" w:hAnsi="Times New Roman" w:cs="Times New Roman"/>
                <w:color w:val="000000"/>
                <w:sz w:val="24"/>
                <w:szCs w:val="24"/>
              </w:rPr>
              <w:t>М.П.</w:t>
            </w:r>
          </w:p>
        </w:tc>
      </w:tr>
    </w:tbl>
    <w:p w14:paraId="3CE010B0" w14:textId="77777777" w:rsidR="00421DEC" w:rsidRDefault="00421DEC" w:rsidP="00BE3CE3">
      <w:pPr>
        <w:pStyle w:val="ConsPlusNormal"/>
        <w:jc w:val="right"/>
        <w:rPr>
          <w:rFonts w:ascii="Times New Roman" w:hAnsi="Times New Roman" w:cs="Times New Roman"/>
          <w:sz w:val="22"/>
          <w:szCs w:val="22"/>
        </w:rPr>
      </w:pPr>
    </w:p>
    <w:p w14:paraId="7AECF4B8" w14:textId="77777777" w:rsidR="00421DEC" w:rsidRDefault="00421DEC">
      <w:pPr>
        <w:spacing w:after="200" w:line="276" w:lineRule="auto"/>
        <w:rPr>
          <w:rFonts w:ascii="Times New Roman" w:eastAsia="Times New Roman" w:hAnsi="Times New Roman" w:cs="Times New Roman"/>
          <w:lang w:eastAsia="ru-RU"/>
        </w:rPr>
      </w:pPr>
      <w:r>
        <w:rPr>
          <w:rFonts w:ascii="Times New Roman" w:hAnsi="Times New Roman" w:cs="Times New Roman"/>
        </w:rPr>
        <w:br w:type="page"/>
      </w:r>
    </w:p>
    <w:p w14:paraId="6F752D4E" w14:textId="77777777" w:rsidR="00BE3CE3" w:rsidRPr="006621B9" w:rsidRDefault="00BC0274" w:rsidP="00BE3CE3">
      <w:pPr>
        <w:pStyle w:val="ConsPlusNormal"/>
        <w:jc w:val="right"/>
        <w:rPr>
          <w:rFonts w:ascii="Times New Roman" w:hAnsi="Times New Roman" w:cs="Times New Roman"/>
          <w:sz w:val="22"/>
          <w:szCs w:val="22"/>
        </w:rPr>
      </w:pPr>
      <w:r w:rsidRPr="006621B9">
        <w:rPr>
          <w:rFonts w:ascii="Times New Roman" w:hAnsi="Times New Roman" w:cs="Times New Roman"/>
          <w:sz w:val="22"/>
          <w:szCs w:val="22"/>
        </w:rPr>
        <w:lastRenderedPageBreak/>
        <w:t xml:space="preserve">Приложение № </w:t>
      </w:r>
      <w:r w:rsidR="006D03FC">
        <w:rPr>
          <w:rFonts w:ascii="Times New Roman" w:hAnsi="Times New Roman" w:cs="Times New Roman"/>
          <w:sz w:val="22"/>
          <w:szCs w:val="22"/>
        </w:rPr>
        <w:t>4</w:t>
      </w:r>
    </w:p>
    <w:p w14:paraId="7D57E9EA" w14:textId="77777777" w:rsidR="00AC0272" w:rsidRDefault="00DE6B37" w:rsidP="00DE6B37">
      <w:pPr>
        <w:spacing w:after="0" w:line="240" w:lineRule="auto"/>
        <w:jc w:val="right"/>
        <w:rPr>
          <w:rFonts w:ascii="Times New Roman" w:hAnsi="Times New Roman"/>
        </w:rPr>
      </w:pPr>
      <w:r>
        <w:rPr>
          <w:rFonts w:ascii="Times New Roman" w:hAnsi="Times New Roman"/>
        </w:rPr>
        <w:t xml:space="preserve">к Агентскому договору </w:t>
      </w:r>
    </w:p>
    <w:p w14:paraId="30B5BB75" w14:textId="77777777" w:rsidR="003257AC" w:rsidRPr="0096025E" w:rsidRDefault="003257AC" w:rsidP="003257AC">
      <w:pPr>
        <w:spacing w:after="0" w:line="240" w:lineRule="auto"/>
        <w:jc w:val="right"/>
        <w:rPr>
          <w:rFonts w:ascii="Times New Roman" w:hAnsi="Times New Roman"/>
        </w:rPr>
      </w:pPr>
      <w:r>
        <w:rPr>
          <w:rFonts w:ascii="Times New Roman" w:hAnsi="Times New Roman"/>
        </w:rPr>
        <w:t>№ ____ от «___» _______________20___</w:t>
      </w:r>
      <w:r w:rsidRPr="00295A27">
        <w:rPr>
          <w:rFonts w:ascii="Times New Roman" w:hAnsi="Times New Roman"/>
        </w:rPr>
        <w:t xml:space="preserve"> года</w:t>
      </w:r>
    </w:p>
    <w:p w14:paraId="46E53E50" w14:textId="77777777" w:rsidR="00DE6B37" w:rsidRPr="0096025E" w:rsidRDefault="00DE6B37" w:rsidP="00DE6B37">
      <w:pPr>
        <w:spacing w:after="0" w:line="240" w:lineRule="auto"/>
        <w:jc w:val="right"/>
        <w:rPr>
          <w:rFonts w:ascii="Times New Roman" w:hAnsi="Times New Roman"/>
        </w:rPr>
      </w:pPr>
    </w:p>
    <w:p w14:paraId="63944F7D" w14:textId="77777777" w:rsidR="00BE3CE3" w:rsidRPr="006621B9" w:rsidRDefault="00BE3CE3" w:rsidP="00BE3CE3">
      <w:pPr>
        <w:spacing w:after="0" w:line="240" w:lineRule="auto"/>
        <w:jc w:val="center"/>
        <w:rPr>
          <w:rFonts w:ascii="Times New Roman" w:hAnsi="Times New Roman"/>
          <w:b/>
          <w:bCs/>
          <w:kern w:val="36"/>
          <w:sz w:val="23"/>
          <w:szCs w:val="23"/>
        </w:rPr>
      </w:pPr>
    </w:p>
    <w:p w14:paraId="4BBA52BD" w14:textId="77777777" w:rsidR="00AC0272" w:rsidRDefault="00AC0272" w:rsidP="00EA5EC7">
      <w:pPr>
        <w:spacing w:after="0"/>
        <w:ind w:firstLine="709"/>
        <w:jc w:val="center"/>
        <w:rPr>
          <w:rFonts w:ascii="Times New Roman" w:hAnsi="Times New Roman"/>
          <w:b/>
          <w:sz w:val="24"/>
          <w:szCs w:val="24"/>
        </w:rPr>
      </w:pPr>
    </w:p>
    <w:p w14:paraId="4604FED1" w14:textId="77777777" w:rsidR="00AC0272" w:rsidRDefault="00AC0272" w:rsidP="00EA5EC7">
      <w:pPr>
        <w:spacing w:after="0"/>
        <w:ind w:firstLine="709"/>
        <w:jc w:val="center"/>
        <w:rPr>
          <w:rFonts w:ascii="Times New Roman" w:hAnsi="Times New Roman"/>
          <w:b/>
          <w:sz w:val="24"/>
          <w:szCs w:val="24"/>
        </w:rPr>
      </w:pPr>
    </w:p>
    <w:p w14:paraId="48B06FD1" w14:textId="77777777" w:rsidR="00EA5EC7" w:rsidRPr="006621B9" w:rsidRDefault="00EA5EC7" w:rsidP="00EA5EC7">
      <w:pPr>
        <w:spacing w:after="0"/>
        <w:ind w:firstLine="709"/>
        <w:jc w:val="center"/>
        <w:rPr>
          <w:rFonts w:ascii="Times New Roman" w:hAnsi="Times New Roman"/>
          <w:b/>
          <w:sz w:val="24"/>
          <w:szCs w:val="24"/>
        </w:rPr>
      </w:pPr>
      <w:r w:rsidRPr="006621B9">
        <w:rPr>
          <w:rFonts w:ascii="Times New Roman" w:hAnsi="Times New Roman"/>
          <w:b/>
          <w:sz w:val="24"/>
          <w:szCs w:val="24"/>
        </w:rPr>
        <w:t xml:space="preserve">Отчет </w:t>
      </w:r>
    </w:p>
    <w:p w14:paraId="33BE813D" w14:textId="77777777" w:rsidR="00EA5EC7" w:rsidRPr="006621B9" w:rsidRDefault="00EA5EC7" w:rsidP="00EA5EC7">
      <w:pPr>
        <w:spacing w:after="0"/>
        <w:ind w:firstLine="709"/>
        <w:jc w:val="center"/>
        <w:rPr>
          <w:rFonts w:ascii="Times New Roman" w:hAnsi="Times New Roman"/>
          <w:b/>
          <w:sz w:val="24"/>
          <w:szCs w:val="24"/>
        </w:rPr>
      </w:pPr>
      <w:r w:rsidRPr="006621B9">
        <w:rPr>
          <w:rFonts w:ascii="Times New Roman" w:hAnsi="Times New Roman"/>
          <w:b/>
          <w:sz w:val="24"/>
          <w:szCs w:val="24"/>
        </w:rPr>
        <w:t>об утерянных и испорченных бланках строгой отчетности</w:t>
      </w:r>
    </w:p>
    <w:p w14:paraId="2E70D29C" w14:textId="77777777" w:rsidR="007B0233" w:rsidRDefault="007B0233" w:rsidP="007B0233">
      <w:pPr>
        <w:spacing w:after="0" w:line="240" w:lineRule="auto"/>
        <w:rPr>
          <w:rFonts w:ascii="Times New Roman" w:hAnsi="Times New Roman" w:cs="Times New Roman"/>
          <w:sz w:val="24"/>
          <w:szCs w:val="24"/>
        </w:rPr>
      </w:pPr>
    </w:p>
    <w:p w14:paraId="394C6F28" w14:textId="77777777" w:rsidR="00421DEC" w:rsidRDefault="00421DEC" w:rsidP="007B0233">
      <w:pPr>
        <w:spacing w:after="0" w:line="240" w:lineRule="auto"/>
        <w:rPr>
          <w:rFonts w:ascii="Times New Roman" w:hAnsi="Times New Roman" w:cs="Times New Roman"/>
          <w:sz w:val="24"/>
          <w:szCs w:val="24"/>
        </w:rPr>
      </w:pPr>
    </w:p>
    <w:p w14:paraId="44512C1F" w14:textId="77777777" w:rsidR="00421DEC" w:rsidRDefault="00421DEC" w:rsidP="007B0233">
      <w:pPr>
        <w:spacing w:after="0" w:line="240" w:lineRule="auto"/>
        <w:rPr>
          <w:rFonts w:ascii="Times New Roman" w:hAnsi="Times New Roman" w:cs="Times New Roman"/>
          <w:sz w:val="24"/>
          <w:szCs w:val="24"/>
        </w:rPr>
      </w:pPr>
    </w:p>
    <w:p w14:paraId="79166BE3" w14:textId="77777777" w:rsidR="00421DEC" w:rsidRPr="00421DEC" w:rsidRDefault="00421DEC" w:rsidP="00421DEC">
      <w:pPr>
        <w:spacing w:after="0" w:line="240" w:lineRule="auto"/>
        <w:jc w:val="center"/>
        <w:rPr>
          <w:rFonts w:ascii="Times New Roman" w:hAnsi="Times New Roman" w:cs="Times New Roman"/>
          <w:color w:val="000000"/>
          <w:sz w:val="24"/>
          <w:szCs w:val="24"/>
        </w:rPr>
      </w:pPr>
      <w:r w:rsidRPr="00421DEC">
        <w:rPr>
          <w:rFonts w:ascii="Times New Roman" w:hAnsi="Times New Roman" w:cs="Times New Roman"/>
          <w:color w:val="000000"/>
          <w:sz w:val="24"/>
          <w:szCs w:val="24"/>
        </w:rPr>
        <w:t>ЗАПОЛНЯЕТСЯ ПРИНЦИПАЛОМ</w:t>
      </w:r>
    </w:p>
    <w:p w14:paraId="6C35E05E" w14:textId="77777777" w:rsidR="00421DEC" w:rsidRDefault="00421DEC" w:rsidP="007B0233">
      <w:pPr>
        <w:spacing w:after="0" w:line="240" w:lineRule="auto"/>
        <w:rPr>
          <w:rFonts w:ascii="Times New Roman" w:hAnsi="Times New Roman" w:cs="Times New Roman"/>
          <w:sz w:val="24"/>
          <w:szCs w:val="24"/>
        </w:rPr>
      </w:pPr>
    </w:p>
    <w:p w14:paraId="69ED6E8E" w14:textId="77777777" w:rsidR="00F26AE9" w:rsidRDefault="00F26AE9" w:rsidP="007B0233">
      <w:pPr>
        <w:spacing w:after="0" w:line="240" w:lineRule="auto"/>
        <w:rPr>
          <w:rFonts w:ascii="Times New Roman" w:hAnsi="Times New Roman" w:cs="Times New Roman"/>
          <w:sz w:val="24"/>
          <w:szCs w:val="24"/>
        </w:rPr>
      </w:pPr>
    </w:p>
    <w:p w14:paraId="54B739E4" w14:textId="77777777" w:rsidR="00F26AE9" w:rsidRDefault="00F26AE9" w:rsidP="007B0233">
      <w:pPr>
        <w:spacing w:after="0" w:line="240" w:lineRule="auto"/>
        <w:rPr>
          <w:rFonts w:ascii="Times New Roman" w:hAnsi="Times New Roman" w:cs="Times New Roman"/>
          <w:sz w:val="24"/>
          <w:szCs w:val="24"/>
        </w:rPr>
      </w:pPr>
    </w:p>
    <w:p w14:paraId="1434C6C8" w14:textId="77777777" w:rsidR="007B0233" w:rsidRDefault="007B0233" w:rsidP="007B0233">
      <w:pPr>
        <w:pBdr>
          <w:bottom w:val="single" w:sz="4" w:space="2" w:color="auto"/>
        </w:pBdr>
        <w:tabs>
          <w:tab w:val="left" w:pos="9360"/>
        </w:tabs>
        <w:spacing w:after="0" w:line="240" w:lineRule="auto"/>
        <w:ind w:hanging="1"/>
        <w:jc w:val="center"/>
        <w:rPr>
          <w:rFonts w:ascii="Times New Roman" w:hAnsi="Times New Roman" w:cs="Times New Roman"/>
          <w:sz w:val="24"/>
          <w:szCs w:val="24"/>
        </w:rPr>
      </w:pPr>
      <w:r w:rsidRPr="006621B9">
        <w:rPr>
          <w:rFonts w:ascii="Times New Roman" w:hAnsi="Times New Roman" w:cs="Times New Roman"/>
          <w:sz w:val="24"/>
          <w:szCs w:val="24"/>
        </w:rPr>
        <w:t xml:space="preserve">Форма </w:t>
      </w:r>
      <w:r w:rsidR="00F26AE9">
        <w:rPr>
          <w:rFonts w:ascii="Times New Roman" w:hAnsi="Times New Roman" w:cs="Times New Roman"/>
          <w:sz w:val="24"/>
          <w:szCs w:val="24"/>
        </w:rPr>
        <w:t>Отчета</w:t>
      </w:r>
      <w:r w:rsidRPr="006621B9">
        <w:rPr>
          <w:rFonts w:ascii="Times New Roman" w:hAnsi="Times New Roman" w:cs="Times New Roman"/>
          <w:sz w:val="24"/>
          <w:szCs w:val="24"/>
        </w:rPr>
        <w:t xml:space="preserve"> согласована Сторонами в качестве образца</w:t>
      </w:r>
    </w:p>
    <w:p w14:paraId="47BAB029" w14:textId="77777777" w:rsidR="00A82529" w:rsidRPr="006621B9" w:rsidRDefault="00A82529" w:rsidP="007B0233">
      <w:pPr>
        <w:pBdr>
          <w:bottom w:val="single" w:sz="4" w:space="2" w:color="auto"/>
        </w:pBdr>
        <w:tabs>
          <w:tab w:val="left" w:pos="9360"/>
        </w:tabs>
        <w:spacing w:after="0" w:line="240" w:lineRule="auto"/>
        <w:ind w:hanging="1"/>
        <w:jc w:val="center"/>
        <w:rPr>
          <w:rFonts w:ascii="Times New Roman" w:hAnsi="Times New Roman" w:cs="Times New Roman"/>
          <w:sz w:val="24"/>
          <w:szCs w:val="24"/>
        </w:rPr>
      </w:pPr>
    </w:p>
    <w:p w14:paraId="6004F600" w14:textId="77777777" w:rsidR="007B0233" w:rsidRPr="006621B9" w:rsidRDefault="007B0233" w:rsidP="007B0233">
      <w:pPr>
        <w:spacing w:after="0" w:line="240" w:lineRule="auto"/>
        <w:rPr>
          <w:rFonts w:ascii="Times New Roman" w:hAnsi="Times New Roman" w:cs="Times New Roman"/>
          <w:bCs/>
          <w:sz w:val="24"/>
          <w:szCs w:val="24"/>
        </w:rPr>
      </w:pPr>
    </w:p>
    <w:p w14:paraId="395E476D" w14:textId="77777777" w:rsidR="007B0233" w:rsidRPr="006621B9" w:rsidRDefault="007B0233" w:rsidP="007B0233">
      <w:pPr>
        <w:spacing w:after="0" w:line="240" w:lineRule="auto"/>
        <w:rPr>
          <w:rFonts w:ascii="Times New Roman" w:hAnsi="Times New Roman" w:cs="Times New Roman"/>
          <w:bCs/>
          <w:sz w:val="24"/>
          <w:szCs w:val="24"/>
        </w:rPr>
      </w:pPr>
    </w:p>
    <w:tbl>
      <w:tblPr>
        <w:tblW w:w="0" w:type="auto"/>
        <w:tblLook w:val="04A0" w:firstRow="1" w:lastRow="0" w:firstColumn="1" w:lastColumn="0" w:noHBand="0" w:noVBand="1"/>
      </w:tblPr>
      <w:tblGrid>
        <w:gridCol w:w="4785"/>
        <w:gridCol w:w="4786"/>
      </w:tblGrid>
      <w:tr w:rsidR="00D5485B" w:rsidRPr="006621B9" w14:paraId="7FC37290" w14:textId="77777777" w:rsidTr="00B34A2B">
        <w:tc>
          <w:tcPr>
            <w:tcW w:w="4785" w:type="dxa"/>
          </w:tcPr>
          <w:p w14:paraId="70E6E9E0" w14:textId="77777777" w:rsidR="007B0233" w:rsidRPr="006621B9" w:rsidRDefault="007B0233" w:rsidP="00B34A2B">
            <w:pPr>
              <w:autoSpaceDE w:val="0"/>
              <w:autoSpaceDN w:val="0"/>
              <w:spacing w:after="0" w:line="240" w:lineRule="auto"/>
              <w:ind w:firstLine="540"/>
              <w:jc w:val="both"/>
              <w:rPr>
                <w:rFonts w:ascii="Times New Roman" w:hAnsi="Times New Roman" w:cs="Times New Roman"/>
                <w:b/>
                <w:noProof/>
                <w:sz w:val="24"/>
                <w:szCs w:val="24"/>
              </w:rPr>
            </w:pPr>
          </w:p>
          <w:p w14:paraId="65A728F0" w14:textId="77777777" w:rsidR="007B0233" w:rsidRPr="006621B9" w:rsidRDefault="007B0233" w:rsidP="00B34A2B">
            <w:pPr>
              <w:autoSpaceDE w:val="0"/>
              <w:autoSpaceDN w:val="0"/>
              <w:spacing w:after="0" w:line="240" w:lineRule="auto"/>
              <w:ind w:firstLine="540"/>
              <w:jc w:val="both"/>
              <w:rPr>
                <w:rFonts w:ascii="Times New Roman" w:hAnsi="Times New Roman" w:cs="Times New Roman"/>
                <w:b/>
                <w:sz w:val="24"/>
                <w:szCs w:val="24"/>
              </w:rPr>
            </w:pPr>
            <w:r w:rsidRPr="006621B9">
              <w:rPr>
                <w:rFonts w:ascii="Times New Roman" w:hAnsi="Times New Roman" w:cs="Times New Roman"/>
                <w:b/>
                <w:noProof/>
                <w:sz w:val="24"/>
                <w:szCs w:val="24"/>
              </w:rPr>
              <w:t>Принципал</w:t>
            </w:r>
          </w:p>
          <w:p w14:paraId="58DA750C" w14:textId="77777777" w:rsidR="007B0233" w:rsidRPr="006621B9" w:rsidRDefault="007B0233" w:rsidP="00B34A2B">
            <w:pPr>
              <w:autoSpaceDE w:val="0"/>
              <w:autoSpaceDN w:val="0"/>
              <w:spacing w:after="0" w:line="240" w:lineRule="auto"/>
              <w:jc w:val="both"/>
              <w:rPr>
                <w:rFonts w:ascii="Times New Roman" w:hAnsi="Times New Roman" w:cs="Times New Roman"/>
                <w:sz w:val="24"/>
                <w:szCs w:val="24"/>
              </w:rPr>
            </w:pPr>
          </w:p>
        </w:tc>
        <w:tc>
          <w:tcPr>
            <w:tcW w:w="4786" w:type="dxa"/>
          </w:tcPr>
          <w:p w14:paraId="4FC942D9" w14:textId="77777777" w:rsidR="007B0233" w:rsidRPr="006621B9" w:rsidRDefault="007B0233" w:rsidP="00B34A2B">
            <w:pPr>
              <w:spacing w:after="0" w:line="240" w:lineRule="auto"/>
              <w:ind w:firstLine="460"/>
              <w:jc w:val="both"/>
              <w:rPr>
                <w:rFonts w:ascii="Times New Roman" w:hAnsi="Times New Roman" w:cs="Times New Roman"/>
                <w:b/>
                <w:sz w:val="24"/>
                <w:szCs w:val="24"/>
              </w:rPr>
            </w:pPr>
          </w:p>
          <w:p w14:paraId="7716517A" w14:textId="77777777" w:rsidR="007B0233" w:rsidRPr="006621B9" w:rsidRDefault="007B0233" w:rsidP="00B34A2B">
            <w:pPr>
              <w:spacing w:after="0" w:line="240" w:lineRule="auto"/>
              <w:ind w:firstLine="460"/>
              <w:jc w:val="both"/>
              <w:rPr>
                <w:rFonts w:ascii="Times New Roman" w:hAnsi="Times New Roman" w:cs="Times New Roman"/>
                <w:b/>
                <w:sz w:val="24"/>
                <w:szCs w:val="24"/>
              </w:rPr>
            </w:pPr>
            <w:r w:rsidRPr="006621B9">
              <w:rPr>
                <w:rFonts w:ascii="Times New Roman" w:hAnsi="Times New Roman" w:cs="Times New Roman"/>
                <w:b/>
                <w:sz w:val="24"/>
                <w:szCs w:val="24"/>
              </w:rPr>
              <w:t>Агент</w:t>
            </w:r>
          </w:p>
          <w:p w14:paraId="2E409C93" w14:textId="77777777" w:rsidR="007B0233" w:rsidRPr="006621B9" w:rsidRDefault="007B0233" w:rsidP="00B34A2B">
            <w:pPr>
              <w:autoSpaceDE w:val="0"/>
              <w:autoSpaceDN w:val="0"/>
              <w:spacing w:after="0" w:line="240" w:lineRule="auto"/>
              <w:jc w:val="both"/>
              <w:rPr>
                <w:rFonts w:ascii="Times New Roman" w:hAnsi="Times New Roman" w:cs="Times New Roman"/>
                <w:sz w:val="24"/>
                <w:szCs w:val="24"/>
              </w:rPr>
            </w:pPr>
          </w:p>
        </w:tc>
      </w:tr>
      <w:tr w:rsidR="00D5485B" w:rsidRPr="006621B9" w14:paraId="57A6D51D" w14:textId="77777777" w:rsidTr="00B34A2B">
        <w:tc>
          <w:tcPr>
            <w:tcW w:w="4785" w:type="dxa"/>
          </w:tcPr>
          <w:p w14:paraId="080F033D" w14:textId="77777777" w:rsidR="007B0233" w:rsidRPr="006621B9" w:rsidRDefault="007B0233" w:rsidP="00B34A2B">
            <w:pPr>
              <w:autoSpaceDE w:val="0"/>
              <w:autoSpaceDN w:val="0"/>
              <w:spacing w:after="0" w:line="240" w:lineRule="auto"/>
              <w:jc w:val="both"/>
              <w:rPr>
                <w:rFonts w:ascii="Times New Roman" w:hAnsi="Times New Roman" w:cs="Times New Roman"/>
                <w:sz w:val="24"/>
                <w:szCs w:val="24"/>
              </w:rPr>
            </w:pPr>
            <w:r w:rsidRPr="006621B9">
              <w:rPr>
                <w:rFonts w:ascii="Times New Roman" w:hAnsi="Times New Roman" w:cs="Times New Roman"/>
                <w:sz w:val="24"/>
                <w:szCs w:val="24"/>
              </w:rPr>
              <w:t>_____________ /</w:t>
            </w:r>
            <w:r w:rsidR="00F26AE9">
              <w:rPr>
                <w:rFonts w:ascii="Times New Roman" w:hAnsi="Times New Roman" w:cs="Times New Roman"/>
                <w:color w:val="000000"/>
                <w:sz w:val="24"/>
                <w:szCs w:val="24"/>
              </w:rPr>
              <w:t>_______________</w:t>
            </w:r>
            <w:r w:rsidRPr="006621B9">
              <w:rPr>
                <w:rFonts w:ascii="Times New Roman" w:hAnsi="Times New Roman" w:cs="Times New Roman"/>
                <w:sz w:val="24"/>
                <w:szCs w:val="24"/>
              </w:rPr>
              <w:t xml:space="preserve">/ </w:t>
            </w:r>
          </w:p>
          <w:p w14:paraId="42FBF7A1" w14:textId="77777777" w:rsidR="007B0233" w:rsidRPr="006621B9" w:rsidRDefault="007B0233" w:rsidP="00B34A2B">
            <w:pPr>
              <w:autoSpaceDE w:val="0"/>
              <w:autoSpaceDN w:val="0"/>
              <w:spacing w:after="0" w:line="240" w:lineRule="auto"/>
              <w:jc w:val="both"/>
              <w:rPr>
                <w:rFonts w:ascii="Times New Roman" w:hAnsi="Times New Roman" w:cs="Times New Roman"/>
                <w:sz w:val="24"/>
                <w:szCs w:val="24"/>
              </w:rPr>
            </w:pPr>
            <w:r w:rsidRPr="006621B9">
              <w:rPr>
                <w:rFonts w:ascii="Times New Roman" w:hAnsi="Times New Roman" w:cs="Times New Roman"/>
                <w:sz w:val="24"/>
                <w:szCs w:val="24"/>
              </w:rPr>
              <w:t>М.П.</w:t>
            </w:r>
          </w:p>
        </w:tc>
        <w:tc>
          <w:tcPr>
            <w:tcW w:w="4786" w:type="dxa"/>
          </w:tcPr>
          <w:p w14:paraId="5757A55E" w14:textId="77777777" w:rsidR="007B0233" w:rsidRPr="006621B9" w:rsidRDefault="007B0233" w:rsidP="00B34A2B">
            <w:pPr>
              <w:autoSpaceDE w:val="0"/>
              <w:autoSpaceDN w:val="0"/>
              <w:spacing w:after="0" w:line="240" w:lineRule="auto"/>
              <w:jc w:val="both"/>
              <w:rPr>
                <w:rFonts w:ascii="Times New Roman" w:hAnsi="Times New Roman" w:cs="Times New Roman"/>
                <w:sz w:val="24"/>
                <w:szCs w:val="24"/>
              </w:rPr>
            </w:pPr>
            <w:r w:rsidRPr="006621B9">
              <w:rPr>
                <w:rFonts w:ascii="Times New Roman" w:hAnsi="Times New Roman" w:cs="Times New Roman"/>
                <w:sz w:val="24"/>
                <w:szCs w:val="24"/>
              </w:rPr>
              <w:t>_____________ /</w:t>
            </w:r>
            <w:r w:rsidR="00AC0272">
              <w:rPr>
                <w:rFonts w:ascii="Times New Roman" w:hAnsi="Times New Roman" w:cs="Times New Roman"/>
                <w:sz w:val="24"/>
                <w:szCs w:val="24"/>
              </w:rPr>
              <w:t>Клюева Е.А</w:t>
            </w:r>
            <w:r w:rsidRPr="006621B9">
              <w:rPr>
                <w:rFonts w:ascii="Times New Roman" w:hAnsi="Times New Roman" w:cs="Times New Roman"/>
                <w:sz w:val="24"/>
                <w:szCs w:val="24"/>
              </w:rPr>
              <w:t>./</w:t>
            </w:r>
          </w:p>
          <w:p w14:paraId="586FE4BC" w14:textId="77777777" w:rsidR="007B0233" w:rsidRPr="006621B9" w:rsidRDefault="007B0233" w:rsidP="00B34A2B">
            <w:pPr>
              <w:autoSpaceDE w:val="0"/>
              <w:autoSpaceDN w:val="0"/>
              <w:spacing w:after="0" w:line="240" w:lineRule="auto"/>
              <w:jc w:val="both"/>
              <w:rPr>
                <w:rFonts w:ascii="Times New Roman" w:hAnsi="Times New Roman" w:cs="Times New Roman"/>
                <w:sz w:val="24"/>
                <w:szCs w:val="24"/>
              </w:rPr>
            </w:pPr>
            <w:r w:rsidRPr="006621B9">
              <w:rPr>
                <w:rFonts w:ascii="Times New Roman" w:hAnsi="Times New Roman" w:cs="Times New Roman"/>
                <w:sz w:val="24"/>
                <w:szCs w:val="24"/>
              </w:rPr>
              <w:t>М.П.</w:t>
            </w:r>
          </w:p>
        </w:tc>
      </w:tr>
    </w:tbl>
    <w:p w14:paraId="364AAB0D" w14:textId="77777777" w:rsidR="00EA5EC7" w:rsidRDefault="00EA5EC7" w:rsidP="00EA5EC7">
      <w:pPr>
        <w:spacing w:after="0"/>
        <w:ind w:firstLine="709"/>
        <w:jc w:val="both"/>
        <w:rPr>
          <w:rFonts w:ascii="Times New Roman" w:hAnsi="Times New Roman"/>
          <w:b/>
          <w:sz w:val="24"/>
          <w:szCs w:val="24"/>
        </w:rPr>
      </w:pPr>
    </w:p>
    <w:p w14:paraId="6990F2AD" w14:textId="77777777" w:rsidR="00AC0272" w:rsidRDefault="00AC0272">
      <w:pPr>
        <w:spacing w:after="200" w:line="276" w:lineRule="auto"/>
        <w:rPr>
          <w:rFonts w:ascii="Times New Roman" w:eastAsia="Times New Roman" w:hAnsi="Times New Roman" w:cs="Times New Roman"/>
          <w:lang w:eastAsia="ru-RU"/>
        </w:rPr>
      </w:pPr>
      <w:r>
        <w:rPr>
          <w:rFonts w:ascii="Times New Roman" w:hAnsi="Times New Roman" w:cs="Times New Roman"/>
        </w:rPr>
        <w:br w:type="page"/>
      </w:r>
    </w:p>
    <w:p w14:paraId="78BAD8B2" w14:textId="77777777" w:rsidR="006D03FC" w:rsidRPr="00295A27" w:rsidRDefault="006D03FC" w:rsidP="006D03FC">
      <w:pPr>
        <w:pStyle w:val="ConsPlusNormal"/>
        <w:jc w:val="right"/>
        <w:rPr>
          <w:rFonts w:ascii="Times New Roman" w:hAnsi="Times New Roman" w:cs="Times New Roman"/>
          <w:sz w:val="22"/>
          <w:szCs w:val="22"/>
        </w:rPr>
      </w:pPr>
      <w:r>
        <w:rPr>
          <w:rFonts w:ascii="Times New Roman" w:hAnsi="Times New Roman" w:cs="Times New Roman"/>
          <w:sz w:val="22"/>
          <w:szCs w:val="22"/>
        </w:rPr>
        <w:lastRenderedPageBreak/>
        <w:t>Приложение № 5</w:t>
      </w:r>
    </w:p>
    <w:p w14:paraId="33181C8D" w14:textId="77777777" w:rsidR="00270C76" w:rsidRDefault="00DE6B37" w:rsidP="00DE6B37">
      <w:pPr>
        <w:spacing w:after="0" w:line="240" w:lineRule="auto"/>
        <w:jc w:val="right"/>
        <w:rPr>
          <w:rFonts w:ascii="Times New Roman" w:hAnsi="Times New Roman"/>
        </w:rPr>
      </w:pPr>
      <w:r>
        <w:rPr>
          <w:rFonts w:ascii="Times New Roman" w:hAnsi="Times New Roman"/>
        </w:rPr>
        <w:t xml:space="preserve">к Агентскому договору </w:t>
      </w:r>
    </w:p>
    <w:p w14:paraId="3F0C18AD" w14:textId="77777777" w:rsidR="003257AC" w:rsidRPr="0096025E" w:rsidRDefault="003257AC" w:rsidP="003257AC">
      <w:pPr>
        <w:spacing w:after="0" w:line="240" w:lineRule="auto"/>
        <w:jc w:val="right"/>
        <w:rPr>
          <w:rFonts w:ascii="Times New Roman" w:hAnsi="Times New Roman"/>
        </w:rPr>
      </w:pPr>
      <w:r>
        <w:rPr>
          <w:rFonts w:ascii="Times New Roman" w:hAnsi="Times New Roman"/>
        </w:rPr>
        <w:t>№ ____ от «___» _______________20___</w:t>
      </w:r>
      <w:r w:rsidRPr="00295A27">
        <w:rPr>
          <w:rFonts w:ascii="Times New Roman" w:hAnsi="Times New Roman"/>
        </w:rPr>
        <w:t xml:space="preserve"> года</w:t>
      </w:r>
    </w:p>
    <w:p w14:paraId="4E1B7B50" w14:textId="77777777" w:rsidR="00DE6B37" w:rsidRPr="0096025E" w:rsidRDefault="00DE6B37" w:rsidP="00DE6B37">
      <w:pPr>
        <w:spacing w:after="0" w:line="240" w:lineRule="auto"/>
        <w:jc w:val="right"/>
        <w:rPr>
          <w:rFonts w:ascii="Times New Roman" w:hAnsi="Times New Roman"/>
        </w:rPr>
      </w:pPr>
    </w:p>
    <w:p w14:paraId="0F569D6F" w14:textId="77777777" w:rsidR="006D03FC" w:rsidRDefault="006D03FC" w:rsidP="006D03FC"/>
    <w:p w14:paraId="08E257FC" w14:textId="77777777" w:rsidR="008F038A" w:rsidRDefault="008F038A" w:rsidP="006D03FC"/>
    <w:p w14:paraId="6E561BE9" w14:textId="77777777" w:rsidR="006D03FC" w:rsidRDefault="006D03FC" w:rsidP="006D03FC">
      <w:pPr>
        <w:jc w:val="center"/>
        <w:rPr>
          <w:rFonts w:ascii="Times New Roman" w:hAnsi="Times New Roman" w:cs="Times New Roman"/>
          <w:b/>
          <w:sz w:val="24"/>
          <w:szCs w:val="24"/>
          <w:lang w:eastAsia="ru-RU"/>
        </w:rPr>
      </w:pPr>
      <w:r w:rsidRPr="007E6E45">
        <w:rPr>
          <w:rFonts w:ascii="Times New Roman" w:hAnsi="Times New Roman" w:cs="Times New Roman"/>
          <w:b/>
          <w:sz w:val="24"/>
          <w:szCs w:val="24"/>
          <w:lang w:eastAsia="ru-RU"/>
        </w:rPr>
        <w:t>Реквизиты для перечисления страховых премий</w:t>
      </w:r>
    </w:p>
    <w:p w14:paraId="7879B0C7" w14:textId="77777777" w:rsidR="006D03FC" w:rsidRDefault="006D03FC" w:rsidP="006D03FC">
      <w:pPr>
        <w:jc w:val="center"/>
        <w:rPr>
          <w:rFonts w:ascii="Times New Roman" w:hAnsi="Times New Roman" w:cs="Times New Roman"/>
          <w:b/>
          <w:sz w:val="24"/>
          <w:szCs w:val="24"/>
          <w:lang w:eastAsia="ru-RU"/>
        </w:rPr>
      </w:pPr>
    </w:p>
    <w:p w14:paraId="6F7FBB4D" w14:textId="77777777" w:rsidR="00421DEC" w:rsidRDefault="00421DEC" w:rsidP="006D03FC">
      <w:pPr>
        <w:jc w:val="center"/>
        <w:rPr>
          <w:rFonts w:ascii="Times New Roman" w:hAnsi="Times New Roman" w:cs="Times New Roman"/>
          <w:b/>
          <w:sz w:val="24"/>
          <w:szCs w:val="24"/>
          <w:lang w:eastAsia="ru-RU"/>
        </w:rPr>
      </w:pPr>
    </w:p>
    <w:p w14:paraId="1241604D" w14:textId="77777777" w:rsidR="008F038A" w:rsidRDefault="008F038A" w:rsidP="006D03FC">
      <w:pPr>
        <w:jc w:val="center"/>
        <w:rPr>
          <w:rFonts w:ascii="Times New Roman" w:hAnsi="Times New Roman" w:cs="Times New Roman"/>
          <w:b/>
          <w:sz w:val="24"/>
          <w:szCs w:val="24"/>
          <w:lang w:eastAsia="ru-RU"/>
        </w:rPr>
      </w:pPr>
    </w:p>
    <w:p w14:paraId="71183007" w14:textId="77777777" w:rsidR="006D03FC" w:rsidRDefault="00421DEC" w:rsidP="00DE6B37">
      <w:pPr>
        <w:tabs>
          <w:tab w:val="left" w:pos="851"/>
        </w:tabs>
        <w:rPr>
          <w:rFonts w:ascii="Times New Roman" w:hAnsi="Times New Roman" w:cs="Times New Roman"/>
          <w:b/>
          <w:sz w:val="24"/>
          <w:szCs w:val="24"/>
          <w:lang w:eastAsia="ru-RU"/>
        </w:rPr>
      </w:pPr>
      <w:r>
        <w:rPr>
          <w:rFonts w:ascii="Times New Roman" w:hAnsi="Times New Roman" w:cs="Times New Roman"/>
          <w:b/>
          <w:sz w:val="24"/>
          <w:szCs w:val="24"/>
          <w:lang w:eastAsia="ru-RU"/>
        </w:rPr>
        <w:t>ЗАПОЛНЯЕТСЯ ПРИНЦИПАЛОМ</w:t>
      </w:r>
    </w:p>
    <w:p w14:paraId="47F77660" w14:textId="77777777" w:rsidR="00F26AE9" w:rsidRDefault="00F26AE9" w:rsidP="00DE6B37">
      <w:pPr>
        <w:tabs>
          <w:tab w:val="left" w:pos="851"/>
        </w:tabs>
        <w:rPr>
          <w:rFonts w:ascii="Times New Roman" w:hAnsi="Times New Roman" w:cs="Times New Roman"/>
          <w:b/>
          <w:sz w:val="24"/>
          <w:szCs w:val="24"/>
          <w:lang w:eastAsia="ru-RU"/>
        </w:rPr>
      </w:pPr>
    </w:p>
    <w:p w14:paraId="7B852833" w14:textId="77777777" w:rsidR="006D03FC" w:rsidRDefault="006D03FC" w:rsidP="006D03FC">
      <w:pPr>
        <w:jc w:val="center"/>
        <w:rPr>
          <w:rFonts w:ascii="Times New Roman" w:hAnsi="Times New Roman" w:cs="Times New Roman"/>
          <w:b/>
          <w:sz w:val="24"/>
          <w:szCs w:val="24"/>
          <w:lang w:eastAsia="ru-RU"/>
        </w:rPr>
      </w:pPr>
    </w:p>
    <w:p w14:paraId="3E6418E0" w14:textId="77777777" w:rsidR="00421DEC" w:rsidRDefault="00421DEC" w:rsidP="006D03FC">
      <w:pPr>
        <w:jc w:val="center"/>
        <w:rPr>
          <w:rFonts w:ascii="Times New Roman" w:hAnsi="Times New Roman" w:cs="Times New Roman"/>
          <w:b/>
          <w:sz w:val="24"/>
          <w:szCs w:val="24"/>
          <w:lang w:eastAsia="ru-RU"/>
        </w:rPr>
      </w:pPr>
    </w:p>
    <w:tbl>
      <w:tblPr>
        <w:tblW w:w="0" w:type="auto"/>
        <w:tblLook w:val="04A0" w:firstRow="1" w:lastRow="0" w:firstColumn="1" w:lastColumn="0" w:noHBand="0" w:noVBand="1"/>
      </w:tblPr>
      <w:tblGrid>
        <w:gridCol w:w="4785"/>
        <w:gridCol w:w="4786"/>
      </w:tblGrid>
      <w:tr w:rsidR="006D03FC" w:rsidRPr="00983BEC" w14:paraId="75650D6E" w14:textId="77777777" w:rsidTr="00BA1FA3">
        <w:tc>
          <w:tcPr>
            <w:tcW w:w="4785" w:type="dxa"/>
          </w:tcPr>
          <w:p w14:paraId="211B1607" w14:textId="77777777" w:rsidR="006D03FC" w:rsidRPr="00983BEC" w:rsidRDefault="006D03FC" w:rsidP="00BA1FA3">
            <w:pPr>
              <w:autoSpaceDE w:val="0"/>
              <w:autoSpaceDN w:val="0"/>
              <w:spacing w:after="0" w:line="240" w:lineRule="auto"/>
              <w:ind w:firstLine="540"/>
              <w:jc w:val="both"/>
              <w:rPr>
                <w:rFonts w:ascii="Times New Roman" w:hAnsi="Times New Roman" w:cs="Times New Roman"/>
                <w:b/>
                <w:noProof/>
                <w:color w:val="000000"/>
                <w:sz w:val="24"/>
                <w:szCs w:val="24"/>
              </w:rPr>
            </w:pPr>
          </w:p>
          <w:p w14:paraId="2728DD6A" w14:textId="77777777" w:rsidR="006D03FC" w:rsidRPr="00983BEC" w:rsidRDefault="006D03FC" w:rsidP="00BA1FA3">
            <w:pPr>
              <w:autoSpaceDE w:val="0"/>
              <w:autoSpaceDN w:val="0"/>
              <w:spacing w:after="0" w:line="240" w:lineRule="auto"/>
              <w:ind w:firstLine="540"/>
              <w:jc w:val="both"/>
              <w:rPr>
                <w:rFonts w:ascii="Times New Roman" w:hAnsi="Times New Roman" w:cs="Times New Roman"/>
                <w:b/>
                <w:color w:val="000000"/>
                <w:sz w:val="24"/>
                <w:szCs w:val="24"/>
              </w:rPr>
            </w:pPr>
            <w:r w:rsidRPr="00983BEC">
              <w:rPr>
                <w:rFonts w:ascii="Times New Roman" w:hAnsi="Times New Roman" w:cs="Times New Roman"/>
                <w:b/>
                <w:noProof/>
                <w:color w:val="000000"/>
                <w:sz w:val="24"/>
                <w:szCs w:val="24"/>
              </w:rPr>
              <w:t>Принципал</w:t>
            </w:r>
          </w:p>
          <w:p w14:paraId="65C3014C" w14:textId="77777777" w:rsidR="006D03FC" w:rsidRPr="00983BEC" w:rsidRDefault="006D03FC" w:rsidP="00BA1FA3">
            <w:pPr>
              <w:autoSpaceDE w:val="0"/>
              <w:autoSpaceDN w:val="0"/>
              <w:spacing w:after="0" w:line="240" w:lineRule="auto"/>
              <w:jc w:val="both"/>
              <w:rPr>
                <w:rFonts w:ascii="Times New Roman" w:hAnsi="Times New Roman" w:cs="Times New Roman"/>
                <w:color w:val="000000"/>
                <w:sz w:val="24"/>
                <w:szCs w:val="24"/>
              </w:rPr>
            </w:pPr>
          </w:p>
        </w:tc>
        <w:tc>
          <w:tcPr>
            <w:tcW w:w="4786" w:type="dxa"/>
          </w:tcPr>
          <w:p w14:paraId="0515BFFE" w14:textId="77777777" w:rsidR="006D03FC" w:rsidRPr="00983BEC" w:rsidRDefault="006D03FC" w:rsidP="00BA1FA3">
            <w:pPr>
              <w:spacing w:after="0" w:line="240" w:lineRule="auto"/>
              <w:ind w:firstLine="460"/>
              <w:jc w:val="both"/>
              <w:rPr>
                <w:rFonts w:ascii="Times New Roman" w:hAnsi="Times New Roman" w:cs="Times New Roman"/>
                <w:b/>
                <w:color w:val="000000"/>
                <w:sz w:val="24"/>
                <w:szCs w:val="24"/>
              </w:rPr>
            </w:pPr>
          </w:p>
          <w:p w14:paraId="2E731EA9" w14:textId="77777777" w:rsidR="006D03FC" w:rsidRPr="00983BEC" w:rsidRDefault="006D03FC" w:rsidP="00BA1FA3">
            <w:pPr>
              <w:spacing w:after="0" w:line="240" w:lineRule="auto"/>
              <w:ind w:firstLine="460"/>
              <w:jc w:val="both"/>
              <w:rPr>
                <w:rFonts w:ascii="Times New Roman" w:hAnsi="Times New Roman" w:cs="Times New Roman"/>
                <w:b/>
                <w:color w:val="000000"/>
                <w:sz w:val="24"/>
                <w:szCs w:val="24"/>
              </w:rPr>
            </w:pPr>
            <w:r w:rsidRPr="00983BEC">
              <w:rPr>
                <w:rFonts w:ascii="Times New Roman" w:hAnsi="Times New Roman" w:cs="Times New Roman"/>
                <w:b/>
                <w:color w:val="000000"/>
                <w:sz w:val="24"/>
                <w:szCs w:val="24"/>
              </w:rPr>
              <w:t>Агент</w:t>
            </w:r>
          </w:p>
          <w:p w14:paraId="116BF364" w14:textId="77777777" w:rsidR="006D03FC" w:rsidRPr="00983BEC" w:rsidRDefault="006D03FC" w:rsidP="00BA1FA3">
            <w:pPr>
              <w:autoSpaceDE w:val="0"/>
              <w:autoSpaceDN w:val="0"/>
              <w:spacing w:after="0" w:line="240" w:lineRule="auto"/>
              <w:jc w:val="both"/>
              <w:rPr>
                <w:rFonts w:ascii="Times New Roman" w:hAnsi="Times New Roman" w:cs="Times New Roman"/>
                <w:color w:val="000000"/>
                <w:sz w:val="24"/>
                <w:szCs w:val="24"/>
              </w:rPr>
            </w:pPr>
          </w:p>
        </w:tc>
      </w:tr>
      <w:tr w:rsidR="006D03FC" w:rsidRPr="00983BEC" w14:paraId="27BAA78A" w14:textId="77777777" w:rsidTr="00BA1FA3">
        <w:tc>
          <w:tcPr>
            <w:tcW w:w="4785" w:type="dxa"/>
          </w:tcPr>
          <w:p w14:paraId="40C12774" w14:textId="77777777" w:rsidR="006D03FC" w:rsidRPr="00983BEC" w:rsidRDefault="006D03FC" w:rsidP="00BA1FA3">
            <w:pPr>
              <w:autoSpaceDE w:val="0"/>
              <w:autoSpaceDN w:val="0"/>
              <w:spacing w:after="0" w:line="240" w:lineRule="auto"/>
              <w:jc w:val="both"/>
              <w:rPr>
                <w:rFonts w:ascii="Times New Roman" w:hAnsi="Times New Roman" w:cs="Times New Roman"/>
                <w:color w:val="000000"/>
                <w:sz w:val="24"/>
                <w:szCs w:val="24"/>
              </w:rPr>
            </w:pPr>
            <w:r w:rsidRPr="00983BEC">
              <w:rPr>
                <w:rFonts w:ascii="Times New Roman" w:hAnsi="Times New Roman" w:cs="Times New Roman"/>
                <w:color w:val="000000"/>
                <w:sz w:val="24"/>
                <w:szCs w:val="24"/>
              </w:rPr>
              <w:t>_____________ /</w:t>
            </w:r>
            <w:r w:rsidR="00F26AE9">
              <w:rPr>
                <w:rFonts w:ascii="Times New Roman" w:hAnsi="Times New Roman" w:cs="Times New Roman"/>
                <w:color w:val="000000"/>
                <w:sz w:val="24"/>
                <w:szCs w:val="24"/>
              </w:rPr>
              <w:t>________________</w:t>
            </w:r>
            <w:r w:rsidRPr="00983BEC">
              <w:rPr>
                <w:rFonts w:ascii="Times New Roman" w:hAnsi="Times New Roman" w:cs="Times New Roman"/>
                <w:color w:val="000000"/>
                <w:sz w:val="24"/>
                <w:szCs w:val="24"/>
              </w:rPr>
              <w:t xml:space="preserve">/ </w:t>
            </w:r>
          </w:p>
          <w:p w14:paraId="4D135599" w14:textId="77777777" w:rsidR="006D03FC" w:rsidRPr="00983BEC" w:rsidRDefault="006D03FC" w:rsidP="00BA1FA3">
            <w:pPr>
              <w:autoSpaceDE w:val="0"/>
              <w:autoSpaceDN w:val="0"/>
              <w:spacing w:after="0" w:line="240" w:lineRule="auto"/>
              <w:jc w:val="both"/>
              <w:rPr>
                <w:rFonts w:ascii="Times New Roman" w:hAnsi="Times New Roman" w:cs="Times New Roman"/>
                <w:color w:val="000000"/>
                <w:sz w:val="24"/>
                <w:szCs w:val="24"/>
              </w:rPr>
            </w:pPr>
            <w:r w:rsidRPr="00983BEC">
              <w:rPr>
                <w:rFonts w:ascii="Times New Roman" w:hAnsi="Times New Roman" w:cs="Times New Roman"/>
                <w:color w:val="000000"/>
                <w:sz w:val="24"/>
                <w:szCs w:val="24"/>
              </w:rPr>
              <w:t>М.П.</w:t>
            </w:r>
          </w:p>
        </w:tc>
        <w:tc>
          <w:tcPr>
            <w:tcW w:w="4786" w:type="dxa"/>
          </w:tcPr>
          <w:p w14:paraId="79C79ADB" w14:textId="77777777" w:rsidR="006D03FC" w:rsidRPr="00983BEC" w:rsidRDefault="006D03FC" w:rsidP="00BA1FA3">
            <w:pPr>
              <w:autoSpaceDE w:val="0"/>
              <w:autoSpaceDN w:val="0"/>
              <w:spacing w:after="0" w:line="240" w:lineRule="auto"/>
              <w:jc w:val="both"/>
              <w:rPr>
                <w:rFonts w:ascii="Times New Roman" w:hAnsi="Times New Roman" w:cs="Times New Roman"/>
                <w:color w:val="000000"/>
                <w:sz w:val="24"/>
                <w:szCs w:val="24"/>
              </w:rPr>
            </w:pPr>
            <w:r w:rsidRPr="00983BEC">
              <w:rPr>
                <w:rFonts w:ascii="Times New Roman" w:hAnsi="Times New Roman" w:cs="Times New Roman"/>
                <w:color w:val="000000"/>
                <w:sz w:val="24"/>
                <w:szCs w:val="24"/>
              </w:rPr>
              <w:t>_____________ /</w:t>
            </w:r>
            <w:r w:rsidR="00270C76">
              <w:rPr>
                <w:rFonts w:ascii="Times New Roman" w:hAnsi="Times New Roman" w:cs="Times New Roman"/>
                <w:color w:val="000000"/>
                <w:sz w:val="24"/>
                <w:szCs w:val="24"/>
              </w:rPr>
              <w:t>Клюева Е.А</w:t>
            </w:r>
            <w:r w:rsidRPr="00983BEC">
              <w:rPr>
                <w:rFonts w:ascii="Times New Roman" w:hAnsi="Times New Roman" w:cs="Times New Roman"/>
                <w:color w:val="000000"/>
                <w:sz w:val="24"/>
                <w:szCs w:val="24"/>
              </w:rPr>
              <w:t>./</w:t>
            </w:r>
          </w:p>
          <w:p w14:paraId="798CC050" w14:textId="77777777" w:rsidR="006D03FC" w:rsidRPr="00983BEC" w:rsidRDefault="006D03FC" w:rsidP="00BA1FA3">
            <w:pPr>
              <w:autoSpaceDE w:val="0"/>
              <w:autoSpaceDN w:val="0"/>
              <w:spacing w:after="0" w:line="240" w:lineRule="auto"/>
              <w:jc w:val="both"/>
              <w:rPr>
                <w:rFonts w:ascii="Times New Roman" w:hAnsi="Times New Roman" w:cs="Times New Roman"/>
                <w:color w:val="000000"/>
                <w:sz w:val="24"/>
                <w:szCs w:val="24"/>
              </w:rPr>
            </w:pPr>
            <w:r w:rsidRPr="00983BEC">
              <w:rPr>
                <w:rFonts w:ascii="Times New Roman" w:hAnsi="Times New Roman" w:cs="Times New Roman"/>
                <w:color w:val="000000"/>
                <w:sz w:val="24"/>
                <w:szCs w:val="24"/>
              </w:rPr>
              <w:t>М.П.</w:t>
            </w:r>
          </w:p>
        </w:tc>
      </w:tr>
    </w:tbl>
    <w:p w14:paraId="3EBA10F4" w14:textId="77777777" w:rsidR="00270C76" w:rsidRDefault="00270C76" w:rsidP="000658F2">
      <w:pPr>
        <w:pStyle w:val="ConsPlusNormal"/>
        <w:ind w:firstLine="0"/>
        <w:jc w:val="right"/>
        <w:rPr>
          <w:rFonts w:ascii="Times New Roman" w:hAnsi="Times New Roman" w:cs="Times New Roman"/>
          <w:sz w:val="22"/>
          <w:szCs w:val="22"/>
        </w:rPr>
      </w:pPr>
    </w:p>
    <w:p w14:paraId="032946D9" w14:textId="77777777" w:rsidR="00270C76" w:rsidRDefault="00270C76">
      <w:pPr>
        <w:spacing w:after="200" w:line="276" w:lineRule="auto"/>
        <w:rPr>
          <w:rFonts w:ascii="Times New Roman" w:eastAsia="Times New Roman" w:hAnsi="Times New Roman" w:cs="Times New Roman"/>
          <w:lang w:eastAsia="ru-RU"/>
        </w:rPr>
      </w:pPr>
      <w:r>
        <w:rPr>
          <w:rFonts w:ascii="Times New Roman" w:hAnsi="Times New Roman" w:cs="Times New Roman"/>
        </w:rPr>
        <w:br w:type="page"/>
      </w:r>
    </w:p>
    <w:p w14:paraId="618F9D04" w14:textId="77777777" w:rsidR="00EA5EC7" w:rsidRPr="00983BEC" w:rsidRDefault="00BC0274" w:rsidP="000658F2">
      <w:pPr>
        <w:pStyle w:val="ConsPlusNormal"/>
        <w:ind w:firstLine="0"/>
        <w:jc w:val="right"/>
        <w:rPr>
          <w:rFonts w:ascii="Times New Roman" w:hAnsi="Times New Roman" w:cs="Times New Roman"/>
          <w:sz w:val="22"/>
          <w:szCs w:val="22"/>
        </w:rPr>
      </w:pPr>
      <w:r>
        <w:rPr>
          <w:rFonts w:ascii="Times New Roman" w:hAnsi="Times New Roman" w:cs="Times New Roman"/>
          <w:sz w:val="22"/>
          <w:szCs w:val="22"/>
        </w:rPr>
        <w:lastRenderedPageBreak/>
        <w:t>Приложение № 6</w:t>
      </w:r>
    </w:p>
    <w:p w14:paraId="5D878669" w14:textId="77777777" w:rsidR="00270C76" w:rsidRDefault="000658F2" w:rsidP="000658F2">
      <w:pPr>
        <w:spacing w:after="0" w:line="240" w:lineRule="auto"/>
        <w:jc w:val="right"/>
        <w:rPr>
          <w:rFonts w:ascii="Times New Roman" w:hAnsi="Times New Roman"/>
        </w:rPr>
      </w:pPr>
      <w:r>
        <w:rPr>
          <w:rFonts w:ascii="Times New Roman" w:hAnsi="Times New Roman"/>
        </w:rPr>
        <w:t xml:space="preserve">к Агентскому договору </w:t>
      </w:r>
    </w:p>
    <w:p w14:paraId="333C4077" w14:textId="77777777" w:rsidR="003257AC" w:rsidRPr="0096025E" w:rsidRDefault="003257AC" w:rsidP="003257AC">
      <w:pPr>
        <w:spacing w:after="0" w:line="240" w:lineRule="auto"/>
        <w:jc w:val="right"/>
        <w:rPr>
          <w:rFonts w:ascii="Times New Roman" w:hAnsi="Times New Roman"/>
        </w:rPr>
      </w:pPr>
      <w:r>
        <w:rPr>
          <w:rFonts w:ascii="Times New Roman" w:hAnsi="Times New Roman"/>
        </w:rPr>
        <w:t>№ ____ от «___» _______________20___</w:t>
      </w:r>
      <w:r w:rsidRPr="00295A27">
        <w:rPr>
          <w:rFonts w:ascii="Times New Roman" w:hAnsi="Times New Roman"/>
        </w:rPr>
        <w:t xml:space="preserve"> года</w:t>
      </w:r>
    </w:p>
    <w:p w14:paraId="2981D24C" w14:textId="77777777" w:rsidR="000658F2" w:rsidRPr="0096025E" w:rsidRDefault="000658F2" w:rsidP="000658F2">
      <w:pPr>
        <w:spacing w:after="0" w:line="240" w:lineRule="auto"/>
        <w:jc w:val="right"/>
        <w:rPr>
          <w:rFonts w:ascii="Times New Roman" w:hAnsi="Times New Roman"/>
        </w:rPr>
      </w:pPr>
    </w:p>
    <w:p w14:paraId="746D88DF" w14:textId="77777777" w:rsidR="00EA5EC7" w:rsidRDefault="00EA5EC7" w:rsidP="00BE3CE3">
      <w:pPr>
        <w:spacing w:after="0"/>
        <w:ind w:firstLine="709"/>
        <w:jc w:val="center"/>
        <w:rPr>
          <w:rFonts w:ascii="Times New Roman" w:hAnsi="Times New Roman"/>
          <w:b/>
          <w:sz w:val="24"/>
          <w:szCs w:val="24"/>
        </w:rPr>
      </w:pPr>
    </w:p>
    <w:p w14:paraId="2928B5FE" w14:textId="77777777" w:rsidR="00BE3CE3" w:rsidRDefault="00BE3CE3" w:rsidP="00BE3CE3">
      <w:pPr>
        <w:spacing w:after="0"/>
        <w:ind w:firstLine="709"/>
        <w:jc w:val="center"/>
        <w:rPr>
          <w:rFonts w:ascii="Times New Roman" w:hAnsi="Times New Roman"/>
          <w:b/>
          <w:sz w:val="24"/>
          <w:szCs w:val="24"/>
        </w:rPr>
      </w:pPr>
    </w:p>
    <w:p w14:paraId="19DAA92B" w14:textId="77777777" w:rsidR="00270C76" w:rsidRDefault="00270C76" w:rsidP="00BE3CE3">
      <w:pPr>
        <w:spacing w:after="0"/>
        <w:ind w:firstLine="709"/>
        <w:jc w:val="center"/>
        <w:rPr>
          <w:rFonts w:ascii="Times New Roman" w:hAnsi="Times New Roman"/>
          <w:b/>
          <w:sz w:val="24"/>
          <w:szCs w:val="24"/>
        </w:rPr>
      </w:pPr>
    </w:p>
    <w:p w14:paraId="74988C91" w14:textId="77777777" w:rsidR="00BE3CE3" w:rsidRPr="00983BEC" w:rsidRDefault="00BE3CE3" w:rsidP="00BE3CE3">
      <w:pPr>
        <w:spacing w:after="0" w:line="240" w:lineRule="auto"/>
        <w:jc w:val="center"/>
        <w:rPr>
          <w:rFonts w:ascii="Times New Roman" w:hAnsi="Times New Roman" w:cs="Times New Roman"/>
          <w:b/>
          <w:bCs/>
          <w:color w:val="000000"/>
          <w:sz w:val="24"/>
          <w:szCs w:val="24"/>
        </w:rPr>
      </w:pPr>
      <w:r w:rsidRPr="00983BEC">
        <w:rPr>
          <w:rFonts w:ascii="Times New Roman" w:hAnsi="Times New Roman" w:cs="Times New Roman"/>
          <w:b/>
          <w:bCs/>
          <w:color w:val="000000"/>
          <w:sz w:val="24"/>
          <w:szCs w:val="24"/>
        </w:rPr>
        <w:t>Акт приема-передачи документов</w:t>
      </w:r>
    </w:p>
    <w:p w14:paraId="1B558E7D" w14:textId="77777777" w:rsidR="00BE3CE3" w:rsidRPr="00983BEC" w:rsidRDefault="00BE3CE3" w:rsidP="00BE3CE3">
      <w:pPr>
        <w:spacing w:after="0" w:line="240" w:lineRule="auto"/>
        <w:jc w:val="center"/>
        <w:rPr>
          <w:rFonts w:ascii="Times New Roman" w:hAnsi="Times New Roman" w:cs="Times New Roman"/>
          <w:bCs/>
          <w:color w:val="000000"/>
          <w:sz w:val="24"/>
          <w:szCs w:val="24"/>
        </w:rPr>
      </w:pPr>
    </w:p>
    <w:p w14:paraId="3C4815F8" w14:textId="77777777" w:rsidR="00BE3CE3" w:rsidRPr="00983BEC" w:rsidRDefault="00BE3CE3" w:rsidP="00BE3CE3">
      <w:pPr>
        <w:tabs>
          <w:tab w:val="left" w:pos="9540"/>
        </w:tabs>
        <w:spacing w:after="0" w:line="240" w:lineRule="auto"/>
        <w:ind w:hanging="1"/>
        <w:jc w:val="both"/>
        <w:rPr>
          <w:rFonts w:ascii="Times New Roman" w:hAnsi="Times New Roman" w:cs="Times New Roman"/>
          <w:color w:val="000000"/>
          <w:sz w:val="24"/>
          <w:szCs w:val="24"/>
        </w:rPr>
      </w:pPr>
      <w:r w:rsidRPr="00983BEC">
        <w:rPr>
          <w:rFonts w:ascii="Times New Roman" w:hAnsi="Times New Roman" w:cs="Times New Roman"/>
          <w:color w:val="000000"/>
          <w:sz w:val="24"/>
          <w:szCs w:val="24"/>
        </w:rPr>
        <w:t>____________________                                                                      «___»_____________ 20___г.</w:t>
      </w:r>
    </w:p>
    <w:p w14:paraId="347FACA7" w14:textId="77777777" w:rsidR="00BE3CE3" w:rsidRPr="00983BEC" w:rsidRDefault="00BE3CE3" w:rsidP="00BE3CE3">
      <w:pPr>
        <w:tabs>
          <w:tab w:val="left" w:pos="9540"/>
        </w:tabs>
        <w:spacing w:after="0" w:line="240" w:lineRule="auto"/>
        <w:ind w:hanging="1"/>
        <w:jc w:val="both"/>
        <w:rPr>
          <w:rFonts w:ascii="Times New Roman" w:hAnsi="Times New Roman" w:cs="Times New Roman"/>
          <w:color w:val="000000"/>
          <w:sz w:val="16"/>
          <w:szCs w:val="16"/>
        </w:rPr>
      </w:pPr>
      <w:r>
        <w:rPr>
          <w:rFonts w:ascii="Times New Roman" w:hAnsi="Times New Roman" w:cs="Times New Roman"/>
          <w:color w:val="000000"/>
          <w:sz w:val="24"/>
          <w:szCs w:val="24"/>
        </w:rPr>
        <w:t xml:space="preserve">        </w:t>
      </w:r>
      <w:r w:rsidRPr="00983BEC">
        <w:rPr>
          <w:rFonts w:ascii="Times New Roman" w:hAnsi="Times New Roman" w:cs="Times New Roman"/>
          <w:color w:val="000000"/>
          <w:sz w:val="16"/>
          <w:szCs w:val="16"/>
        </w:rPr>
        <w:t>(населенный пункт)</w:t>
      </w:r>
    </w:p>
    <w:p w14:paraId="210F492D" w14:textId="77777777" w:rsidR="00BE3CE3" w:rsidRPr="00983BEC" w:rsidRDefault="00BE3CE3" w:rsidP="00BE3CE3">
      <w:pPr>
        <w:tabs>
          <w:tab w:val="left" w:pos="9540"/>
        </w:tabs>
        <w:spacing w:after="0" w:line="240" w:lineRule="auto"/>
        <w:ind w:hanging="1"/>
        <w:jc w:val="both"/>
        <w:rPr>
          <w:rFonts w:ascii="Times New Roman" w:hAnsi="Times New Roman" w:cs="Times New Roman"/>
          <w:color w:val="000000"/>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560"/>
        <w:gridCol w:w="5371"/>
        <w:gridCol w:w="2512"/>
        <w:gridCol w:w="1076"/>
      </w:tblGrid>
      <w:tr w:rsidR="00BE3CE3" w:rsidRPr="00983BEC" w14:paraId="293905CD" w14:textId="77777777" w:rsidTr="00490CF5">
        <w:trPr>
          <w:trHeight w:val="569"/>
        </w:trPr>
        <w:tc>
          <w:tcPr>
            <w:tcW w:w="560" w:type="dxa"/>
            <w:shd w:val="clear" w:color="auto" w:fill="FFFFFF"/>
            <w:tcMar>
              <w:top w:w="0" w:type="dxa"/>
              <w:left w:w="108" w:type="dxa"/>
              <w:bottom w:w="0" w:type="dxa"/>
              <w:right w:w="108" w:type="dxa"/>
            </w:tcMar>
            <w:hideMark/>
          </w:tcPr>
          <w:p w14:paraId="62771A43" w14:textId="77777777" w:rsidR="00BE3CE3" w:rsidRPr="00983BEC" w:rsidRDefault="00BE3CE3" w:rsidP="00490CF5">
            <w:pPr>
              <w:spacing w:after="0" w:line="240" w:lineRule="auto"/>
              <w:jc w:val="center"/>
              <w:rPr>
                <w:rFonts w:ascii="Times New Roman" w:hAnsi="Times New Roman" w:cs="Times New Roman"/>
                <w:sz w:val="24"/>
                <w:szCs w:val="24"/>
              </w:rPr>
            </w:pPr>
            <w:r w:rsidRPr="00983BEC">
              <w:rPr>
                <w:rFonts w:ascii="Times New Roman" w:hAnsi="Times New Roman" w:cs="Times New Roman"/>
                <w:b/>
                <w:bCs/>
                <w:sz w:val="24"/>
                <w:szCs w:val="24"/>
              </w:rPr>
              <w:t>№</w:t>
            </w:r>
          </w:p>
          <w:p w14:paraId="0E377128" w14:textId="77777777" w:rsidR="00BE3CE3" w:rsidRPr="00983BEC" w:rsidRDefault="00BE3CE3" w:rsidP="00490CF5">
            <w:pPr>
              <w:spacing w:after="0" w:line="240" w:lineRule="auto"/>
              <w:jc w:val="center"/>
              <w:rPr>
                <w:rFonts w:ascii="Times New Roman" w:hAnsi="Times New Roman" w:cs="Times New Roman"/>
                <w:sz w:val="24"/>
                <w:szCs w:val="24"/>
              </w:rPr>
            </w:pPr>
            <w:r w:rsidRPr="00983BEC">
              <w:rPr>
                <w:rFonts w:ascii="Times New Roman" w:hAnsi="Times New Roman" w:cs="Times New Roman"/>
                <w:b/>
                <w:bCs/>
                <w:sz w:val="24"/>
                <w:szCs w:val="24"/>
              </w:rPr>
              <w:t>п/п</w:t>
            </w:r>
          </w:p>
        </w:tc>
        <w:tc>
          <w:tcPr>
            <w:tcW w:w="5740" w:type="dxa"/>
            <w:shd w:val="clear" w:color="auto" w:fill="FFFFFF"/>
            <w:tcMar>
              <w:top w:w="0" w:type="dxa"/>
              <w:left w:w="108" w:type="dxa"/>
              <w:bottom w:w="0" w:type="dxa"/>
              <w:right w:w="108" w:type="dxa"/>
            </w:tcMar>
            <w:hideMark/>
          </w:tcPr>
          <w:p w14:paraId="7FFCC5D2" w14:textId="77777777" w:rsidR="00BE3CE3" w:rsidRPr="00983BEC" w:rsidRDefault="00BE3CE3" w:rsidP="00490CF5">
            <w:pPr>
              <w:spacing w:after="0" w:line="240" w:lineRule="auto"/>
              <w:jc w:val="center"/>
              <w:rPr>
                <w:rFonts w:ascii="Times New Roman" w:hAnsi="Times New Roman" w:cs="Times New Roman"/>
                <w:sz w:val="24"/>
                <w:szCs w:val="24"/>
              </w:rPr>
            </w:pPr>
            <w:r w:rsidRPr="00983BEC">
              <w:rPr>
                <w:rFonts w:ascii="Times New Roman" w:hAnsi="Times New Roman" w:cs="Times New Roman"/>
                <w:b/>
                <w:bCs/>
                <w:sz w:val="24"/>
                <w:szCs w:val="24"/>
              </w:rPr>
              <w:t>Наименование документа</w:t>
            </w:r>
          </w:p>
        </w:tc>
        <w:tc>
          <w:tcPr>
            <w:tcW w:w="2631" w:type="dxa"/>
            <w:shd w:val="clear" w:color="auto" w:fill="FFFFFF"/>
            <w:tcMar>
              <w:top w:w="0" w:type="dxa"/>
              <w:left w:w="108" w:type="dxa"/>
              <w:bottom w:w="0" w:type="dxa"/>
              <w:right w:w="108" w:type="dxa"/>
            </w:tcMar>
            <w:hideMark/>
          </w:tcPr>
          <w:p w14:paraId="1F3E15A2" w14:textId="77777777" w:rsidR="00BE3CE3" w:rsidRPr="00983BEC" w:rsidRDefault="00BE3CE3" w:rsidP="00490CF5">
            <w:pPr>
              <w:spacing w:after="0" w:line="240" w:lineRule="auto"/>
              <w:jc w:val="center"/>
              <w:rPr>
                <w:rFonts w:ascii="Times New Roman" w:hAnsi="Times New Roman" w:cs="Times New Roman"/>
                <w:sz w:val="24"/>
                <w:szCs w:val="24"/>
              </w:rPr>
            </w:pPr>
            <w:r w:rsidRPr="00983BEC">
              <w:rPr>
                <w:rFonts w:ascii="Times New Roman" w:hAnsi="Times New Roman" w:cs="Times New Roman"/>
                <w:b/>
                <w:bCs/>
                <w:sz w:val="24"/>
                <w:szCs w:val="24"/>
              </w:rPr>
              <w:t>Дата и время принятия документа</w:t>
            </w:r>
          </w:p>
        </w:tc>
        <w:tc>
          <w:tcPr>
            <w:tcW w:w="1088" w:type="dxa"/>
            <w:shd w:val="clear" w:color="auto" w:fill="FFFFFF"/>
            <w:tcMar>
              <w:top w:w="0" w:type="dxa"/>
              <w:left w:w="108" w:type="dxa"/>
              <w:bottom w:w="0" w:type="dxa"/>
              <w:right w:w="108" w:type="dxa"/>
            </w:tcMar>
            <w:hideMark/>
          </w:tcPr>
          <w:p w14:paraId="2BD0A392" w14:textId="77777777" w:rsidR="00BE3CE3" w:rsidRPr="00983BEC" w:rsidRDefault="00BE3CE3" w:rsidP="00490CF5">
            <w:pPr>
              <w:spacing w:after="0" w:line="240" w:lineRule="auto"/>
              <w:jc w:val="center"/>
              <w:rPr>
                <w:rFonts w:ascii="Times New Roman" w:hAnsi="Times New Roman" w:cs="Times New Roman"/>
                <w:sz w:val="24"/>
                <w:szCs w:val="24"/>
              </w:rPr>
            </w:pPr>
            <w:r w:rsidRPr="00983BEC">
              <w:rPr>
                <w:rFonts w:ascii="Times New Roman" w:hAnsi="Times New Roman" w:cs="Times New Roman"/>
                <w:b/>
                <w:bCs/>
                <w:sz w:val="24"/>
                <w:szCs w:val="24"/>
              </w:rPr>
              <w:t>Кол-во</w:t>
            </w:r>
          </w:p>
          <w:p w14:paraId="7E1FE8F5" w14:textId="77777777" w:rsidR="00BE3CE3" w:rsidRPr="00983BEC" w:rsidRDefault="00BE3CE3" w:rsidP="00490CF5">
            <w:pPr>
              <w:spacing w:after="0" w:line="240" w:lineRule="auto"/>
              <w:jc w:val="center"/>
              <w:rPr>
                <w:rFonts w:ascii="Times New Roman" w:hAnsi="Times New Roman" w:cs="Times New Roman"/>
                <w:sz w:val="24"/>
                <w:szCs w:val="24"/>
              </w:rPr>
            </w:pPr>
            <w:r w:rsidRPr="00983BEC">
              <w:rPr>
                <w:rFonts w:ascii="Times New Roman" w:hAnsi="Times New Roman" w:cs="Times New Roman"/>
                <w:b/>
                <w:bCs/>
                <w:sz w:val="24"/>
                <w:szCs w:val="24"/>
              </w:rPr>
              <w:t>листов</w:t>
            </w:r>
          </w:p>
        </w:tc>
      </w:tr>
      <w:tr w:rsidR="00BE3CE3" w:rsidRPr="00983BEC" w14:paraId="3758FC35" w14:textId="77777777" w:rsidTr="00490CF5">
        <w:trPr>
          <w:trHeight w:val="351"/>
        </w:trPr>
        <w:tc>
          <w:tcPr>
            <w:tcW w:w="560" w:type="dxa"/>
            <w:shd w:val="clear" w:color="auto" w:fill="FFFFFF"/>
            <w:tcMar>
              <w:top w:w="0" w:type="dxa"/>
              <w:left w:w="108" w:type="dxa"/>
              <w:bottom w:w="0" w:type="dxa"/>
              <w:right w:w="108" w:type="dxa"/>
            </w:tcMar>
            <w:hideMark/>
          </w:tcPr>
          <w:p w14:paraId="0BA05AA0" w14:textId="77777777" w:rsidR="00BE3CE3" w:rsidRPr="00983BEC" w:rsidRDefault="00BE3CE3" w:rsidP="00490CF5">
            <w:pPr>
              <w:spacing w:after="0" w:line="240" w:lineRule="auto"/>
              <w:jc w:val="center"/>
              <w:rPr>
                <w:rFonts w:ascii="Times New Roman" w:hAnsi="Times New Roman" w:cs="Times New Roman"/>
                <w:sz w:val="24"/>
                <w:szCs w:val="24"/>
              </w:rPr>
            </w:pPr>
            <w:r w:rsidRPr="00983BEC">
              <w:rPr>
                <w:rFonts w:ascii="Times New Roman" w:hAnsi="Times New Roman" w:cs="Times New Roman"/>
                <w:b/>
                <w:bCs/>
                <w:sz w:val="24"/>
                <w:szCs w:val="24"/>
              </w:rPr>
              <w:t>1.</w:t>
            </w:r>
          </w:p>
        </w:tc>
        <w:tc>
          <w:tcPr>
            <w:tcW w:w="5740" w:type="dxa"/>
            <w:shd w:val="clear" w:color="auto" w:fill="FFFFFF"/>
            <w:tcMar>
              <w:top w:w="0" w:type="dxa"/>
              <w:left w:w="108" w:type="dxa"/>
              <w:bottom w:w="0" w:type="dxa"/>
              <w:right w:w="108" w:type="dxa"/>
            </w:tcMar>
            <w:hideMark/>
          </w:tcPr>
          <w:p w14:paraId="21C154BD" w14:textId="77777777" w:rsidR="00BE3CE3" w:rsidRPr="00983BEC" w:rsidRDefault="00BE3CE3" w:rsidP="00490CF5">
            <w:pPr>
              <w:spacing w:after="0" w:line="240" w:lineRule="auto"/>
              <w:jc w:val="both"/>
              <w:rPr>
                <w:rFonts w:ascii="Times New Roman" w:hAnsi="Times New Roman" w:cs="Times New Roman"/>
                <w:sz w:val="24"/>
                <w:szCs w:val="24"/>
              </w:rPr>
            </w:pPr>
            <w:r w:rsidRPr="00983BEC">
              <w:rPr>
                <w:rFonts w:ascii="Times New Roman" w:hAnsi="Times New Roman" w:cs="Times New Roman"/>
                <w:sz w:val="24"/>
                <w:szCs w:val="24"/>
              </w:rPr>
              <w:t> </w:t>
            </w:r>
          </w:p>
        </w:tc>
        <w:tc>
          <w:tcPr>
            <w:tcW w:w="2631" w:type="dxa"/>
            <w:shd w:val="clear" w:color="auto" w:fill="FFFFFF"/>
            <w:tcMar>
              <w:top w:w="0" w:type="dxa"/>
              <w:left w:w="108" w:type="dxa"/>
              <w:bottom w:w="0" w:type="dxa"/>
              <w:right w:w="108" w:type="dxa"/>
            </w:tcMar>
            <w:hideMark/>
          </w:tcPr>
          <w:p w14:paraId="10DC9B5F" w14:textId="77777777" w:rsidR="00BE3CE3" w:rsidRPr="00983BEC" w:rsidRDefault="00BE3CE3" w:rsidP="00490CF5">
            <w:pPr>
              <w:spacing w:after="0" w:line="240" w:lineRule="auto"/>
              <w:jc w:val="both"/>
              <w:rPr>
                <w:rFonts w:ascii="Times New Roman" w:hAnsi="Times New Roman" w:cs="Times New Roman"/>
                <w:sz w:val="24"/>
                <w:szCs w:val="24"/>
              </w:rPr>
            </w:pPr>
            <w:r w:rsidRPr="00983BEC">
              <w:rPr>
                <w:rFonts w:ascii="Times New Roman" w:hAnsi="Times New Roman" w:cs="Times New Roman"/>
                <w:sz w:val="24"/>
                <w:szCs w:val="24"/>
              </w:rPr>
              <w:t> </w:t>
            </w:r>
          </w:p>
        </w:tc>
        <w:tc>
          <w:tcPr>
            <w:tcW w:w="1088" w:type="dxa"/>
            <w:shd w:val="clear" w:color="auto" w:fill="FFFFFF"/>
            <w:tcMar>
              <w:top w:w="0" w:type="dxa"/>
              <w:left w:w="108" w:type="dxa"/>
              <w:bottom w:w="0" w:type="dxa"/>
              <w:right w:w="108" w:type="dxa"/>
            </w:tcMar>
            <w:hideMark/>
          </w:tcPr>
          <w:p w14:paraId="7A4154A3" w14:textId="77777777" w:rsidR="00BE3CE3" w:rsidRPr="00983BEC" w:rsidRDefault="00BE3CE3" w:rsidP="00490CF5">
            <w:pPr>
              <w:spacing w:after="0" w:line="240" w:lineRule="auto"/>
              <w:jc w:val="both"/>
              <w:rPr>
                <w:rFonts w:ascii="Times New Roman" w:hAnsi="Times New Roman" w:cs="Times New Roman"/>
                <w:sz w:val="24"/>
                <w:szCs w:val="24"/>
              </w:rPr>
            </w:pPr>
            <w:r w:rsidRPr="00983BEC">
              <w:rPr>
                <w:rFonts w:ascii="Times New Roman" w:hAnsi="Times New Roman" w:cs="Times New Roman"/>
                <w:sz w:val="24"/>
                <w:szCs w:val="24"/>
              </w:rPr>
              <w:t> </w:t>
            </w:r>
          </w:p>
        </w:tc>
      </w:tr>
      <w:tr w:rsidR="00BE3CE3" w:rsidRPr="00983BEC" w14:paraId="4A6B56BE" w14:textId="77777777" w:rsidTr="00490CF5">
        <w:trPr>
          <w:trHeight w:val="352"/>
        </w:trPr>
        <w:tc>
          <w:tcPr>
            <w:tcW w:w="560" w:type="dxa"/>
            <w:shd w:val="clear" w:color="auto" w:fill="FFFFFF"/>
            <w:tcMar>
              <w:top w:w="0" w:type="dxa"/>
              <w:left w:w="108" w:type="dxa"/>
              <w:bottom w:w="0" w:type="dxa"/>
              <w:right w:w="108" w:type="dxa"/>
            </w:tcMar>
            <w:hideMark/>
          </w:tcPr>
          <w:p w14:paraId="6BD054FE" w14:textId="77777777" w:rsidR="00BE3CE3" w:rsidRPr="00983BEC" w:rsidRDefault="00BE3CE3" w:rsidP="00490CF5">
            <w:pPr>
              <w:spacing w:after="0" w:line="240" w:lineRule="auto"/>
              <w:jc w:val="center"/>
              <w:rPr>
                <w:rFonts w:ascii="Times New Roman" w:hAnsi="Times New Roman" w:cs="Times New Roman"/>
                <w:sz w:val="24"/>
                <w:szCs w:val="24"/>
              </w:rPr>
            </w:pPr>
            <w:r w:rsidRPr="00983BEC">
              <w:rPr>
                <w:rFonts w:ascii="Times New Roman" w:hAnsi="Times New Roman" w:cs="Times New Roman"/>
                <w:b/>
                <w:bCs/>
                <w:sz w:val="24"/>
                <w:szCs w:val="24"/>
              </w:rPr>
              <w:t>2.</w:t>
            </w:r>
          </w:p>
        </w:tc>
        <w:tc>
          <w:tcPr>
            <w:tcW w:w="5740" w:type="dxa"/>
            <w:shd w:val="clear" w:color="auto" w:fill="FFFFFF"/>
            <w:tcMar>
              <w:top w:w="0" w:type="dxa"/>
              <w:left w:w="108" w:type="dxa"/>
              <w:bottom w:w="0" w:type="dxa"/>
              <w:right w:w="108" w:type="dxa"/>
            </w:tcMar>
            <w:hideMark/>
          </w:tcPr>
          <w:p w14:paraId="32598903" w14:textId="77777777" w:rsidR="00BE3CE3" w:rsidRPr="00983BEC" w:rsidRDefault="00BE3CE3" w:rsidP="00490CF5">
            <w:pPr>
              <w:spacing w:after="0" w:line="240" w:lineRule="auto"/>
              <w:jc w:val="both"/>
              <w:rPr>
                <w:rFonts w:ascii="Times New Roman" w:hAnsi="Times New Roman" w:cs="Times New Roman"/>
                <w:sz w:val="24"/>
                <w:szCs w:val="24"/>
              </w:rPr>
            </w:pPr>
            <w:r w:rsidRPr="00983BEC">
              <w:rPr>
                <w:rFonts w:ascii="Times New Roman" w:hAnsi="Times New Roman" w:cs="Times New Roman"/>
                <w:sz w:val="24"/>
                <w:szCs w:val="24"/>
              </w:rPr>
              <w:t> </w:t>
            </w:r>
          </w:p>
        </w:tc>
        <w:tc>
          <w:tcPr>
            <w:tcW w:w="2631" w:type="dxa"/>
            <w:shd w:val="clear" w:color="auto" w:fill="FFFFFF"/>
            <w:tcMar>
              <w:top w:w="0" w:type="dxa"/>
              <w:left w:w="108" w:type="dxa"/>
              <w:bottom w:w="0" w:type="dxa"/>
              <w:right w:w="108" w:type="dxa"/>
            </w:tcMar>
            <w:hideMark/>
          </w:tcPr>
          <w:p w14:paraId="2FEA11EE" w14:textId="77777777" w:rsidR="00BE3CE3" w:rsidRPr="00983BEC" w:rsidRDefault="00BE3CE3" w:rsidP="00490CF5">
            <w:pPr>
              <w:spacing w:after="0" w:line="240" w:lineRule="auto"/>
              <w:jc w:val="both"/>
              <w:rPr>
                <w:rFonts w:ascii="Times New Roman" w:hAnsi="Times New Roman" w:cs="Times New Roman"/>
                <w:sz w:val="24"/>
                <w:szCs w:val="24"/>
              </w:rPr>
            </w:pPr>
            <w:r w:rsidRPr="00983BEC">
              <w:rPr>
                <w:rFonts w:ascii="Times New Roman" w:hAnsi="Times New Roman" w:cs="Times New Roman"/>
                <w:sz w:val="24"/>
                <w:szCs w:val="24"/>
              </w:rPr>
              <w:t> </w:t>
            </w:r>
          </w:p>
        </w:tc>
        <w:tc>
          <w:tcPr>
            <w:tcW w:w="1088" w:type="dxa"/>
            <w:shd w:val="clear" w:color="auto" w:fill="FFFFFF"/>
            <w:tcMar>
              <w:top w:w="0" w:type="dxa"/>
              <w:left w:w="108" w:type="dxa"/>
              <w:bottom w:w="0" w:type="dxa"/>
              <w:right w:w="108" w:type="dxa"/>
            </w:tcMar>
            <w:hideMark/>
          </w:tcPr>
          <w:p w14:paraId="41BEA922" w14:textId="77777777" w:rsidR="00BE3CE3" w:rsidRPr="00983BEC" w:rsidRDefault="00BE3CE3" w:rsidP="00490CF5">
            <w:pPr>
              <w:spacing w:after="0" w:line="240" w:lineRule="auto"/>
              <w:jc w:val="both"/>
              <w:rPr>
                <w:rFonts w:ascii="Times New Roman" w:hAnsi="Times New Roman" w:cs="Times New Roman"/>
                <w:sz w:val="24"/>
                <w:szCs w:val="24"/>
              </w:rPr>
            </w:pPr>
            <w:r w:rsidRPr="00983BEC">
              <w:rPr>
                <w:rFonts w:ascii="Times New Roman" w:hAnsi="Times New Roman" w:cs="Times New Roman"/>
                <w:sz w:val="24"/>
                <w:szCs w:val="24"/>
              </w:rPr>
              <w:t> </w:t>
            </w:r>
          </w:p>
        </w:tc>
      </w:tr>
      <w:tr w:rsidR="00BE3CE3" w:rsidRPr="00983BEC" w14:paraId="18B1D7AC" w14:textId="77777777" w:rsidTr="00490CF5">
        <w:trPr>
          <w:trHeight w:val="351"/>
        </w:trPr>
        <w:tc>
          <w:tcPr>
            <w:tcW w:w="560" w:type="dxa"/>
            <w:shd w:val="clear" w:color="auto" w:fill="FFFFFF"/>
            <w:tcMar>
              <w:top w:w="0" w:type="dxa"/>
              <w:left w:w="108" w:type="dxa"/>
              <w:bottom w:w="0" w:type="dxa"/>
              <w:right w:w="108" w:type="dxa"/>
            </w:tcMar>
            <w:hideMark/>
          </w:tcPr>
          <w:p w14:paraId="12EB8540" w14:textId="77777777" w:rsidR="00BE3CE3" w:rsidRPr="00983BEC" w:rsidRDefault="00BE3CE3" w:rsidP="00490CF5">
            <w:pPr>
              <w:spacing w:after="0" w:line="240" w:lineRule="auto"/>
              <w:jc w:val="center"/>
              <w:rPr>
                <w:rFonts w:ascii="Times New Roman" w:hAnsi="Times New Roman" w:cs="Times New Roman"/>
                <w:sz w:val="24"/>
                <w:szCs w:val="24"/>
              </w:rPr>
            </w:pPr>
            <w:r w:rsidRPr="00983BEC">
              <w:rPr>
                <w:rFonts w:ascii="Times New Roman" w:hAnsi="Times New Roman" w:cs="Times New Roman"/>
                <w:b/>
                <w:bCs/>
                <w:sz w:val="24"/>
                <w:szCs w:val="24"/>
              </w:rPr>
              <w:t>3.</w:t>
            </w:r>
          </w:p>
        </w:tc>
        <w:tc>
          <w:tcPr>
            <w:tcW w:w="5740" w:type="dxa"/>
            <w:shd w:val="clear" w:color="auto" w:fill="FFFFFF"/>
            <w:tcMar>
              <w:top w:w="0" w:type="dxa"/>
              <w:left w:w="108" w:type="dxa"/>
              <w:bottom w:w="0" w:type="dxa"/>
              <w:right w:w="108" w:type="dxa"/>
            </w:tcMar>
            <w:hideMark/>
          </w:tcPr>
          <w:p w14:paraId="7063B400" w14:textId="77777777" w:rsidR="00BE3CE3" w:rsidRPr="00983BEC" w:rsidRDefault="00BE3CE3" w:rsidP="00490CF5">
            <w:pPr>
              <w:spacing w:after="0" w:line="240" w:lineRule="auto"/>
              <w:jc w:val="both"/>
              <w:rPr>
                <w:rFonts w:ascii="Times New Roman" w:hAnsi="Times New Roman" w:cs="Times New Roman"/>
                <w:sz w:val="24"/>
                <w:szCs w:val="24"/>
              </w:rPr>
            </w:pPr>
            <w:r w:rsidRPr="00983BEC">
              <w:rPr>
                <w:rFonts w:ascii="Times New Roman" w:hAnsi="Times New Roman" w:cs="Times New Roman"/>
                <w:sz w:val="24"/>
                <w:szCs w:val="24"/>
              </w:rPr>
              <w:t> </w:t>
            </w:r>
          </w:p>
        </w:tc>
        <w:tc>
          <w:tcPr>
            <w:tcW w:w="2631" w:type="dxa"/>
            <w:shd w:val="clear" w:color="auto" w:fill="FFFFFF"/>
            <w:tcMar>
              <w:top w:w="0" w:type="dxa"/>
              <w:left w:w="108" w:type="dxa"/>
              <w:bottom w:w="0" w:type="dxa"/>
              <w:right w:w="108" w:type="dxa"/>
            </w:tcMar>
            <w:hideMark/>
          </w:tcPr>
          <w:p w14:paraId="3BFD5657" w14:textId="77777777" w:rsidR="00BE3CE3" w:rsidRPr="00983BEC" w:rsidRDefault="00BE3CE3" w:rsidP="00490CF5">
            <w:pPr>
              <w:spacing w:after="0" w:line="240" w:lineRule="auto"/>
              <w:jc w:val="both"/>
              <w:rPr>
                <w:rFonts w:ascii="Times New Roman" w:hAnsi="Times New Roman" w:cs="Times New Roman"/>
                <w:sz w:val="24"/>
                <w:szCs w:val="24"/>
              </w:rPr>
            </w:pPr>
            <w:r w:rsidRPr="00983BEC">
              <w:rPr>
                <w:rFonts w:ascii="Times New Roman" w:hAnsi="Times New Roman" w:cs="Times New Roman"/>
                <w:sz w:val="24"/>
                <w:szCs w:val="24"/>
              </w:rPr>
              <w:t> </w:t>
            </w:r>
          </w:p>
        </w:tc>
        <w:tc>
          <w:tcPr>
            <w:tcW w:w="1088" w:type="dxa"/>
            <w:shd w:val="clear" w:color="auto" w:fill="FFFFFF"/>
            <w:tcMar>
              <w:top w:w="0" w:type="dxa"/>
              <w:left w:w="108" w:type="dxa"/>
              <w:bottom w:w="0" w:type="dxa"/>
              <w:right w:w="108" w:type="dxa"/>
            </w:tcMar>
            <w:hideMark/>
          </w:tcPr>
          <w:p w14:paraId="00E628A4" w14:textId="77777777" w:rsidR="00BE3CE3" w:rsidRPr="00983BEC" w:rsidRDefault="00BE3CE3" w:rsidP="00490CF5">
            <w:pPr>
              <w:spacing w:after="0" w:line="240" w:lineRule="auto"/>
              <w:jc w:val="both"/>
              <w:rPr>
                <w:rFonts w:ascii="Times New Roman" w:hAnsi="Times New Roman" w:cs="Times New Roman"/>
                <w:sz w:val="24"/>
                <w:szCs w:val="24"/>
              </w:rPr>
            </w:pPr>
            <w:r w:rsidRPr="00983BEC">
              <w:rPr>
                <w:rFonts w:ascii="Times New Roman" w:hAnsi="Times New Roman" w:cs="Times New Roman"/>
                <w:sz w:val="24"/>
                <w:szCs w:val="24"/>
              </w:rPr>
              <w:t> </w:t>
            </w:r>
          </w:p>
        </w:tc>
      </w:tr>
      <w:tr w:rsidR="00BE3CE3" w:rsidRPr="00983BEC" w14:paraId="0EE04748" w14:textId="77777777" w:rsidTr="00490CF5">
        <w:trPr>
          <w:trHeight w:val="335"/>
        </w:trPr>
        <w:tc>
          <w:tcPr>
            <w:tcW w:w="560" w:type="dxa"/>
            <w:shd w:val="clear" w:color="auto" w:fill="FFFFFF"/>
            <w:tcMar>
              <w:top w:w="0" w:type="dxa"/>
              <w:left w:w="108" w:type="dxa"/>
              <w:bottom w:w="0" w:type="dxa"/>
              <w:right w:w="108" w:type="dxa"/>
            </w:tcMar>
            <w:hideMark/>
          </w:tcPr>
          <w:p w14:paraId="79ABAEE2" w14:textId="77777777" w:rsidR="00BE3CE3" w:rsidRPr="00983BEC" w:rsidRDefault="00BE3CE3" w:rsidP="00490CF5">
            <w:pPr>
              <w:spacing w:after="0" w:line="240" w:lineRule="auto"/>
              <w:jc w:val="center"/>
              <w:rPr>
                <w:rFonts w:ascii="Times New Roman" w:hAnsi="Times New Roman" w:cs="Times New Roman"/>
                <w:sz w:val="24"/>
                <w:szCs w:val="24"/>
              </w:rPr>
            </w:pPr>
            <w:r w:rsidRPr="00983BEC">
              <w:rPr>
                <w:rFonts w:ascii="Times New Roman" w:hAnsi="Times New Roman" w:cs="Times New Roman"/>
                <w:b/>
                <w:bCs/>
                <w:sz w:val="24"/>
                <w:szCs w:val="24"/>
              </w:rPr>
              <w:t>4.</w:t>
            </w:r>
          </w:p>
        </w:tc>
        <w:tc>
          <w:tcPr>
            <w:tcW w:w="5740" w:type="dxa"/>
            <w:shd w:val="clear" w:color="auto" w:fill="FFFFFF"/>
            <w:tcMar>
              <w:top w:w="0" w:type="dxa"/>
              <w:left w:w="108" w:type="dxa"/>
              <w:bottom w:w="0" w:type="dxa"/>
              <w:right w:w="108" w:type="dxa"/>
            </w:tcMar>
            <w:hideMark/>
          </w:tcPr>
          <w:p w14:paraId="4A6111CB" w14:textId="77777777" w:rsidR="00BE3CE3" w:rsidRPr="00983BEC" w:rsidRDefault="00BE3CE3" w:rsidP="00490CF5">
            <w:pPr>
              <w:spacing w:after="0" w:line="240" w:lineRule="auto"/>
              <w:jc w:val="both"/>
              <w:rPr>
                <w:rFonts w:ascii="Times New Roman" w:hAnsi="Times New Roman" w:cs="Times New Roman"/>
                <w:sz w:val="24"/>
                <w:szCs w:val="24"/>
              </w:rPr>
            </w:pPr>
            <w:r w:rsidRPr="00983BEC">
              <w:rPr>
                <w:rFonts w:ascii="Times New Roman" w:hAnsi="Times New Roman" w:cs="Times New Roman"/>
                <w:sz w:val="24"/>
                <w:szCs w:val="24"/>
              </w:rPr>
              <w:t> </w:t>
            </w:r>
          </w:p>
        </w:tc>
        <w:tc>
          <w:tcPr>
            <w:tcW w:w="2631" w:type="dxa"/>
            <w:shd w:val="clear" w:color="auto" w:fill="FFFFFF"/>
            <w:tcMar>
              <w:top w:w="0" w:type="dxa"/>
              <w:left w:w="108" w:type="dxa"/>
              <w:bottom w:w="0" w:type="dxa"/>
              <w:right w:w="108" w:type="dxa"/>
            </w:tcMar>
            <w:hideMark/>
          </w:tcPr>
          <w:p w14:paraId="08F47A62" w14:textId="77777777" w:rsidR="00BE3CE3" w:rsidRPr="00983BEC" w:rsidRDefault="00BE3CE3" w:rsidP="00490CF5">
            <w:pPr>
              <w:spacing w:after="0" w:line="240" w:lineRule="auto"/>
              <w:jc w:val="both"/>
              <w:rPr>
                <w:rFonts w:ascii="Times New Roman" w:hAnsi="Times New Roman" w:cs="Times New Roman"/>
                <w:sz w:val="24"/>
                <w:szCs w:val="24"/>
              </w:rPr>
            </w:pPr>
            <w:r w:rsidRPr="00983BEC">
              <w:rPr>
                <w:rFonts w:ascii="Times New Roman" w:hAnsi="Times New Roman" w:cs="Times New Roman"/>
                <w:sz w:val="24"/>
                <w:szCs w:val="24"/>
              </w:rPr>
              <w:t> </w:t>
            </w:r>
          </w:p>
        </w:tc>
        <w:tc>
          <w:tcPr>
            <w:tcW w:w="1088" w:type="dxa"/>
            <w:shd w:val="clear" w:color="auto" w:fill="FFFFFF"/>
            <w:tcMar>
              <w:top w:w="0" w:type="dxa"/>
              <w:left w:w="108" w:type="dxa"/>
              <w:bottom w:w="0" w:type="dxa"/>
              <w:right w:w="108" w:type="dxa"/>
            </w:tcMar>
            <w:hideMark/>
          </w:tcPr>
          <w:p w14:paraId="2607A8B7" w14:textId="77777777" w:rsidR="00BE3CE3" w:rsidRPr="00983BEC" w:rsidRDefault="00BE3CE3" w:rsidP="00490CF5">
            <w:pPr>
              <w:spacing w:after="0" w:line="240" w:lineRule="auto"/>
              <w:jc w:val="both"/>
              <w:rPr>
                <w:rFonts w:ascii="Times New Roman" w:hAnsi="Times New Roman" w:cs="Times New Roman"/>
                <w:sz w:val="24"/>
                <w:szCs w:val="24"/>
              </w:rPr>
            </w:pPr>
            <w:r w:rsidRPr="00983BEC">
              <w:rPr>
                <w:rFonts w:ascii="Times New Roman" w:hAnsi="Times New Roman" w:cs="Times New Roman"/>
                <w:sz w:val="24"/>
                <w:szCs w:val="24"/>
              </w:rPr>
              <w:t> </w:t>
            </w:r>
          </w:p>
        </w:tc>
      </w:tr>
      <w:tr w:rsidR="00BE3CE3" w:rsidRPr="00983BEC" w14:paraId="54B81DB6" w14:textId="77777777" w:rsidTr="00490CF5">
        <w:trPr>
          <w:trHeight w:val="368"/>
        </w:trPr>
        <w:tc>
          <w:tcPr>
            <w:tcW w:w="560" w:type="dxa"/>
            <w:shd w:val="clear" w:color="auto" w:fill="FFFFFF"/>
            <w:tcMar>
              <w:top w:w="0" w:type="dxa"/>
              <w:left w:w="108" w:type="dxa"/>
              <w:bottom w:w="0" w:type="dxa"/>
              <w:right w:w="108" w:type="dxa"/>
            </w:tcMar>
            <w:hideMark/>
          </w:tcPr>
          <w:p w14:paraId="4D1B3D9E" w14:textId="77777777" w:rsidR="00BE3CE3" w:rsidRPr="00983BEC" w:rsidRDefault="00BE3CE3" w:rsidP="00490CF5">
            <w:pPr>
              <w:spacing w:after="0" w:line="240" w:lineRule="auto"/>
              <w:jc w:val="center"/>
              <w:rPr>
                <w:rFonts w:ascii="Times New Roman" w:hAnsi="Times New Roman" w:cs="Times New Roman"/>
                <w:sz w:val="24"/>
                <w:szCs w:val="24"/>
              </w:rPr>
            </w:pPr>
            <w:r w:rsidRPr="00983BEC">
              <w:rPr>
                <w:rFonts w:ascii="Times New Roman" w:hAnsi="Times New Roman" w:cs="Times New Roman"/>
                <w:b/>
                <w:bCs/>
                <w:sz w:val="24"/>
                <w:szCs w:val="24"/>
              </w:rPr>
              <w:t>5.</w:t>
            </w:r>
          </w:p>
        </w:tc>
        <w:tc>
          <w:tcPr>
            <w:tcW w:w="5740" w:type="dxa"/>
            <w:shd w:val="clear" w:color="auto" w:fill="FFFFFF"/>
            <w:tcMar>
              <w:top w:w="0" w:type="dxa"/>
              <w:left w:w="108" w:type="dxa"/>
              <w:bottom w:w="0" w:type="dxa"/>
              <w:right w:w="108" w:type="dxa"/>
            </w:tcMar>
            <w:hideMark/>
          </w:tcPr>
          <w:p w14:paraId="2917B389" w14:textId="77777777" w:rsidR="00BE3CE3" w:rsidRPr="00983BEC" w:rsidRDefault="00BE3CE3" w:rsidP="00490CF5">
            <w:pPr>
              <w:spacing w:after="0" w:line="240" w:lineRule="auto"/>
              <w:jc w:val="both"/>
              <w:rPr>
                <w:rFonts w:ascii="Times New Roman" w:hAnsi="Times New Roman" w:cs="Times New Roman"/>
                <w:sz w:val="24"/>
                <w:szCs w:val="24"/>
              </w:rPr>
            </w:pPr>
            <w:r w:rsidRPr="00983BEC">
              <w:rPr>
                <w:rFonts w:ascii="Times New Roman" w:hAnsi="Times New Roman" w:cs="Times New Roman"/>
                <w:sz w:val="24"/>
                <w:szCs w:val="24"/>
              </w:rPr>
              <w:t> </w:t>
            </w:r>
          </w:p>
        </w:tc>
        <w:tc>
          <w:tcPr>
            <w:tcW w:w="2631" w:type="dxa"/>
            <w:shd w:val="clear" w:color="auto" w:fill="FFFFFF"/>
            <w:tcMar>
              <w:top w:w="0" w:type="dxa"/>
              <w:left w:w="108" w:type="dxa"/>
              <w:bottom w:w="0" w:type="dxa"/>
              <w:right w:w="108" w:type="dxa"/>
            </w:tcMar>
            <w:hideMark/>
          </w:tcPr>
          <w:p w14:paraId="0D4F6025" w14:textId="77777777" w:rsidR="00BE3CE3" w:rsidRPr="00983BEC" w:rsidRDefault="00BE3CE3" w:rsidP="00490CF5">
            <w:pPr>
              <w:spacing w:after="0" w:line="240" w:lineRule="auto"/>
              <w:jc w:val="both"/>
              <w:rPr>
                <w:rFonts w:ascii="Times New Roman" w:hAnsi="Times New Roman" w:cs="Times New Roman"/>
                <w:sz w:val="24"/>
                <w:szCs w:val="24"/>
              </w:rPr>
            </w:pPr>
            <w:r w:rsidRPr="00983BEC">
              <w:rPr>
                <w:rFonts w:ascii="Times New Roman" w:hAnsi="Times New Roman" w:cs="Times New Roman"/>
                <w:sz w:val="24"/>
                <w:szCs w:val="24"/>
              </w:rPr>
              <w:t> </w:t>
            </w:r>
          </w:p>
        </w:tc>
        <w:tc>
          <w:tcPr>
            <w:tcW w:w="1088" w:type="dxa"/>
            <w:shd w:val="clear" w:color="auto" w:fill="FFFFFF"/>
            <w:tcMar>
              <w:top w:w="0" w:type="dxa"/>
              <w:left w:w="108" w:type="dxa"/>
              <w:bottom w:w="0" w:type="dxa"/>
              <w:right w:w="108" w:type="dxa"/>
            </w:tcMar>
            <w:hideMark/>
          </w:tcPr>
          <w:p w14:paraId="392828F5" w14:textId="77777777" w:rsidR="00BE3CE3" w:rsidRPr="00983BEC" w:rsidRDefault="00BE3CE3" w:rsidP="00490CF5">
            <w:pPr>
              <w:spacing w:after="0" w:line="240" w:lineRule="auto"/>
              <w:jc w:val="both"/>
              <w:rPr>
                <w:rFonts w:ascii="Times New Roman" w:hAnsi="Times New Roman" w:cs="Times New Roman"/>
                <w:sz w:val="24"/>
                <w:szCs w:val="24"/>
              </w:rPr>
            </w:pPr>
            <w:r w:rsidRPr="00983BEC">
              <w:rPr>
                <w:rFonts w:ascii="Times New Roman" w:hAnsi="Times New Roman" w:cs="Times New Roman"/>
                <w:sz w:val="24"/>
                <w:szCs w:val="24"/>
              </w:rPr>
              <w:t> </w:t>
            </w:r>
          </w:p>
        </w:tc>
      </w:tr>
    </w:tbl>
    <w:p w14:paraId="3658BFBC" w14:textId="77777777" w:rsidR="00DC620A" w:rsidRDefault="00DC620A" w:rsidP="00BE3CE3">
      <w:pPr>
        <w:tabs>
          <w:tab w:val="left" w:pos="9360"/>
        </w:tabs>
        <w:spacing w:after="0" w:line="240" w:lineRule="auto"/>
        <w:ind w:hanging="1"/>
        <w:jc w:val="both"/>
        <w:rPr>
          <w:rFonts w:ascii="Times New Roman" w:hAnsi="Times New Roman" w:cs="Times New Roman"/>
          <w:bCs/>
          <w:iCs/>
          <w:strike/>
          <w:color w:val="000000"/>
          <w:sz w:val="24"/>
          <w:szCs w:val="24"/>
          <w:highlight w:val="yellow"/>
        </w:rPr>
      </w:pPr>
    </w:p>
    <w:p w14:paraId="05C0695D" w14:textId="77777777" w:rsidR="00BE3CE3" w:rsidRPr="00983BEC" w:rsidRDefault="00BE3CE3" w:rsidP="00BE3CE3">
      <w:pPr>
        <w:spacing w:after="0" w:line="240" w:lineRule="auto"/>
        <w:rPr>
          <w:rFonts w:ascii="Times New Roman" w:hAnsi="Times New Roman" w:cs="Times New Roman"/>
          <w:color w:val="000000"/>
          <w:sz w:val="24"/>
          <w:szCs w:val="24"/>
        </w:rPr>
      </w:pPr>
      <w:r w:rsidRPr="00983BEC">
        <w:rPr>
          <w:rFonts w:ascii="Times New Roman" w:hAnsi="Times New Roman" w:cs="Times New Roman"/>
          <w:color w:val="000000"/>
          <w:sz w:val="24"/>
          <w:szCs w:val="24"/>
        </w:rPr>
        <w:t>Данный акт составлен в двух экземплярах, по одному экземпляру для каждой из Сторон.</w:t>
      </w:r>
    </w:p>
    <w:p w14:paraId="4196D500" w14:textId="77777777" w:rsidR="00BE3CE3" w:rsidRPr="00983BEC" w:rsidRDefault="00BE3CE3" w:rsidP="00BE3CE3">
      <w:pPr>
        <w:spacing w:after="0" w:line="240" w:lineRule="auto"/>
        <w:rPr>
          <w:rFonts w:ascii="Times New Roman" w:hAnsi="Times New Roman" w:cs="Times New Roman"/>
          <w:color w:val="000000"/>
          <w:sz w:val="24"/>
          <w:szCs w:val="24"/>
        </w:rPr>
      </w:pPr>
    </w:p>
    <w:p w14:paraId="52762E07" w14:textId="77777777" w:rsidR="00BE3CE3" w:rsidRPr="00983BEC" w:rsidRDefault="00BE3CE3" w:rsidP="00BE3CE3">
      <w:pPr>
        <w:spacing w:after="0" w:line="240" w:lineRule="auto"/>
        <w:rPr>
          <w:rFonts w:ascii="Times New Roman" w:hAnsi="Times New Roman" w:cs="Times New Roman"/>
          <w:color w:val="000000"/>
          <w:sz w:val="24"/>
          <w:szCs w:val="24"/>
        </w:rPr>
      </w:pPr>
      <w:r w:rsidRPr="00983BEC">
        <w:rPr>
          <w:rFonts w:ascii="Times New Roman" w:hAnsi="Times New Roman" w:cs="Times New Roman"/>
          <w:color w:val="000000"/>
          <w:sz w:val="24"/>
          <w:szCs w:val="24"/>
        </w:rPr>
        <w:t>Всего по Акту передано _____________ (_____________) документов на ___</w:t>
      </w:r>
      <w:r>
        <w:rPr>
          <w:rFonts w:ascii="Times New Roman" w:hAnsi="Times New Roman" w:cs="Times New Roman"/>
          <w:color w:val="000000"/>
          <w:sz w:val="24"/>
          <w:szCs w:val="24"/>
        </w:rPr>
        <w:t>__________</w:t>
      </w:r>
      <w:r w:rsidRPr="00983BEC">
        <w:rPr>
          <w:rFonts w:ascii="Times New Roman" w:hAnsi="Times New Roman" w:cs="Times New Roman"/>
          <w:color w:val="000000"/>
          <w:sz w:val="24"/>
          <w:szCs w:val="24"/>
        </w:rPr>
        <w:t>______</w:t>
      </w:r>
      <w:r>
        <w:rPr>
          <w:rFonts w:ascii="Times New Roman" w:hAnsi="Times New Roman" w:cs="Times New Roman"/>
          <w:color w:val="000000"/>
          <w:sz w:val="24"/>
          <w:szCs w:val="24"/>
        </w:rPr>
        <w:t xml:space="preserve"> </w:t>
      </w:r>
      <w:r w:rsidRPr="00983BEC">
        <w:rPr>
          <w:rFonts w:ascii="Times New Roman" w:hAnsi="Times New Roman" w:cs="Times New Roman"/>
          <w:color w:val="000000"/>
          <w:sz w:val="24"/>
          <w:szCs w:val="24"/>
        </w:rPr>
        <w:t>(__________) листах.</w:t>
      </w:r>
    </w:p>
    <w:p w14:paraId="1AD091E5" w14:textId="77777777" w:rsidR="00BE3CE3" w:rsidRPr="00983BEC" w:rsidRDefault="00BE3CE3" w:rsidP="00BE3CE3">
      <w:pPr>
        <w:spacing w:after="0" w:line="240" w:lineRule="auto"/>
        <w:rPr>
          <w:rFonts w:ascii="Times New Roman" w:hAnsi="Times New Roman" w:cs="Times New Roman"/>
          <w:color w:val="000000"/>
          <w:sz w:val="24"/>
          <w:szCs w:val="24"/>
        </w:rPr>
      </w:pPr>
    </w:p>
    <w:p w14:paraId="4E79BF61" w14:textId="77777777" w:rsidR="00BE3CE3" w:rsidRPr="00983BEC" w:rsidRDefault="00BE3CE3" w:rsidP="00BE3CE3">
      <w:pPr>
        <w:spacing w:after="0" w:line="240" w:lineRule="auto"/>
        <w:rPr>
          <w:rFonts w:ascii="Times New Roman" w:hAnsi="Times New Roman" w:cs="Times New Roman"/>
          <w:color w:val="000000"/>
          <w:sz w:val="24"/>
          <w:szCs w:val="24"/>
        </w:rPr>
      </w:pPr>
      <w:r w:rsidRPr="00983BEC">
        <w:rPr>
          <w:rFonts w:ascii="Times New Roman" w:hAnsi="Times New Roman" w:cs="Times New Roman"/>
          <w:color w:val="000000"/>
          <w:sz w:val="24"/>
          <w:szCs w:val="24"/>
        </w:rPr>
        <w:t>Передал ___________________________________________________________/_____________/</w:t>
      </w:r>
    </w:p>
    <w:p w14:paraId="2FAFC721" w14:textId="77777777" w:rsidR="00BE3CE3" w:rsidRPr="00983BEC" w:rsidRDefault="00BE3CE3" w:rsidP="00BE3CE3">
      <w:pPr>
        <w:spacing w:after="0" w:line="240" w:lineRule="auto"/>
        <w:rPr>
          <w:rFonts w:ascii="Times New Roman" w:hAnsi="Times New Roman" w:cs="Times New Roman"/>
          <w:color w:val="000000"/>
          <w:sz w:val="16"/>
          <w:szCs w:val="16"/>
        </w:rPr>
      </w:pPr>
      <w:r w:rsidRPr="00983BEC">
        <w:rPr>
          <w:rFonts w:ascii="Times New Roman" w:hAnsi="Times New Roman" w:cs="Times New Roman"/>
          <w:color w:val="000000"/>
          <w:sz w:val="16"/>
          <w:szCs w:val="16"/>
        </w:rPr>
        <w:t xml:space="preserve">                                                                                   (ФИО сотрудника Агента)                                                                                     (подпись)</w:t>
      </w:r>
    </w:p>
    <w:p w14:paraId="0576FD21" w14:textId="77777777" w:rsidR="00BE3CE3" w:rsidRPr="00983BEC" w:rsidRDefault="00BE3CE3" w:rsidP="00BE3CE3">
      <w:pPr>
        <w:spacing w:after="0" w:line="240" w:lineRule="auto"/>
        <w:rPr>
          <w:rFonts w:ascii="Times New Roman" w:hAnsi="Times New Roman" w:cs="Times New Roman"/>
          <w:color w:val="000000"/>
          <w:sz w:val="24"/>
          <w:szCs w:val="24"/>
        </w:rPr>
      </w:pPr>
    </w:p>
    <w:p w14:paraId="40D9A10C" w14:textId="77777777" w:rsidR="00BE3CE3" w:rsidRPr="00983BEC" w:rsidRDefault="00BE3CE3" w:rsidP="00BE3CE3">
      <w:pPr>
        <w:spacing w:after="0" w:line="240" w:lineRule="auto"/>
        <w:rPr>
          <w:rFonts w:ascii="Times New Roman" w:hAnsi="Times New Roman" w:cs="Times New Roman"/>
          <w:color w:val="000000"/>
          <w:sz w:val="24"/>
          <w:szCs w:val="24"/>
        </w:rPr>
      </w:pPr>
      <w:r w:rsidRPr="00983BEC">
        <w:rPr>
          <w:rFonts w:ascii="Times New Roman" w:hAnsi="Times New Roman" w:cs="Times New Roman"/>
          <w:color w:val="000000"/>
          <w:sz w:val="24"/>
          <w:szCs w:val="24"/>
        </w:rPr>
        <w:t>Принял ____________________________________________________________/_____________/</w:t>
      </w:r>
    </w:p>
    <w:p w14:paraId="78041CD4" w14:textId="77777777" w:rsidR="00BE3CE3" w:rsidRPr="00983BEC" w:rsidRDefault="00BE3CE3" w:rsidP="00BE3CE3">
      <w:pPr>
        <w:spacing w:after="0" w:line="240" w:lineRule="auto"/>
        <w:rPr>
          <w:rFonts w:ascii="Times New Roman" w:hAnsi="Times New Roman" w:cs="Times New Roman"/>
          <w:color w:val="000000"/>
          <w:sz w:val="16"/>
          <w:szCs w:val="16"/>
        </w:rPr>
      </w:pPr>
      <w:r w:rsidRPr="00983BEC">
        <w:rPr>
          <w:rFonts w:ascii="Times New Roman" w:hAnsi="Times New Roman" w:cs="Times New Roman"/>
          <w:color w:val="000000"/>
          <w:sz w:val="16"/>
          <w:szCs w:val="16"/>
        </w:rPr>
        <w:t xml:space="preserve">                                                                                  (ФИО сотрудника Принципала)                                                                            (подпись)</w:t>
      </w:r>
    </w:p>
    <w:p w14:paraId="50D2D831" w14:textId="77777777" w:rsidR="00BE3CE3" w:rsidRPr="00983BEC" w:rsidRDefault="00BE3CE3" w:rsidP="00BE3CE3">
      <w:pPr>
        <w:spacing w:after="0" w:line="240" w:lineRule="auto"/>
        <w:rPr>
          <w:rFonts w:ascii="Times New Roman" w:hAnsi="Times New Roman" w:cs="Times New Roman"/>
          <w:color w:val="000000"/>
          <w:sz w:val="24"/>
          <w:szCs w:val="24"/>
        </w:rPr>
      </w:pPr>
    </w:p>
    <w:p w14:paraId="43BCAE49" w14:textId="77777777" w:rsidR="00BE3CE3" w:rsidRPr="00983BEC" w:rsidRDefault="00BE3CE3" w:rsidP="00BE3CE3">
      <w:pPr>
        <w:spacing w:after="0" w:line="240" w:lineRule="auto"/>
        <w:rPr>
          <w:rFonts w:ascii="Times New Roman" w:hAnsi="Times New Roman" w:cs="Times New Roman"/>
          <w:color w:val="000000"/>
          <w:sz w:val="24"/>
          <w:szCs w:val="24"/>
        </w:rPr>
      </w:pPr>
    </w:p>
    <w:p w14:paraId="3877023C" w14:textId="77777777" w:rsidR="00BE3CE3" w:rsidRPr="00983BEC" w:rsidRDefault="00BE3CE3" w:rsidP="00BE3CE3">
      <w:pPr>
        <w:widowControl w:val="0"/>
        <w:tabs>
          <w:tab w:val="left" w:pos="5529"/>
          <w:tab w:val="left" w:pos="9751"/>
        </w:tabs>
        <w:spacing w:after="0" w:line="240" w:lineRule="auto"/>
        <w:ind w:right="-6"/>
        <w:rPr>
          <w:rFonts w:ascii="Times New Roman" w:eastAsia="Arial Unicode MS" w:hAnsi="Times New Roman" w:cs="Times New Roman"/>
          <w:b/>
          <w:color w:val="000000"/>
          <w:sz w:val="24"/>
          <w:szCs w:val="24"/>
        </w:rPr>
      </w:pPr>
    </w:p>
    <w:p w14:paraId="489D77DC" w14:textId="77777777" w:rsidR="00BE3CE3" w:rsidRPr="00983BEC" w:rsidRDefault="00BE3CE3" w:rsidP="00BE3CE3">
      <w:pPr>
        <w:pBdr>
          <w:bottom w:val="single" w:sz="4" w:space="2" w:color="auto"/>
        </w:pBdr>
        <w:tabs>
          <w:tab w:val="left" w:pos="9360"/>
        </w:tabs>
        <w:spacing w:after="0" w:line="240" w:lineRule="auto"/>
        <w:ind w:hanging="1"/>
        <w:jc w:val="center"/>
        <w:rPr>
          <w:rFonts w:ascii="Times New Roman" w:hAnsi="Times New Roman" w:cs="Times New Roman"/>
          <w:color w:val="000000"/>
          <w:sz w:val="24"/>
          <w:szCs w:val="24"/>
        </w:rPr>
      </w:pPr>
      <w:r w:rsidRPr="00983BEC">
        <w:rPr>
          <w:rFonts w:ascii="Times New Roman" w:hAnsi="Times New Roman" w:cs="Times New Roman"/>
          <w:color w:val="000000"/>
          <w:sz w:val="24"/>
          <w:szCs w:val="24"/>
        </w:rPr>
        <w:t>Форма Акта согласована Сторонами в качестве образца</w:t>
      </w:r>
    </w:p>
    <w:p w14:paraId="5C0C1860" w14:textId="77777777" w:rsidR="00BE3CE3" w:rsidRPr="00983BEC" w:rsidRDefault="00BE3CE3" w:rsidP="00BE3CE3">
      <w:pPr>
        <w:spacing w:after="0" w:line="240" w:lineRule="auto"/>
        <w:rPr>
          <w:rFonts w:ascii="Times New Roman" w:hAnsi="Times New Roman" w:cs="Times New Roman"/>
          <w:bCs/>
          <w:color w:val="000000"/>
          <w:sz w:val="24"/>
          <w:szCs w:val="24"/>
        </w:rPr>
      </w:pPr>
    </w:p>
    <w:p w14:paraId="570FF277" w14:textId="77777777" w:rsidR="00BE3CE3" w:rsidRPr="00983BEC" w:rsidRDefault="00BE3CE3" w:rsidP="00BE3CE3">
      <w:pPr>
        <w:spacing w:after="0" w:line="240" w:lineRule="auto"/>
        <w:rPr>
          <w:rFonts w:ascii="Times New Roman" w:hAnsi="Times New Roman" w:cs="Times New Roman"/>
          <w:bCs/>
          <w:color w:val="000000"/>
          <w:sz w:val="24"/>
          <w:szCs w:val="24"/>
        </w:rPr>
      </w:pPr>
    </w:p>
    <w:tbl>
      <w:tblPr>
        <w:tblW w:w="0" w:type="auto"/>
        <w:tblLook w:val="04A0" w:firstRow="1" w:lastRow="0" w:firstColumn="1" w:lastColumn="0" w:noHBand="0" w:noVBand="1"/>
      </w:tblPr>
      <w:tblGrid>
        <w:gridCol w:w="4785"/>
        <w:gridCol w:w="4786"/>
      </w:tblGrid>
      <w:tr w:rsidR="00BE3CE3" w:rsidRPr="00983BEC" w14:paraId="496D75CD" w14:textId="77777777" w:rsidTr="00490CF5">
        <w:tc>
          <w:tcPr>
            <w:tcW w:w="4785" w:type="dxa"/>
          </w:tcPr>
          <w:p w14:paraId="19D5A609" w14:textId="77777777" w:rsidR="00BE3CE3" w:rsidRPr="00983BEC" w:rsidRDefault="00BE3CE3" w:rsidP="00490CF5">
            <w:pPr>
              <w:autoSpaceDE w:val="0"/>
              <w:autoSpaceDN w:val="0"/>
              <w:spacing w:after="0" w:line="240" w:lineRule="auto"/>
              <w:ind w:firstLine="540"/>
              <w:jc w:val="both"/>
              <w:rPr>
                <w:rFonts w:ascii="Times New Roman" w:hAnsi="Times New Roman" w:cs="Times New Roman"/>
                <w:b/>
                <w:noProof/>
                <w:color w:val="000000"/>
                <w:sz w:val="24"/>
                <w:szCs w:val="24"/>
              </w:rPr>
            </w:pPr>
          </w:p>
          <w:p w14:paraId="344F62D7" w14:textId="77777777" w:rsidR="00BE3CE3" w:rsidRPr="00983BEC" w:rsidRDefault="00BE3CE3" w:rsidP="00490CF5">
            <w:pPr>
              <w:autoSpaceDE w:val="0"/>
              <w:autoSpaceDN w:val="0"/>
              <w:spacing w:after="0" w:line="240" w:lineRule="auto"/>
              <w:ind w:firstLine="540"/>
              <w:jc w:val="both"/>
              <w:rPr>
                <w:rFonts w:ascii="Times New Roman" w:hAnsi="Times New Roman" w:cs="Times New Roman"/>
                <w:b/>
                <w:color w:val="000000"/>
                <w:sz w:val="24"/>
                <w:szCs w:val="24"/>
              </w:rPr>
            </w:pPr>
            <w:r w:rsidRPr="00983BEC">
              <w:rPr>
                <w:rFonts w:ascii="Times New Roman" w:hAnsi="Times New Roman" w:cs="Times New Roman"/>
                <w:b/>
                <w:noProof/>
                <w:color w:val="000000"/>
                <w:sz w:val="24"/>
                <w:szCs w:val="24"/>
              </w:rPr>
              <w:t>Принципал</w:t>
            </w:r>
          </w:p>
          <w:p w14:paraId="648F9517" w14:textId="77777777" w:rsidR="00BE3CE3" w:rsidRPr="00983BEC" w:rsidRDefault="00BE3CE3" w:rsidP="00490CF5">
            <w:pPr>
              <w:autoSpaceDE w:val="0"/>
              <w:autoSpaceDN w:val="0"/>
              <w:spacing w:after="0" w:line="240" w:lineRule="auto"/>
              <w:jc w:val="both"/>
              <w:rPr>
                <w:rFonts w:ascii="Times New Roman" w:hAnsi="Times New Roman" w:cs="Times New Roman"/>
                <w:color w:val="000000"/>
                <w:sz w:val="24"/>
                <w:szCs w:val="24"/>
              </w:rPr>
            </w:pPr>
          </w:p>
        </w:tc>
        <w:tc>
          <w:tcPr>
            <w:tcW w:w="4786" w:type="dxa"/>
          </w:tcPr>
          <w:p w14:paraId="73577C07" w14:textId="77777777" w:rsidR="00BE3CE3" w:rsidRPr="00983BEC" w:rsidRDefault="00BE3CE3" w:rsidP="00490CF5">
            <w:pPr>
              <w:spacing w:after="0" w:line="240" w:lineRule="auto"/>
              <w:ind w:firstLine="460"/>
              <w:jc w:val="both"/>
              <w:rPr>
                <w:rFonts w:ascii="Times New Roman" w:hAnsi="Times New Roman" w:cs="Times New Roman"/>
                <w:b/>
                <w:color w:val="000000"/>
                <w:sz w:val="24"/>
                <w:szCs w:val="24"/>
              </w:rPr>
            </w:pPr>
          </w:p>
          <w:p w14:paraId="7E3E0F3A" w14:textId="77777777" w:rsidR="00BE3CE3" w:rsidRPr="00983BEC" w:rsidRDefault="00BE3CE3" w:rsidP="00490CF5">
            <w:pPr>
              <w:spacing w:after="0" w:line="240" w:lineRule="auto"/>
              <w:ind w:firstLine="460"/>
              <w:jc w:val="both"/>
              <w:rPr>
                <w:rFonts w:ascii="Times New Roman" w:hAnsi="Times New Roman" w:cs="Times New Roman"/>
                <w:b/>
                <w:color w:val="000000"/>
                <w:sz w:val="24"/>
                <w:szCs w:val="24"/>
              </w:rPr>
            </w:pPr>
            <w:r w:rsidRPr="00983BEC">
              <w:rPr>
                <w:rFonts w:ascii="Times New Roman" w:hAnsi="Times New Roman" w:cs="Times New Roman"/>
                <w:b/>
                <w:color w:val="000000"/>
                <w:sz w:val="24"/>
                <w:szCs w:val="24"/>
              </w:rPr>
              <w:t>Агент</w:t>
            </w:r>
          </w:p>
          <w:p w14:paraId="2DDB197C" w14:textId="77777777" w:rsidR="00BE3CE3" w:rsidRPr="00983BEC" w:rsidRDefault="00BE3CE3" w:rsidP="00490CF5">
            <w:pPr>
              <w:autoSpaceDE w:val="0"/>
              <w:autoSpaceDN w:val="0"/>
              <w:spacing w:after="0" w:line="240" w:lineRule="auto"/>
              <w:jc w:val="both"/>
              <w:rPr>
                <w:rFonts w:ascii="Times New Roman" w:hAnsi="Times New Roman" w:cs="Times New Roman"/>
                <w:color w:val="000000"/>
                <w:sz w:val="24"/>
                <w:szCs w:val="24"/>
              </w:rPr>
            </w:pPr>
          </w:p>
        </w:tc>
      </w:tr>
      <w:tr w:rsidR="00BE3CE3" w:rsidRPr="00983BEC" w14:paraId="60CA9FBF" w14:textId="77777777" w:rsidTr="00490CF5">
        <w:tc>
          <w:tcPr>
            <w:tcW w:w="4785" w:type="dxa"/>
          </w:tcPr>
          <w:p w14:paraId="074D0574" w14:textId="77777777" w:rsidR="00BE3CE3" w:rsidRPr="00983BEC" w:rsidRDefault="00BE3CE3" w:rsidP="00490CF5">
            <w:pPr>
              <w:autoSpaceDE w:val="0"/>
              <w:autoSpaceDN w:val="0"/>
              <w:spacing w:after="0" w:line="240" w:lineRule="auto"/>
              <w:jc w:val="both"/>
              <w:rPr>
                <w:rFonts w:ascii="Times New Roman" w:hAnsi="Times New Roman" w:cs="Times New Roman"/>
                <w:color w:val="000000"/>
                <w:sz w:val="24"/>
                <w:szCs w:val="24"/>
              </w:rPr>
            </w:pPr>
            <w:r w:rsidRPr="00983BEC">
              <w:rPr>
                <w:rFonts w:ascii="Times New Roman" w:hAnsi="Times New Roman" w:cs="Times New Roman"/>
                <w:color w:val="000000"/>
                <w:sz w:val="24"/>
                <w:szCs w:val="24"/>
              </w:rPr>
              <w:t>_____________ /</w:t>
            </w:r>
            <w:r w:rsidR="00F26AE9">
              <w:rPr>
                <w:rFonts w:ascii="Times New Roman" w:hAnsi="Times New Roman" w:cs="Times New Roman"/>
                <w:color w:val="000000"/>
                <w:sz w:val="24"/>
                <w:szCs w:val="24"/>
              </w:rPr>
              <w:t>___________________</w:t>
            </w:r>
            <w:r w:rsidR="00CD426C" w:rsidRPr="00844B90">
              <w:rPr>
                <w:rFonts w:ascii="Times New Roman" w:hAnsi="Times New Roman" w:cs="Times New Roman"/>
                <w:color w:val="000000"/>
                <w:sz w:val="24"/>
                <w:szCs w:val="24"/>
              </w:rPr>
              <w:t>/</w:t>
            </w:r>
            <w:r w:rsidRPr="00983BEC">
              <w:rPr>
                <w:rFonts w:ascii="Times New Roman" w:hAnsi="Times New Roman" w:cs="Times New Roman"/>
                <w:color w:val="000000"/>
                <w:sz w:val="24"/>
                <w:szCs w:val="24"/>
              </w:rPr>
              <w:t xml:space="preserve"> </w:t>
            </w:r>
          </w:p>
          <w:p w14:paraId="30D6EDA9" w14:textId="77777777" w:rsidR="00BE3CE3" w:rsidRPr="00983BEC" w:rsidRDefault="00BE3CE3" w:rsidP="00490CF5">
            <w:pPr>
              <w:autoSpaceDE w:val="0"/>
              <w:autoSpaceDN w:val="0"/>
              <w:spacing w:after="0" w:line="240" w:lineRule="auto"/>
              <w:jc w:val="both"/>
              <w:rPr>
                <w:rFonts w:ascii="Times New Roman" w:hAnsi="Times New Roman" w:cs="Times New Roman"/>
                <w:color w:val="000000"/>
                <w:sz w:val="24"/>
                <w:szCs w:val="24"/>
              </w:rPr>
            </w:pPr>
            <w:r w:rsidRPr="00983BEC">
              <w:rPr>
                <w:rFonts w:ascii="Times New Roman" w:hAnsi="Times New Roman" w:cs="Times New Roman"/>
                <w:color w:val="000000"/>
                <w:sz w:val="24"/>
                <w:szCs w:val="24"/>
              </w:rPr>
              <w:t>М.П.</w:t>
            </w:r>
          </w:p>
        </w:tc>
        <w:tc>
          <w:tcPr>
            <w:tcW w:w="4786" w:type="dxa"/>
          </w:tcPr>
          <w:p w14:paraId="406840EA" w14:textId="77777777" w:rsidR="00BE3CE3" w:rsidRPr="00983BEC" w:rsidRDefault="00BE3CE3" w:rsidP="00490CF5">
            <w:pPr>
              <w:autoSpaceDE w:val="0"/>
              <w:autoSpaceDN w:val="0"/>
              <w:spacing w:after="0" w:line="240" w:lineRule="auto"/>
              <w:jc w:val="both"/>
              <w:rPr>
                <w:rFonts w:ascii="Times New Roman" w:hAnsi="Times New Roman" w:cs="Times New Roman"/>
                <w:color w:val="000000"/>
                <w:sz w:val="24"/>
                <w:szCs w:val="24"/>
              </w:rPr>
            </w:pPr>
            <w:r w:rsidRPr="00983BEC">
              <w:rPr>
                <w:rFonts w:ascii="Times New Roman" w:hAnsi="Times New Roman" w:cs="Times New Roman"/>
                <w:color w:val="000000"/>
                <w:sz w:val="24"/>
                <w:szCs w:val="24"/>
              </w:rPr>
              <w:t>_____________ /</w:t>
            </w:r>
            <w:r w:rsidR="00D337DD">
              <w:rPr>
                <w:rFonts w:ascii="Times New Roman" w:hAnsi="Times New Roman" w:cs="Times New Roman"/>
                <w:color w:val="000000"/>
                <w:sz w:val="24"/>
                <w:szCs w:val="24"/>
              </w:rPr>
              <w:t>Клюева Е.А</w:t>
            </w:r>
            <w:r w:rsidRPr="00983BEC">
              <w:rPr>
                <w:rFonts w:ascii="Times New Roman" w:hAnsi="Times New Roman" w:cs="Times New Roman"/>
                <w:color w:val="000000"/>
                <w:sz w:val="24"/>
                <w:szCs w:val="24"/>
              </w:rPr>
              <w:t>./</w:t>
            </w:r>
          </w:p>
          <w:p w14:paraId="7A8F26A6" w14:textId="77777777" w:rsidR="00BE3CE3" w:rsidRPr="00983BEC" w:rsidRDefault="00BE3CE3" w:rsidP="00490CF5">
            <w:pPr>
              <w:autoSpaceDE w:val="0"/>
              <w:autoSpaceDN w:val="0"/>
              <w:spacing w:after="0" w:line="240" w:lineRule="auto"/>
              <w:jc w:val="both"/>
              <w:rPr>
                <w:rFonts w:ascii="Times New Roman" w:hAnsi="Times New Roman" w:cs="Times New Roman"/>
                <w:color w:val="000000"/>
                <w:sz w:val="24"/>
                <w:szCs w:val="24"/>
              </w:rPr>
            </w:pPr>
            <w:r w:rsidRPr="00983BEC">
              <w:rPr>
                <w:rFonts w:ascii="Times New Roman" w:hAnsi="Times New Roman" w:cs="Times New Roman"/>
                <w:color w:val="000000"/>
                <w:sz w:val="24"/>
                <w:szCs w:val="24"/>
              </w:rPr>
              <w:t>М.П.</w:t>
            </w:r>
          </w:p>
        </w:tc>
      </w:tr>
    </w:tbl>
    <w:p w14:paraId="585F3C86" w14:textId="77777777" w:rsidR="00D337DD" w:rsidRDefault="00D337DD" w:rsidP="007E6E45">
      <w:pPr>
        <w:pStyle w:val="ConsPlusNormal"/>
        <w:jc w:val="right"/>
        <w:rPr>
          <w:rFonts w:ascii="Times New Roman" w:eastAsiaTheme="minorHAnsi" w:hAnsi="Times New Roman" w:cstheme="minorBidi"/>
          <w:b/>
          <w:sz w:val="24"/>
          <w:szCs w:val="24"/>
          <w:lang w:eastAsia="en-US"/>
        </w:rPr>
      </w:pPr>
    </w:p>
    <w:p w14:paraId="58A1CE39" w14:textId="77777777" w:rsidR="00D337DD" w:rsidRDefault="00D337DD">
      <w:pPr>
        <w:spacing w:after="200" w:line="276" w:lineRule="auto"/>
        <w:rPr>
          <w:rFonts w:ascii="Times New Roman" w:hAnsi="Times New Roman"/>
          <w:b/>
          <w:sz w:val="24"/>
          <w:szCs w:val="24"/>
        </w:rPr>
      </w:pPr>
      <w:r>
        <w:rPr>
          <w:rFonts w:ascii="Times New Roman" w:hAnsi="Times New Roman"/>
          <w:b/>
          <w:sz w:val="24"/>
          <w:szCs w:val="24"/>
        </w:rPr>
        <w:br w:type="page"/>
      </w:r>
    </w:p>
    <w:p w14:paraId="52714FFA" w14:textId="77777777" w:rsidR="007E6E45" w:rsidRPr="00295A27" w:rsidRDefault="00BC0274" w:rsidP="007E6E45">
      <w:pPr>
        <w:pStyle w:val="ConsPlusNormal"/>
        <w:jc w:val="right"/>
        <w:rPr>
          <w:rFonts w:ascii="Times New Roman" w:hAnsi="Times New Roman" w:cs="Times New Roman"/>
          <w:sz w:val="22"/>
          <w:szCs w:val="22"/>
        </w:rPr>
      </w:pPr>
      <w:r>
        <w:rPr>
          <w:rFonts w:ascii="Times New Roman" w:hAnsi="Times New Roman" w:cs="Times New Roman"/>
          <w:sz w:val="22"/>
          <w:szCs w:val="22"/>
        </w:rPr>
        <w:lastRenderedPageBreak/>
        <w:t xml:space="preserve">Приложение № </w:t>
      </w:r>
      <w:r w:rsidR="006D03FC">
        <w:rPr>
          <w:rFonts w:ascii="Times New Roman" w:hAnsi="Times New Roman" w:cs="Times New Roman"/>
          <w:sz w:val="22"/>
          <w:szCs w:val="22"/>
        </w:rPr>
        <w:t>7</w:t>
      </w:r>
    </w:p>
    <w:p w14:paraId="6015F98B" w14:textId="77777777" w:rsidR="00D337DD" w:rsidRDefault="000658F2" w:rsidP="000658F2">
      <w:pPr>
        <w:spacing w:after="0" w:line="240" w:lineRule="auto"/>
        <w:jc w:val="right"/>
        <w:rPr>
          <w:rFonts w:ascii="Times New Roman" w:hAnsi="Times New Roman"/>
        </w:rPr>
      </w:pPr>
      <w:r>
        <w:rPr>
          <w:rFonts w:ascii="Times New Roman" w:hAnsi="Times New Roman"/>
        </w:rPr>
        <w:t xml:space="preserve">к Агентскому договору </w:t>
      </w:r>
    </w:p>
    <w:p w14:paraId="46132D86" w14:textId="77777777" w:rsidR="003257AC" w:rsidRPr="0096025E" w:rsidRDefault="003257AC" w:rsidP="003257AC">
      <w:pPr>
        <w:spacing w:after="0" w:line="240" w:lineRule="auto"/>
        <w:jc w:val="right"/>
        <w:rPr>
          <w:rFonts w:ascii="Times New Roman" w:hAnsi="Times New Roman"/>
        </w:rPr>
      </w:pPr>
      <w:r>
        <w:rPr>
          <w:rFonts w:ascii="Times New Roman" w:hAnsi="Times New Roman"/>
        </w:rPr>
        <w:t>№ ____ от «___» _______________20___</w:t>
      </w:r>
      <w:r w:rsidRPr="00295A27">
        <w:rPr>
          <w:rFonts w:ascii="Times New Roman" w:hAnsi="Times New Roman"/>
        </w:rPr>
        <w:t xml:space="preserve"> года</w:t>
      </w:r>
    </w:p>
    <w:p w14:paraId="68C65A53" w14:textId="77777777" w:rsidR="000658F2" w:rsidRPr="0096025E" w:rsidRDefault="000658F2" w:rsidP="000658F2">
      <w:pPr>
        <w:spacing w:after="0" w:line="240" w:lineRule="auto"/>
        <w:jc w:val="right"/>
        <w:rPr>
          <w:rFonts w:ascii="Times New Roman" w:hAnsi="Times New Roman"/>
        </w:rPr>
      </w:pPr>
    </w:p>
    <w:p w14:paraId="1C840A88" w14:textId="77777777" w:rsidR="007E6E45" w:rsidRDefault="007E6E45" w:rsidP="007E6E45">
      <w:pPr>
        <w:jc w:val="center"/>
        <w:rPr>
          <w:b/>
        </w:rPr>
      </w:pPr>
    </w:p>
    <w:p w14:paraId="1094B7DC" w14:textId="77777777" w:rsidR="00D337DD" w:rsidRDefault="00D337DD" w:rsidP="007E6E45">
      <w:pPr>
        <w:jc w:val="center"/>
        <w:rPr>
          <w:b/>
        </w:rPr>
      </w:pPr>
    </w:p>
    <w:p w14:paraId="345E2C18" w14:textId="77777777" w:rsidR="00D337DD" w:rsidRDefault="00D337DD" w:rsidP="007E6E45">
      <w:pPr>
        <w:jc w:val="center"/>
        <w:rPr>
          <w:b/>
        </w:rPr>
      </w:pPr>
    </w:p>
    <w:p w14:paraId="1BCE5EE6" w14:textId="77777777" w:rsidR="007E6E45" w:rsidRPr="006621B9" w:rsidRDefault="00986848" w:rsidP="007E6E45">
      <w:pPr>
        <w:jc w:val="center"/>
        <w:rPr>
          <w:b/>
        </w:rPr>
      </w:pPr>
      <w:r w:rsidRPr="006621B9">
        <w:rPr>
          <w:rFonts w:ascii="Times New Roman" w:hAnsi="Times New Roman" w:cs="Times New Roman"/>
          <w:b/>
          <w:bCs/>
          <w:sz w:val="24"/>
          <w:szCs w:val="24"/>
          <w:lang w:eastAsia="ru-RU"/>
        </w:rPr>
        <w:t>Формы заявлений и иных документов на предоставление услуги</w:t>
      </w:r>
    </w:p>
    <w:p w14:paraId="571B70A6" w14:textId="77777777" w:rsidR="007E6E45" w:rsidRDefault="007E6E45" w:rsidP="007E6E45">
      <w:pPr>
        <w:jc w:val="center"/>
        <w:rPr>
          <w:b/>
        </w:rPr>
      </w:pPr>
    </w:p>
    <w:p w14:paraId="52BD7B00" w14:textId="77777777" w:rsidR="00421DEC" w:rsidRDefault="00421DEC" w:rsidP="007E6E45">
      <w:pPr>
        <w:jc w:val="center"/>
        <w:rPr>
          <w:b/>
        </w:rPr>
      </w:pPr>
    </w:p>
    <w:p w14:paraId="4A24A204" w14:textId="77777777" w:rsidR="00421DEC" w:rsidRDefault="00421DEC" w:rsidP="007E6E45">
      <w:pPr>
        <w:jc w:val="center"/>
        <w:rPr>
          <w:b/>
        </w:rPr>
      </w:pPr>
    </w:p>
    <w:p w14:paraId="7A684652" w14:textId="77777777" w:rsidR="00421DEC" w:rsidRPr="00421DEC" w:rsidRDefault="00421DEC" w:rsidP="00421DEC">
      <w:pPr>
        <w:spacing w:after="0" w:line="240" w:lineRule="auto"/>
        <w:jc w:val="center"/>
        <w:rPr>
          <w:rFonts w:ascii="Times New Roman" w:hAnsi="Times New Roman" w:cs="Times New Roman"/>
          <w:color w:val="000000"/>
          <w:sz w:val="24"/>
          <w:szCs w:val="24"/>
        </w:rPr>
      </w:pPr>
      <w:r w:rsidRPr="00421DEC">
        <w:rPr>
          <w:rFonts w:ascii="Times New Roman" w:hAnsi="Times New Roman" w:cs="Times New Roman"/>
          <w:color w:val="000000"/>
          <w:sz w:val="24"/>
          <w:szCs w:val="24"/>
        </w:rPr>
        <w:t>ЗАПОЛНЯЕТСЯ ПРИНЦИПАЛОМ</w:t>
      </w:r>
    </w:p>
    <w:p w14:paraId="0D5EB3F3" w14:textId="77777777" w:rsidR="00421DEC" w:rsidRDefault="00421DEC" w:rsidP="007E6E45">
      <w:pPr>
        <w:jc w:val="center"/>
        <w:rPr>
          <w:b/>
        </w:rPr>
      </w:pPr>
    </w:p>
    <w:p w14:paraId="052A2402" w14:textId="77777777" w:rsidR="007E6E45" w:rsidRDefault="007E6E45" w:rsidP="007E6E45">
      <w:pPr>
        <w:jc w:val="center"/>
        <w:rPr>
          <w:b/>
        </w:rPr>
      </w:pPr>
    </w:p>
    <w:p w14:paraId="3CB41314" w14:textId="77777777" w:rsidR="00421DEC" w:rsidRDefault="00421DEC" w:rsidP="007E6E45">
      <w:pPr>
        <w:jc w:val="center"/>
        <w:rPr>
          <w:b/>
        </w:rPr>
      </w:pPr>
    </w:p>
    <w:p w14:paraId="634CC280" w14:textId="77777777" w:rsidR="007E6E45" w:rsidRPr="00421DEC" w:rsidRDefault="00421DEC" w:rsidP="00421DEC">
      <w:r w:rsidRPr="00421DEC">
        <w:rPr>
          <w:rFonts w:ascii="Times New Roman" w:hAnsi="Times New Roman" w:cs="Times New Roman"/>
          <w:bCs/>
          <w:sz w:val="24"/>
          <w:szCs w:val="24"/>
          <w:lang w:eastAsia="ru-RU"/>
        </w:rPr>
        <w:t>Формы заявлений и иных документов на предоставление услуги</w:t>
      </w:r>
      <w:r>
        <w:rPr>
          <w:rFonts w:ascii="Times New Roman" w:hAnsi="Times New Roman" w:cs="Times New Roman"/>
          <w:bCs/>
          <w:sz w:val="24"/>
          <w:szCs w:val="24"/>
          <w:lang w:eastAsia="ru-RU"/>
        </w:rPr>
        <w:t xml:space="preserve"> согласованы</w:t>
      </w:r>
    </w:p>
    <w:tbl>
      <w:tblPr>
        <w:tblW w:w="0" w:type="auto"/>
        <w:tblLook w:val="04A0" w:firstRow="1" w:lastRow="0" w:firstColumn="1" w:lastColumn="0" w:noHBand="0" w:noVBand="1"/>
      </w:tblPr>
      <w:tblGrid>
        <w:gridCol w:w="4785"/>
        <w:gridCol w:w="4786"/>
      </w:tblGrid>
      <w:tr w:rsidR="007E6E45" w:rsidRPr="00983BEC" w14:paraId="70F9F08B" w14:textId="77777777" w:rsidTr="007E6E45">
        <w:tc>
          <w:tcPr>
            <w:tcW w:w="4785" w:type="dxa"/>
          </w:tcPr>
          <w:p w14:paraId="12CE9958" w14:textId="77777777" w:rsidR="007E6E45" w:rsidRPr="00983BEC" w:rsidRDefault="007E6E45" w:rsidP="007E6E45">
            <w:pPr>
              <w:autoSpaceDE w:val="0"/>
              <w:autoSpaceDN w:val="0"/>
              <w:spacing w:after="0" w:line="240" w:lineRule="auto"/>
              <w:ind w:firstLine="540"/>
              <w:jc w:val="both"/>
              <w:rPr>
                <w:rFonts w:ascii="Times New Roman" w:hAnsi="Times New Roman" w:cs="Times New Roman"/>
                <w:b/>
                <w:noProof/>
                <w:color w:val="000000"/>
                <w:sz w:val="24"/>
                <w:szCs w:val="24"/>
              </w:rPr>
            </w:pPr>
          </w:p>
          <w:p w14:paraId="1ADD8D94" w14:textId="77777777" w:rsidR="007E6E45" w:rsidRPr="00983BEC" w:rsidRDefault="007E6E45" w:rsidP="007E6E45">
            <w:pPr>
              <w:autoSpaceDE w:val="0"/>
              <w:autoSpaceDN w:val="0"/>
              <w:spacing w:after="0" w:line="240" w:lineRule="auto"/>
              <w:ind w:firstLine="540"/>
              <w:jc w:val="both"/>
              <w:rPr>
                <w:rFonts w:ascii="Times New Roman" w:hAnsi="Times New Roman" w:cs="Times New Roman"/>
                <w:b/>
                <w:color w:val="000000"/>
                <w:sz w:val="24"/>
                <w:szCs w:val="24"/>
              </w:rPr>
            </w:pPr>
            <w:r w:rsidRPr="00983BEC">
              <w:rPr>
                <w:rFonts w:ascii="Times New Roman" w:hAnsi="Times New Roman" w:cs="Times New Roman"/>
                <w:b/>
                <w:noProof/>
                <w:color w:val="000000"/>
                <w:sz w:val="24"/>
                <w:szCs w:val="24"/>
              </w:rPr>
              <w:t>Принципал</w:t>
            </w:r>
          </w:p>
          <w:p w14:paraId="408D1A9E" w14:textId="77777777" w:rsidR="007E6E45" w:rsidRPr="00983BEC" w:rsidRDefault="007E6E45" w:rsidP="007E6E45">
            <w:pPr>
              <w:autoSpaceDE w:val="0"/>
              <w:autoSpaceDN w:val="0"/>
              <w:spacing w:after="0" w:line="240" w:lineRule="auto"/>
              <w:jc w:val="both"/>
              <w:rPr>
                <w:rFonts w:ascii="Times New Roman" w:hAnsi="Times New Roman" w:cs="Times New Roman"/>
                <w:color w:val="000000"/>
                <w:sz w:val="24"/>
                <w:szCs w:val="24"/>
              </w:rPr>
            </w:pPr>
          </w:p>
        </w:tc>
        <w:tc>
          <w:tcPr>
            <w:tcW w:w="4786" w:type="dxa"/>
          </w:tcPr>
          <w:p w14:paraId="0042ED8E" w14:textId="77777777" w:rsidR="007E6E45" w:rsidRPr="00983BEC" w:rsidRDefault="007E6E45" w:rsidP="007E6E45">
            <w:pPr>
              <w:spacing w:after="0" w:line="240" w:lineRule="auto"/>
              <w:ind w:firstLine="460"/>
              <w:jc w:val="both"/>
              <w:rPr>
                <w:rFonts w:ascii="Times New Roman" w:hAnsi="Times New Roman" w:cs="Times New Roman"/>
                <w:b/>
                <w:color w:val="000000"/>
                <w:sz w:val="24"/>
                <w:szCs w:val="24"/>
              </w:rPr>
            </w:pPr>
          </w:p>
          <w:p w14:paraId="229FFF02" w14:textId="77777777" w:rsidR="007E6E45" w:rsidRPr="00983BEC" w:rsidRDefault="007E6E45" w:rsidP="007E6E45">
            <w:pPr>
              <w:spacing w:after="0" w:line="240" w:lineRule="auto"/>
              <w:ind w:firstLine="460"/>
              <w:jc w:val="both"/>
              <w:rPr>
                <w:rFonts w:ascii="Times New Roman" w:hAnsi="Times New Roman" w:cs="Times New Roman"/>
                <w:b/>
                <w:color w:val="000000"/>
                <w:sz w:val="24"/>
                <w:szCs w:val="24"/>
              </w:rPr>
            </w:pPr>
            <w:r w:rsidRPr="00983BEC">
              <w:rPr>
                <w:rFonts w:ascii="Times New Roman" w:hAnsi="Times New Roman" w:cs="Times New Roman"/>
                <w:b/>
                <w:color w:val="000000"/>
                <w:sz w:val="24"/>
                <w:szCs w:val="24"/>
              </w:rPr>
              <w:t>Агент</w:t>
            </w:r>
          </w:p>
          <w:p w14:paraId="6F06BFD3" w14:textId="77777777" w:rsidR="007E6E45" w:rsidRPr="00983BEC" w:rsidRDefault="007E6E45" w:rsidP="007E6E45">
            <w:pPr>
              <w:autoSpaceDE w:val="0"/>
              <w:autoSpaceDN w:val="0"/>
              <w:spacing w:after="0" w:line="240" w:lineRule="auto"/>
              <w:jc w:val="both"/>
              <w:rPr>
                <w:rFonts w:ascii="Times New Roman" w:hAnsi="Times New Roman" w:cs="Times New Roman"/>
                <w:color w:val="000000"/>
                <w:sz w:val="24"/>
                <w:szCs w:val="24"/>
              </w:rPr>
            </w:pPr>
          </w:p>
        </w:tc>
      </w:tr>
      <w:tr w:rsidR="007E6E45" w:rsidRPr="00983BEC" w14:paraId="1B0C7191" w14:textId="77777777" w:rsidTr="007E6E45">
        <w:tc>
          <w:tcPr>
            <w:tcW w:w="4785" w:type="dxa"/>
          </w:tcPr>
          <w:p w14:paraId="3F8DFE1B" w14:textId="77777777" w:rsidR="007E6E45" w:rsidRPr="00983BEC" w:rsidRDefault="007E6E45" w:rsidP="007E6E45">
            <w:pPr>
              <w:autoSpaceDE w:val="0"/>
              <w:autoSpaceDN w:val="0"/>
              <w:spacing w:after="0" w:line="240" w:lineRule="auto"/>
              <w:jc w:val="both"/>
              <w:rPr>
                <w:rFonts w:ascii="Times New Roman" w:hAnsi="Times New Roman" w:cs="Times New Roman"/>
                <w:color w:val="000000"/>
                <w:sz w:val="24"/>
                <w:szCs w:val="24"/>
              </w:rPr>
            </w:pPr>
            <w:r w:rsidRPr="00983BEC">
              <w:rPr>
                <w:rFonts w:ascii="Times New Roman" w:hAnsi="Times New Roman" w:cs="Times New Roman"/>
                <w:color w:val="000000"/>
                <w:sz w:val="24"/>
                <w:szCs w:val="24"/>
              </w:rPr>
              <w:t>_____________ /</w:t>
            </w:r>
            <w:r w:rsidR="00F26AE9">
              <w:rPr>
                <w:rFonts w:ascii="Times New Roman" w:hAnsi="Times New Roman" w:cs="Times New Roman"/>
                <w:color w:val="000000"/>
                <w:sz w:val="24"/>
                <w:szCs w:val="24"/>
              </w:rPr>
              <w:t>_________________</w:t>
            </w:r>
            <w:r w:rsidR="00CD426C" w:rsidRPr="00844B90">
              <w:rPr>
                <w:rFonts w:ascii="Times New Roman" w:hAnsi="Times New Roman" w:cs="Times New Roman"/>
                <w:color w:val="000000"/>
                <w:sz w:val="24"/>
                <w:szCs w:val="24"/>
              </w:rPr>
              <w:t>/</w:t>
            </w:r>
            <w:r w:rsidRPr="00983BEC">
              <w:rPr>
                <w:rFonts w:ascii="Times New Roman" w:hAnsi="Times New Roman" w:cs="Times New Roman"/>
                <w:color w:val="000000"/>
                <w:sz w:val="24"/>
                <w:szCs w:val="24"/>
              </w:rPr>
              <w:t xml:space="preserve"> </w:t>
            </w:r>
          </w:p>
          <w:p w14:paraId="455A2428" w14:textId="77777777" w:rsidR="007E6E45" w:rsidRPr="00983BEC" w:rsidRDefault="007E6E45" w:rsidP="007E6E45">
            <w:pPr>
              <w:autoSpaceDE w:val="0"/>
              <w:autoSpaceDN w:val="0"/>
              <w:spacing w:after="0" w:line="240" w:lineRule="auto"/>
              <w:jc w:val="both"/>
              <w:rPr>
                <w:rFonts w:ascii="Times New Roman" w:hAnsi="Times New Roman" w:cs="Times New Roman"/>
                <w:color w:val="000000"/>
                <w:sz w:val="24"/>
                <w:szCs w:val="24"/>
              </w:rPr>
            </w:pPr>
            <w:r w:rsidRPr="00983BEC">
              <w:rPr>
                <w:rFonts w:ascii="Times New Roman" w:hAnsi="Times New Roman" w:cs="Times New Roman"/>
                <w:color w:val="000000"/>
                <w:sz w:val="24"/>
                <w:szCs w:val="24"/>
              </w:rPr>
              <w:t>М.П.</w:t>
            </w:r>
          </w:p>
        </w:tc>
        <w:tc>
          <w:tcPr>
            <w:tcW w:w="4786" w:type="dxa"/>
          </w:tcPr>
          <w:p w14:paraId="2E29DDE9" w14:textId="77777777" w:rsidR="007E6E45" w:rsidRPr="00983BEC" w:rsidRDefault="007E6E45" w:rsidP="007E6E45">
            <w:pPr>
              <w:autoSpaceDE w:val="0"/>
              <w:autoSpaceDN w:val="0"/>
              <w:spacing w:after="0" w:line="240" w:lineRule="auto"/>
              <w:jc w:val="both"/>
              <w:rPr>
                <w:rFonts w:ascii="Times New Roman" w:hAnsi="Times New Roman" w:cs="Times New Roman"/>
                <w:color w:val="000000"/>
                <w:sz w:val="24"/>
                <w:szCs w:val="24"/>
              </w:rPr>
            </w:pPr>
            <w:r w:rsidRPr="00983BEC">
              <w:rPr>
                <w:rFonts w:ascii="Times New Roman" w:hAnsi="Times New Roman" w:cs="Times New Roman"/>
                <w:color w:val="000000"/>
                <w:sz w:val="24"/>
                <w:szCs w:val="24"/>
              </w:rPr>
              <w:t>_____________ /</w:t>
            </w:r>
            <w:r w:rsidR="00D337DD">
              <w:rPr>
                <w:rFonts w:ascii="Times New Roman" w:hAnsi="Times New Roman" w:cs="Times New Roman"/>
                <w:color w:val="000000"/>
                <w:sz w:val="24"/>
                <w:szCs w:val="24"/>
              </w:rPr>
              <w:t>Клюева Е.А</w:t>
            </w:r>
            <w:r w:rsidRPr="00983BEC">
              <w:rPr>
                <w:rFonts w:ascii="Times New Roman" w:hAnsi="Times New Roman" w:cs="Times New Roman"/>
                <w:color w:val="000000"/>
                <w:sz w:val="24"/>
                <w:szCs w:val="24"/>
              </w:rPr>
              <w:t>./</w:t>
            </w:r>
          </w:p>
          <w:p w14:paraId="17330325" w14:textId="77777777" w:rsidR="007E6E45" w:rsidRPr="00983BEC" w:rsidRDefault="007E6E45" w:rsidP="007E6E45">
            <w:pPr>
              <w:autoSpaceDE w:val="0"/>
              <w:autoSpaceDN w:val="0"/>
              <w:spacing w:after="0" w:line="240" w:lineRule="auto"/>
              <w:jc w:val="both"/>
              <w:rPr>
                <w:rFonts w:ascii="Times New Roman" w:hAnsi="Times New Roman" w:cs="Times New Roman"/>
                <w:color w:val="000000"/>
                <w:sz w:val="24"/>
                <w:szCs w:val="24"/>
              </w:rPr>
            </w:pPr>
            <w:r w:rsidRPr="00983BEC">
              <w:rPr>
                <w:rFonts w:ascii="Times New Roman" w:hAnsi="Times New Roman" w:cs="Times New Roman"/>
                <w:color w:val="000000"/>
                <w:sz w:val="24"/>
                <w:szCs w:val="24"/>
              </w:rPr>
              <w:t>М.П.</w:t>
            </w:r>
          </w:p>
        </w:tc>
      </w:tr>
    </w:tbl>
    <w:p w14:paraId="476D9A52" w14:textId="77777777" w:rsidR="00117695" w:rsidRDefault="00117695" w:rsidP="008563D9">
      <w:pPr>
        <w:pStyle w:val="ConsPlusNormal"/>
        <w:jc w:val="right"/>
        <w:rPr>
          <w:rFonts w:asciiTheme="minorHAnsi" w:eastAsiaTheme="minorHAnsi" w:hAnsiTheme="minorHAnsi" w:cstheme="minorBidi"/>
          <w:b/>
          <w:sz w:val="22"/>
          <w:szCs w:val="22"/>
          <w:lang w:eastAsia="en-US"/>
        </w:rPr>
      </w:pPr>
    </w:p>
    <w:p w14:paraId="52C6230A" w14:textId="77777777" w:rsidR="00117695" w:rsidRDefault="00117695">
      <w:pPr>
        <w:spacing w:after="200" w:line="276" w:lineRule="auto"/>
        <w:rPr>
          <w:b/>
        </w:rPr>
      </w:pPr>
      <w:r>
        <w:rPr>
          <w:b/>
        </w:rPr>
        <w:br w:type="page"/>
      </w:r>
    </w:p>
    <w:p w14:paraId="163B1C03" w14:textId="77777777" w:rsidR="008563D9" w:rsidRPr="00983BEC" w:rsidRDefault="008563D9" w:rsidP="008563D9">
      <w:pPr>
        <w:pStyle w:val="ConsPlusNormal"/>
        <w:jc w:val="right"/>
        <w:rPr>
          <w:rFonts w:ascii="Times New Roman" w:hAnsi="Times New Roman" w:cs="Times New Roman"/>
          <w:sz w:val="22"/>
          <w:szCs w:val="22"/>
        </w:rPr>
      </w:pPr>
      <w:r>
        <w:rPr>
          <w:rFonts w:ascii="Times New Roman" w:hAnsi="Times New Roman" w:cs="Times New Roman"/>
          <w:sz w:val="22"/>
          <w:szCs w:val="22"/>
        </w:rPr>
        <w:lastRenderedPageBreak/>
        <w:t xml:space="preserve">Приложение № </w:t>
      </w:r>
      <w:r w:rsidR="008E5C74">
        <w:rPr>
          <w:rFonts w:ascii="Times New Roman" w:hAnsi="Times New Roman" w:cs="Times New Roman"/>
          <w:sz w:val="22"/>
          <w:szCs w:val="22"/>
        </w:rPr>
        <w:t>8</w:t>
      </w:r>
    </w:p>
    <w:p w14:paraId="74AE6FB6" w14:textId="77777777" w:rsidR="00117695" w:rsidRDefault="000658F2" w:rsidP="000658F2">
      <w:pPr>
        <w:spacing w:after="0" w:line="240" w:lineRule="auto"/>
        <w:jc w:val="right"/>
        <w:rPr>
          <w:rFonts w:ascii="Times New Roman" w:hAnsi="Times New Roman"/>
        </w:rPr>
      </w:pPr>
      <w:r>
        <w:rPr>
          <w:rFonts w:ascii="Times New Roman" w:hAnsi="Times New Roman"/>
        </w:rPr>
        <w:t xml:space="preserve">к Агентскому договору </w:t>
      </w:r>
    </w:p>
    <w:p w14:paraId="6300840A" w14:textId="77777777" w:rsidR="000658F2" w:rsidRPr="0096025E" w:rsidRDefault="000658F2" w:rsidP="000658F2">
      <w:pPr>
        <w:spacing w:after="0" w:line="240" w:lineRule="auto"/>
        <w:jc w:val="right"/>
        <w:rPr>
          <w:rFonts w:ascii="Times New Roman" w:hAnsi="Times New Roman"/>
        </w:rPr>
      </w:pPr>
      <w:r>
        <w:rPr>
          <w:rFonts w:ascii="Times New Roman" w:hAnsi="Times New Roman"/>
        </w:rPr>
        <w:t xml:space="preserve">№ </w:t>
      </w:r>
      <w:r w:rsidR="00117695">
        <w:rPr>
          <w:rFonts w:ascii="Times New Roman" w:hAnsi="Times New Roman"/>
        </w:rPr>
        <w:t>____</w:t>
      </w:r>
      <w:r>
        <w:rPr>
          <w:rFonts w:ascii="Times New Roman" w:hAnsi="Times New Roman"/>
        </w:rPr>
        <w:t xml:space="preserve"> от </w:t>
      </w:r>
      <w:r w:rsidR="00117695">
        <w:rPr>
          <w:rFonts w:ascii="Times New Roman" w:hAnsi="Times New Roman"/>
        </w:rPr>
        <w:t>«___» _______________20___</w:t>
      </w:r>
      <w:r w:rsidRPr="00295A27">
        <w:rPr>
          <w:rFonts w:ascii="Times New Roman" w:hAnsi="Times New Roman"/>
        </w:rPr>
        <w:t xml:space="preserve"> года</w:t>
      </w:r>
    </w:p>
    <w:p w14:paraId="25D65544" w14:textId="77777777" w:rsidR="008563D9" w:rsidRPr="00F26AE9" w:rsidRDefault="008563D9" w:rsidP="008563D9">
      <w:pPr>
        <w:spacing w:after="0"/>
        <w:ind w:firstLine="709"/>
        <w:jc w:val="center"/>
        <w:rPr>
          <w:rFonts w:ascii="Times New Roman" w:hAnsi="Times New Roman"/>
          <w:b/>
          <w:sz w:val="24"/>
          <w:szCs w:val="24"/>
        </w:rPr>
      </w:pPr>
    </w:p>
    <w:p w14:paraId="2A91DF2E" w14:textId="77777777" w:rsidR="00117695" w:rsidRPr="00F26AE9" w:rsidRDefault="00117695" w:rsidP="008563D9">
      <w:pPr>
        <w:spacing w:after="0"/>
        <w:ind w:firstLine="709"/>
        <w:jc w:val="center"/>
        <w:rPr>
          <w:rFonts w:ascii="Times New Roman" w:hAnsi="Times New Roman"/>
          <w:b/>
          <w:sz w:val="24"/>
          <w:szCs w:val="24"/>
        </w:rPr>
      </w:pPr>
    </w:p>
    <w:p w14:paraId="392BBA82" w14:textId="77777777" w:rsidR="00117695" w:rsidRPr="00F26AE9" w:rsidRDefault="00117695" w:rsidP="008563D9">
      <w:pPr>
        <w:spacing w:after="0"/>
        <w:ind w:firstLine="709"/>
        <w:jc w:val="center"/>
        <w:rPr>
          <w:rFonts w:ascii="Times New Roman" w:hAnsi="Times New Roman"/>
          <w:b/>
          <w:sz w:val="24"/>
          <w:szCs w:val="24"/>
        </w:rPr>
      </w:pPr>
    </w:p>
    <w:p w14:paraId="5D9EDC0D" w14:textId="77777777" w:rsidR="00117695" w:rsidRPr="00F26AE9" w:rsidRDefault="00117695" w:rsidP="00117695">
      <w:pPr>
        <w:pStyle w:val="a3"/>
        <w:spacing w:after="0" w:line="240" w:lineRule="auto"/>
        <w:ind w:left="0" w:firstLine="709"/>
        <w:jc w:val="center"/>
        <w:rPr>
          <w:rFonts w:ascii="Times New Roman" w:hAnsi="Times New Roman" w:cs="Times New Roman"/>
          <w:b/>
          <w:bCs/>
          <w:sz w:val="24"/>
          <w:szCs w:val="24"/>
        </w:rPr>
      </w:pPr>
      <w:r w:rsidRPr="00F26AE9">
        <w:rPr>
          <w:rFonts w:ascii="Times New Roman" w:hAnsi="Times New Roman" w:cs="Times New Roman"/>
          <w:b/>
          <w:bCs/>
          <w:sz w:val="24"/>
          <w:szCs w:val="24"/>
        </w:rPr>
        <w:t>Регламент взаимодействия между Агентом и Принципалом при</w:t>
      </w:r>
    </w:p>
    <w:p w14:paraId="326CBBDC" w14:textId="77777777" w:rsidR="00117695" w:rsidRPr="00F26AE9" w:rsidRDefault="00117695" w:rsidP="00117695">
      <w:pPr>
        <w:pStyle w:val="a3"/>
        <w:spacing w:after="0" w:line="240" w:lineRule="auto"/>
        <w:ind w:left="0" w:firstLine="709"/>
        <w:jc w:val="center"/>
        <w:rPr>
          <w:rFonts w:ascii="Times New Roman" w:hAnsi="Times New Roman" w:cs="Times New Roman"/>
          <w:b/>
          <w:bCs/>
          <w:sz w:val="24"/>
          <w:szCs w:val="24"/>
        </w:rPr>
      </w:pPr>
      <w:r w:rsidRPr="00F26AE9">
        <w:rPr>
          <w:rFonts w:ascii="Times New Roman" w:hAnsi="Times New Roman" w:cs="Times New Roman"/>
          <w:b/>
          <w:bCs/>
          <w:sz w:val="24"/>
          <w:szCs w:val="24"/>
        </w:rPr>
        <w:t>предоставлении услуг</w:t>
      </w:r>
    </w:p>
    <w:p w14:paraId="106FB84C" w14:textId="77777777" w:rsidR="00117695" w:rsidRPr="00F26AE9" w:rsidRDefault="00117695" w:rsidP="00117695">
      <w:pPr>
        <w:pStyle w:val="a3"/>
        <w:spacing w:after="0" w:line="240" w:lineRule="auto"/>
        <w:ind w:left="0" w:firstLine="709"/>
        <w:jc w:val="center"/>
        <w:rPr>
          <w:rFonts w:ascii="Times New Roman" w:hAnsi="Times New Roman" w:cs="Times New Roman"/>
          <w:b/>
          <w:bCs/>
          <w:sz w:val="24"/>
          <w:szCs w:val="24"/>
        </w:rPr>
      </w:pPr>
    </w:p>
    <w:p w14:paraId="28FDF921" w14:textId="77777777" w:rsidR="00B235DA" w:rsidRDefault="00B235DA">
      <w:pPr>
        <w:rPr>
          <w:rFonts w:ascii="Times New Roman" w:hAnsi="Times New Roman" w:cs="Times New Roman"/>
          <w:b/>
          <w:sz w:val="24"/>
          <w:szCs w:val="24"/>
        </w:rPr>
      </w:pPr>
    </w:p>
    <w:p w14:paraId="324B1F56" w14:textId="77777777" w:rsidR="00421DEC" w:rsidRDefault="00421DEC">
      <w:pPr>
        <w:rPr>
          <w:rFonts w:ascii="Times New Roman" w:hAnsi="Times New Roman" w:cs="Times New Roman"/>
          <w:b/>
          <w:sz w:val="24"/>
          <w:szCs w:val="24"/>
        </w:rPr>
      </w:pPr>
    </w:p>
    <w:p w14:paraId="06FDF080" w14:textId="77777777" w:rsidR="00421DEC" w:rsidRPr="00421DEC" w:rsidRDefault="00421DEC" w:rsidP="00421DEC">
      <w:pPr>
        <w:spacing w:after="0" w:line="240" w:lineRule="auto"/>
        <w:jc w:val="center"/>
        <w:rPr>
          <w:rFonts w:ascii="Times New Roman" w:hAnsi="Times New Roman" w:cs="Times New Roman"/>
          <w:color w:val="000000"/>
          <w:sz w:val="24"/>
          <w:szCs w:val="24"/>
        </w:rPr>
      </w:pPr>
      <w:r w:rsidRPr="00421DEC">
        <w:rPr>
          <w:rFonts w:ascii="Times New Roman" w:hAnsi="Times New Roman" w:cs="Times New Roman"/>
          <w:color w:val="000000"/>
          <w:sz w:val="24"/>
          <w:szCs w:val="24"/>
        </w:rPr>
        <w:t>ЗАПОЛНЯЕТСЯ ПРИНЦИПАЛОМ</w:t>
      </w:r>
    </w:p>
    <w:p w14:paraId="57001233" w14:textId="77777777" w:rsidR="00421DEC" w:rsidRPr="00F26AE9" w:rsidRDefault="00421DEC">
      <w:pPr>
        <w:rPr>
          <w:rFonts w:ascii="Times New Roman" w:hAnsi="Times New Roman" w:cs="Times New Roman"/>
          <w:b/>
          <w:sz w:val="24"/>
          <w:szCs w:val="24"/>
        </w:rPr>
      </w:pPr>
    </w:p>
    <w:p w14:paraId="38C7151B" w14:textId="77777777" w:rsidR="00117695" w:rsidRPr="00F26AE9" w:rsidRDefault="00117695">
      <w:pPr>
        <w:rPr>
          <w:rFonts w:ascii="Times New Roman" w:hAnsi="Times New Roman" w:cs="Times New Roman"/>
          <w:b/>
          <w:sz w:val="24"/>
          <w:szCs w:val="24"/>
        </w:rPr>
      </w:pPr>
    </w:p>
    <w:p w14:paraId="488179D6" w14:textId="77777777" w:rsidR="00F26AE9" w:rsidRPr="00F26AE9" w:rsidRDefault="00F26AE9">
      <w:pPr>
        <w:rPr>
          <w:rFonts w:ascii="Times New Roman" w:hAnsi="Times New Roman" w:cs="Times New Roman"/>
          <w:b/>
          <w:sz w:val="24"/>
          <w:szCs w:val="24"/>
        </w:rPr>
      </w:pPr>
    </w:p>
    <w:p w14:paraId="2A2BD618" w14:textId="77777777" w:rsidR="00F26AE9" w:rsidRPr="00F26AE9" w:rsidRDefault="00F26AE9" w:rsidP="00F26AE9">
      <w:pPr>
        <w:pStyle w:val="a3"/>
        <w:spacing w:after="0" w:line="240" w:lineRule="auto"/>
        <w:ind w:left="0" w:firstLine="709"/>
        <w:jc w:val="both"/>
        <w:rPr>
          <w:rFonts w:ascii="Times New Roman" w:hAnsi="Times New Roman" w:cs="Times New Roman"/>
          <w:b/>
          <w:sz w:val="24"/>
          <w:szCs w:val="24"/>
        </w:rPr>
      </w:pPr>
      <w:r w:rsidRPr="00F26AE9">
        <w:rPr>
          <w:rFonts w:ascii="Times New Roman" w:hAnsi="Times New Roman" w:cs="Times New Roman"/>
          <w:b/>
          <w:bCs/>
          <w:sz w:val="24"/>
          <w:szCs w:val="24"/>
        </w:rPr>
        <w:t>Регламент взаимодействия между Агентом и Принципалом при</w:t>
      </w:r>
      <w:r>
        <w:rPr>
          <w:rFonts w:ascii="Times New Roman" w:hAnsi="Times New Roman" w:cs="Times New Roman"/>
          <w:b/>
          <w:bCs/>
          <w:sz w:val="24"/>
          <w:szCs w:val="24"/>
        </w:rPr>
        <w:t xml:space="preserve"> </w:t>
      </w:r>
      <w:r w:rsidRPr="00F26AE9">
        <w:rPr>
          <w:rFonts w:ascii="Times New Roman" w:hAnsi="Times New Roman" w:cs="Times New Roman"/>
          <w:b/>
          <w:bCs/>
          <w:sz w:val="24"/>
          <w:szCs w:val="24"/>
        </w:rPr>
        <w:t>предоставлении услуг</w:t>
      </w:r>
      <w:r>
        <w:rPr>
          <w:rFonts w:ascii="Times New Roman" w:hAnsi="Times New Roman" w:cs="Times New Roman"/>
          <w:b/>
          <w:bCs/>
          <w:sz w:val="24"/>
          <w:szCs w:val="24"/>
        </w:rPr>
        <w:t xml:space="preserve"> согласован Сторонами</w:t>
      </w:r>
    </w:p>
    <w:p w14:paraId="6EC117E7" w14:textId="77777777" w:rsidR="00B235DA" w:rsidRPr="00F26AE9" w:rsidRDefault="00B235DA">
      <w:pPr>
        <w:rPr>
          <w:rFonts w:ascii="Times New Roman" w:hAnsi="Times New Roman" w:cs="Times New Roman"/>
          <w:b/>
          <w:sz w:val="24"/>
          <w:szCs w:val="24"/>
        </w:rPr>
      </w:pPr>
    </w:p>
    <w:tbl>
      <w:tblPr>
        <w:tblW w:w="0" w:type="auto"/>
        <w:tblLook w:val="04A0" w:firstRow="1" w:lastRow="0" w:firstColumn="1" w:lastColumn="0" w:noHBand="0" w:noVBand="1"/>
      </w:tblPr>
      <w:tblGrid>
        <w:gridCol w:w="4785"/>
        <w:gridCol w:w="4786"/>
      </w:tblGrid>
      <w:tr w:rsidR="00B235DA" w:rsidRPr="00983BEC" w14:paraId="0625203D" w14:textId="77777777" w:rsidTr="00795340">
        <w:tc>
          <w:tcPr>
            <w:tcW w:w="4785" w:type="dxa"/>
          </w:tcPr>
          <w:p w14:paraId="00BEFA2C" w14:textId="77777777" w:rsidR="00B235DA" w:rsidRPr="00983BEC" w:rsidRDefault="00B235DA" w:rsidP="00795340">
            <w:pPr>
              <w:autoSpaceDE w:val="0"/>
              <w:autoSpaceDN w:val="0"/>
              <w:spacing w:after="0" w:line="240" w:lineRule="auto"/>
              <w:ind w:firstLine="540"/>
              <w:jc w:val="both"/>
              <w:rPr>
                <w:rFonts w:ascii="Times New Roman" w:hAnsi="Times New Roman" w:cs="Times New Roman"/>
                <w:b/>
                <w:noProof/>
                <w:color w:val="000000"/>
                <w:sz w:val="24"/>
                <w:szCs w:val="24"/>
              </w:rPr>
            </w:pPr>
          </w:p>
          <w:p w14:paraId="39902A33" w14:textId="77777777" w:rsidR="00B235DA" w:rsidRPr="00983BEC" w:rsidRDefault="00B235DA" w:rsidP="00795340">
            <w:pPr>
              <w:autoSpaceDE w:val="0"/>
              <w:autoSpaceDN w:val="0"/>
              <w:spacing w:after="0" w:line="240" w:lineRule="auto"/>
              <w:ind w:firstLine="540"/>
              <w:jc w:val="both"/>
              <w:rPr>
                <w:rFonts w:ascii="Times New Roman" w:hAnsi="Times New Roman" w:cs="Times New Roman"/>
                <w:b/>
                <w:color w:val="000000"/>
                <w:sz w:val="24"/>
                <w:szCs w:val="24"/>
              </w:rPr>
            </w:pPr>
            <w:r w:rsidRPr="00983BEC">
              <w:rPr>
                <w:rFonts w:ascii="Times New Roman" w:hAnsi="Times New Roman" w:cs="Times New Roman"/>
                <w:b/>
                <w:noProof/>
                <w:color w:val="000000"/>
                <w:sz w:val="24"/>
                <w:szCs w:val="24"/>
              </w:rPr>
              <w:t>Принципал</w:t>
            </w:r>
          </w:p>
          <w:p w14:paraId="6AAFB38D" w14:textId="77777777" w:rsidR="00B235DA" w:rsidRPr="00983BEC" w:rsidRDefault="00B235DA" w:rsidP="00795340">
            <w:pPr>
              <w:autoSpaceDE w:val="0"/>
              <w:autoSpaceDN w:val="0"/>
              <w:spacing w:after="0" w:line="240" w:lineRule="auto"/>
              <w:jc w:val="both"/>
              <w:rPr>
                <w:rFonts w:ascii="Times New Roman" w:hAnsi="Times New Roman" w:cs="Times New Roman"/>
                <w:color w:val="000000"/>
                <w:sz w:val="24"/>
                <w:szCs w:val="24"/>
              </w:rPr>
            </w:pPr>
          </w:p>
        </w:tc>
        <w:tc>
          <w:tcPr>
            <w:tcW w:w="4786" w:type="dxa"/>
          </w:tcPr>
          <w:p w14:paraId="71882965" w14:textId="77777777" w:rsidR="00B235DA" w:rsidRPr="00983BEC" w:rsidRDefault="00B235DA" w:rsidP="00795340">
            <w:pPr>
              <w:spacing w:after="0" w:line="240" w:lineRule="auto"/>
              <w:ind w:firstLine="460"/>
              <w:jc w:val="both"/>
              <w:rPr>
                <w:rFonts w:ascii="Times New Roman" w:hAnsi="Times New Roman" w:cs="Times New Roman"/>
                <w:b/>
                <w:color w:val="000000"/>
                <w:sz w:val="24"/>
                <w:szCs w:val="24"/>
              </w:rPr>
            </w:pPr>
          </w:p>
          <w:p w14:paraId="0FA90D97" w14:textId="77777777" w:rsidR="00B235DA" w:rsidRPr="00983BEC" w:rsidRDefault="00B235DA" w:rsidP="00795340">
            <w:pPr>
              <w:spacing w:after="0" w:line="240" w:lineRule="auto"/>
              <w:ind w:firstLine="460"/>
              <w:jc w:val="both"/>
              <w:rPr>
                <w:rFonts w:ascii="Times New Roman" w:hAnsi="Times New Roman" w:cs="Times New Roman"/>
                <w:b/>
                <w:color w:val="000000"/>
                <w:sz w:val="24"/>
                <w:szCs w:val="24"/>
              </w:rPr>
            </w:pPr>
            <w:r w:rsidRPr="00983BEC">
              <w:rPr>
                <w:rFonts w:ascii="Times New Roman" w:hAnsi="Times New Roman" w:cs="Times New Roman"/>
                <w:b/>
                <w:color w:val="000000"/>
                <w:sz w:val="24"/>
                <w:szCs w:val="24"/>
              </w:rPr>
              <w:t>Агент</w:t>
            </w:r>
          </w:p>
          <w:p w14:paraId="637B241C" w14:textId="77777777" w:rsidR="00B235DA" w:rsidRPr="00983BEC" w:rsidRDefault="00B235DA" w:rsidP="00795340">
            <w:pPr>
              <w:autoSpaceDE w:val="0"/>
              <w:autoSpaceDN w:val="0"/>
              <w:spacing w:after="0" w:line="240" w:lineRule="auto"/>
              <w:jc w:val="both"/>
              <w:rPr>
                <w:rFonts w:ascii="Times New Roman" w:hAnsi="Times New Roman" w:cs="Times New Roman"/>
                <w:color w:val="000000"/>
                <w:sz w:val="24"/>
                <w:szCs w:val="24"/>
              </w:rPr>
            </w:pPr>
          </w:p>
        </w:tc>
      </w:tr>
      <w:tr w:rsidR="00B235DA" w:rsidRPr="00983BEC" w14:paraId="2F799481" w14:textId="77777777" w:rsidTr="00795340">
        <w:tc>
          <w:tcPr>
            <w:tcW w:w="4785" w:type="dxa"/>
          </w:tcPr>
          <w:p w14:paraId="5952845F" w14:textId="77777777" w:rsidR="00B235DA" w:rsidRPr="00983BEC" w:rsidRDefault="00B235DA" w:rsidP="00795340">
            <w:pPr>
              <w:autoSpaceDE w:val="0"/>
              <w:autoSpaceDN w:val="0"/>
              <w:spacing w:after="0" w:line="240" w:lineRule="auto"/>
              <w:jc w:val="both"/>
              <w:rPr>
                <w:rFonts w:ascii="Times New Roman" w:hAnsi="Times New Roman" w:cs="Times New Roman"/>
                <w:color w:val="000000"/>
                <w:sz w:val="24"/>
                <w:szCs w:val="24"/>
              </w:rPr>
            </w:pPr>
            <w:r w:rsidRPr="00983BEC">
              <w:rPr>
                <w:rFonts w:ascii="Times New Roman" w:hAnsi="Times New Roman" w:cs="Times New Roman"/>
                <w:color w:val="000000"/>
                <w:sz w:val="24"/>
                <w:szCs w:val="24"/>
              </w:rPr>
              <w:t>_____________ /</w:t>
            </w:r>
            <w:r w:rsidR="00F26AE9">
              <w:rPr>
                <w:rFonts w:ascii="Times New Roman" w:hAnsi="Times New Roman" w:cs="Times New Roman"/>
                <w:color w:val="000000"/>
                <w:sz w:val="24"/>
                <w:szCs w:val="24"/>
              </w:rPr>
              <w:t>_________________</w:t>
            </w:r>
            <w:r w:rsidRPr="00983BEC">
              <w:rPr>
                <w:rFonts w:ascii="Times New Roman" w:hAnsi="Times New Roman" w:cs="Times New Roman"/>
                <w:color w:val="000000"/>
                <w:sz w:val="24"/>
                <w:szCs w:val="24"/>
              </w:rPr>
              <w:t xml:space="preserve">/ </w:t>
            </w:r>
          </w:p>
          <w:p w14:paraId="4DAD23E7" w14:textId="77777777" w:rsidR="00B235DA" w:rsidRPr="00983BEC" w:rsidRDefault="00B235DA" w:rsidP="00795340">
            <w:pPr>
              <w:autoSpaceDE w:val="0"/>
              <w:autoSpaceDN w:val="0"/>
              <w:spacing w:after="0" w:line="240" w:lineRule="auto"/>
              <w:jc w:val="both"/>
              <w:rPr>
                <w:rFonts w:ascii="Times New Roman" w:hAnsi="Times New Roman" w:cs="Times New Roman"/>
                <w:color w:val="000000"/>
                <w:sz w:val="24"/>
                <w:szCs w:val="24"/>
              </w:rPr>
            </w:pPr>
            <w:r w:rsidRPr="00983BEC">
              <w:rPr>
                <w:rFonts w:ascii="Times New Roman" w:hAnsi="Times New Roman" w:cs="Times New Roman"/>
                <w:color w:val="000000"/>
                <w:sz w:val="24"/>
                <w:szCs w:val="24"/>
              </w:rPr>
              <w:t>М.П.</w:t>
            </w:r>
          </w:p>
        </w:tc>
        <w:tc>
          <w:tcPr>
            <w:tcW w:w="4786" w:type="dxa"/>
          </w:tcPr>
          <w:p w14:paraId="06472445" w14:textId="77777777" w:rsidR="00B235DA" w:rsidRPr="00983BEC" w:rsidRDefault="00B235DA" w:rsidP="00795340">
            <w:pPr>
              <w:autoSpaceDE w:val="0"/>
              <w:autoSpaceDN w:val="0"/>
              <w:spacing w:after="0" w:line="240" w:lineRule="auto"/>
              <w:jc w:val="both"/>
              <w:rPr>
                <w:rFonts w:ascii="Times New Roman" w:hAnsi="Times New Roman" w:cs="Times New Roman"/>
                <w:color w:val="000000"/>
                <w:sz w:val="24"/>
                <w:szCs w:val="24"/>
              </w:rPr>
            </w:pPr>
            <w:r w:rsidRPr="00983BEC">
              <w:rPr>
                <w:rFonts w:ascii="Times New Roman" w:hAnsi="Times New Roman" w:cs="Times New Roman"/>
                <w:color w:val="000000"/>
                <w:sz w:val="24"/>
                <w:szCs w:val="24"/>
              </w:rPr>
              <w:t>_____________ /</w:t>
            </w:r>
            <w:r w:rsidR="004B31C1">
              <w:rPr>
                <w:rFonts w:ascii="Times New Roman" w:hAnsi="Times New Roman" w:cs="Times New Roman"/>
                <w:color w:val="000000"/>
                <w:sz w:val="24"/>
                <w:szCs w:val="24"/>
              </w:rPr>
              <w:t>Клюева Е.А</w:t>
            </w:r>
            <w:r w:rsidRPr="00983BEC">
              <w:rPr>
                <w:rFonts w:ascii="Times New Roman" w:hAnsi="Times New Roman" w:cs="Times New Roman"/>
                <w:color w:val="000000"/>
                <w:sz w:val="24"/>
                <w:szCs w:val="24"/>
              </w:rPr>
              <w:t>./</w:t>
            </w:r>
          </w:p>
          <w:p w14:paraId="72472C40" w14:textId="77777777" w:rsidR="00B235DA" w:rsidRPr="00983BEC" w:rsidRDefault="00B235DA" w:rsidP="00795340">
            <w:pPr>
              <w:autoSpaceDE w:val="0"/>
              <w:autoSpaceDN w:val="0"/>
              <w:spacing w:after="0" w:line="240" w:lineRule="auto"/>
              <w:jc w:val="both"/>
              <w:rPr>
                <w:rFonts w:ascii="Times New Roman" w:hAnsi="Times New Roman" w:cs="Times New Roman"/>
                <w:color w:val="000000"/>
                <w:sz w:val="24"/>
                <w:szCs w:val="24"/>
              </w:rPr>
            </w:pPr>
            <w:r w:rsidRPr="00983BEC">
              <w:rPr>
                <w:rFonts w:ascii="Times New Roman" w:hAnsi="Times New Roman" w:cs="Times New Roman"/>
                <w:color w:val="000000"/>
                <w:sz w:val="24"/>
                <w:szCs w:val="24"/>
              </w:rPr>
              <w:t>М.П.</w:t>
            </w:r>
          </w:p>
        </w:tc>
      </w:tr>
    </w:tbl>
    <w:p w14:paraId="6642D913" w14:textId="77777777" w:rsidR="00B235DA" w:rsidRPr="00066922" w:rsidRDefault="00B235DA" w:rsidP="00B534FE">
      <w:pPr>
        <w:rPr>
          <w:rFonts w:ascii="Times New Roman" w:hAnsi="Times New Roman" w:cs="Times New Roman"/>
          <w:sz w:val="28"/>
        </w:rPr>
      </w:pPr>
    </w:p>
    <w:sectPr w:rsidR="00B235DA" w:rsidRPr="00066922" w:rsidSect="009A259D">
      <w:pgSz w:w="11906" w:h="16838"/>
      <w:pgMar w:top="1134" w:right="851" w:bottom="709"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4D73A5" w14:textId="77777777" w:rsidR="001F7F39" w:rsidRDefault="001F7F39" w:rsidP="00A9055B">
      <w:pPr>
        <w:spacing w:after="0" w:line="240" w:lineRule="auto"/>
      </w:pPr>
      <w:r>
        <w:separator/>
      </w:r>
    </w:p>
  </w:endnote>
  <w:endnote w:type="continuationSeparator" w:id="0">
    <w:p w14:paraId="4D629E78" w14:textId="77777777" w:rsidR="001F7F39" w:rsidRDefault="001F7F39" w:rsidP="00A905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8EA14B" w14:textId="77777777" w:rsidR="001F7F39" w:rsidRDefault="001F7F39" w:rsidP="00A9055B">
      <w:pPr>
        <w:spacing w:after="0" w:line="240" w:lineRule="auto"/>
      </w:pPr>
      <w:r>
        <w:separator/>
      </w:r>
    </w:p>
  </w:footnote>
  <w:footnote w:type="continuationSeparator" w:id="0">
    <w:p w14:paraId="358173C5" w14:textId="77777777" w:rsidR="001F7F39" w:rsidRDefault="001F7F39" w:rsidP="00A9055B">
      <w:pPr>
        <w:spacing w:after="0" w:line="240" w:lineRule="auto"/>
      </w:pPr>
      <w:r>
        <w:continuationSeparator/>
      </w:r>
    </w:p>
  </w:footnote>
  <w:footnote w:id="1">
    <w:p w14:paraId="42C0CA90" w14:textId="77777777" w:rsidR="002B6116" w:rsidRDefault="002B6116">
      <w:pPr>
        <w:pStyle w:val="aa"/>
      </w:pPr>
      <w:r>
        <w:rPr>
          <w:rStyle w:val="ac"/>
        </w:rPr>
        <w:footnoteRef/>
      </w:r>
      <w:r>
        <w:t xml:space="preserve"> </w:t>
      </w:r>
      <w:r>
        <w:rPr>
          <w:rFonts w:ascii="Times New Roman" w:hAnsi="Times New Roman" w:cs="Times New Roman"/>
        </w:rPr>
        <w:t>Ф</w:t>
      </w:r>
      <w:r w:rsidRPr="009A259D">
        <w:rPr>
          <w:rFonts w:ascii="Times New Roman" w:hAnsi="Times New Roman" w:cs="Times New Roman"/>
        </w:rPr>
        <w:t>ормулировка прописывается в соответствии с наименованием вида страхования Принципала</w:t>
      </w:r>
    </w:p>
  </w:footnote>
  <w:footnote w:id="2">
    <w:p w14:paraId="7927E0EF" w14:textId="77777777" w:rsidR="002B6116" w:rsidRDefault="002B6116" w:rsidP="009A259D">
      <w:pPr>
        <w:pStyle w:val="aa"/>
        <w:jc w:val="both"/>
      </w:pPr>
      <w:r>
        <w:rPr>
          <w:rStyle w:val="ac"/>
        </w:rPr>
        <w:footnoteRef/>
      </w:r>
      <w:r>
        <w:t xml:space="preserve"> </w:t>
      </w:r>
      <w:r w:rsidRPr="009A259D">
        <w:rPr>
          <w:rFonts w:ascii="Times New Roman" w:hAnsi="Times New Roman" w:cs="Times New Roman"/>
        </w:rPr>
        <w:t>Регламент взаимодействия разрабатывается Принципалом с учетом специфики предоставления услуги, действующего законодательства о страховании и локальных актов Принципала и согласовывается с Агентом</w:t>
      </w:r>
      <w:r>
        <w:t>.</w:t>
      </w:r>
    </w:p>
  </w:footnote>
  <w:footnote w:id="3">
    <w:p w14:paraId="09ED1CE0" w14:textId="77777777" w:rsidR="002B6116" w:rsidRDefault="002B6116">
      <w:pPr>
        <w:pStyle w:val="aa"/>
      </w:pPr>
      <w:r>
        <w:rPr>
          <w:rStyle w:val="ac"/>
        </w:rPr>
        <w:footnoteRef/>
      </w:r>
      <w:r>
        <w:t xml:space="preserve"> </w:t>
      </w:r>
      <w:r w:rsidRPr="009A259D">
        <w:rPr>
          <w:rFonts w:ascii="Times New Roman" w:hAnsi="Times New Roman" w:cs="Times New Roman"/>
        </w:rPr>
        <w:t>Форма разрабатывается Принципалом и согласовывается с Агентом.</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3"/>
    <w:multiLevelType w:val="multilevel"/>
    <w:tmpl w:val="00000002"/>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abstractNum>
  <w:abstractNum w:abstractNumId="2" w15:restartNumberingAfterBreak="0">
    <w:nsid w:val="1D6E37CD"/>
    <w:multiLevelType w:val="hybridMultilevel"/>
    <w:tmpl w:val="31DE99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96A56E0"/>
    <w:multiLevelType w:val="hybridMultilevel"/>
    <w:tmpl w:val="8612DAA4"/>
    <w:lvl w:ilvl="0" w:tplc="3F0C4146">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 w15:restartNumberingAfterBreak="0">
    <w:nsid w:val="5034174A"/>
    <w:multiLevelType w:val="multilevel"/>
    <w:tmpl w:val="683AD7AE"/>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15:restartNumberingAfterBreak="0">
    <w:nsid w:val="7E6C5465"/>
    <w:multiLevelType w:val="multilevel"/>
    <w:tmpl w:val="4978ECAC"/>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143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3"/>
  </w:num>
  <w:num w:numId="3">
    <w:abstractNumId w:val="5"/>
  </w:num>
  <w:num w:numId="4">
    <w:abstractNumId w:val="4"/>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8F7"/>
    <w:rsid w:val="0000104E"/>
    <w:rsid w:val="000011CA"/>
    <w:rsid w:val="000026FA"/>
    <w:rsid w:val="000032B7"/>
    <w:rsid w:val="00003F6E"/>
    <w:rsid w:val="000105A2"/>
    <w:rsid w:val="000278ED"/>
    <w:rsid w:val="000452E6"/>
    <w:rsid w:val="00054FE3"/>
    <w:rsid w:val="000558D4"/>
    <w:rsid w:val="00061BB4"/>
    <w:rsid w:val="00062361"/>
    <w:rsid w:val="000658F2"/>
    <w:rsid w:val="00066922"/>
    <w:rsid w:val="0007253E"/>
    <w:rsid w:val="00084F5A"/>
    <w:rsid w:val="00086517"/>
    <w:rsid w:val="00090FBE"/>
    <w:rsid w:val="000A3EFB"/>
    <w:rsid w:val="000A7F47"/>
    <w:rsid w:val="000B23C0"/>
    <w:rsid w:val="000B24D9"/>
    <w:rsid w:val="000C2392"/>
    <w:rsid w:val="000C2A24"/>
    <w:rsid w:val="000C595C"/>
    <w:rsid w:val="000D32E7"/>
    <w:rsid w:val="000D369A"/>
    <w:rsid w:val="000D621C"/>
    <w:rsid w:val="000F5F55"/>
    <w:rsid w:val="000F78B1"/>
    <w:rsid w:val="00112D21"/>
    <w:rsid w:val="00117695"/>
    <w:rsid w:val="00121AE3"/>
    <w:rsid w:val="0012732E"/>
    <w:rsid w:val="001368CD"/>
    <w:rsid w:val="00137317"/>
    <w:rsid w:val="0014706B"/>
    <w:rsid w:val="001542C3"/>
    <w:rsid w:val="001542EE"/>
    <w:rsid w:val="00162E5B"/>
    <w:rsid w:val="001630F0"/>
    <w:rsid w:val="00165391"/>
    <w:rsid w:val="001709BE"/>
    <w:rsid w:val="0017162D"/>
    <w:rsid w:val="001751DA"/>
    <w:rsid w:val="00176E41"/>
    <w:rsid w:val="0018026B"/>
    <w:rsid w:val="001827CA"/>
    <w:rsid w:val="001851F2"/>
    <w:rsid w:val="00194DBA"/>
    <w:rsid w:val="001A1525"/>
    <w:rsid w:val="001A4A8F"/>
    <w:rsid w:val="001A588B"/>
    <w:rsid w:val="001B6F19"/>
    <w:rsid w:val="001C00F8"/>
    <w:rsid w:val="001C162D"/>
    <w:rsid w:val="001D2BFC"/>
    <w:rsid w:val="001D32EA"/>
    <w:rsid w:val="001E68C9"/>
    <w:rsid w:val="001F14F7"/>
    <w:rsid w:val="001F356E"/>
    <w:rsid w:val="001F5285"/>
    <w:rsid w:val="001F7F39"/>
    <w:rsid w:val="00201BC8"/>
    <w:rsid w:val="002050CC"/>
    <w:rsid w:val="002106AB"/>
    <w:rsid w:val="00215422"/>
    <w:rsid w:val="00216AA1"/>
    <w:rsid w:val="0022450D"/>
    <w:rsid w:val="00226D56"/>
    <w:rsid w:val="00227E61"/>
    <w:rsid w:val="0023276D"/>
    <w:rsid w:val="00232C86"/>
    <w:rsid w:val="00235AF2"/>
    <w:rsid w:val="00240541"/>
    <w:rsid w:val="00263F29"/>
    <w:rsid w:val="00270C76"/>
    <w:rsid w:val="002731B8"/>
    <w:rsid w:val="00276384"/>
    <w:rsid w:val="002836F2"/>
    <w:rsid w:val="0028696E"/>
    <w:rsid w:val="00291CBD"/>
    <w:rsid w:val="002921CD"/>
    <w:rsid w:val="00292C4B"/>
    <w:rsid w:val="00294ACF"/>
    <w:rsid w:val="002A129A"/>
    <w:rsid w:val="002A33F6"/>
    <w:rsid w:val="002A34BA"/>
    <w:rsid w:val="002B6116"/>
    <w:rsid w:val="002C46B3"/>
    <w:rsid w:val="002C4F61"/>
    <w:rsid w:val="002D410B"/>
    <w:rsid w:val="002F0C31"/>
    <w:rsid w:val="002F48D8"/>
    <w:rsid w:val="0031156F"/>
    <w:rsid w:val="00321C2F"/>
    <w:rsid w:val="00322EBA"/>
    <w:rsid w:val="003257AC"/>
    <w:rsid w:val="00325FE4"/>
    <w:rsid w:val="00326D73"/>
    <w:rsid w:val="00351E04"/>
    <w:rsid w:val="003544A3"/>
    <w:rsid w:val="00362097"/>
    <w:rsid w:val="003631F7"/>
    <w:rsid w:val="0036463F"/>
    <w:rsid w:val="00364D5F"/>
    <w:rsid w:val="00366DBB"/>
    <w:rsid w:val="00372166"/>
    <w:rsid w:val="00374857"/>
    <w:rsid w:val="00376703"/>
    <w:rsid w:val="00383178"/>
    <w:rsid w:val="0038433C"/>
    <w:rsid w:val="0039063D"/>
    <w:rsid w:val="00390E59"/>
    <w:rsid w:val="00396452"/>
    <w:rsid w:val="003B476C"/>
    <w:rsid w:val="003B5BD1"/>
    <w:rsid w:val="003C0E81"/>
    <w:rsid w:val="003D02F8"/>
    <w:rsid w:val="003D5EB1"/>
    <w:rsid w:val="003E4742"/>
    <w:rsid w:val="003F24BA"/>
    <w:rsid w:val="003F55B9"/>
    <w:rsid w:val="003F769D"/>
    <w:rsid w:val="003F76C2"/>
    <w:rsid w:val="0040239C"/>
    <w:rsid w:val="00410BFC"/>
    <w:rsid w:val="00417020"/>
    <w:rsid w:val="00421DEC"/>
    <w:rsid w:val="00427012"/>
    <w:rsid w:val="00427A45"/>
    <w:rsid w:val="00435250"/>
    <w:rsid w:val="00435892"/>
    <w:rsid w:val="00441439"/>
    <w:rsid w:val="004426C5"/>
    <w:rsid w:val="00450925"/>
    <w:rsid w:val="00454000"/>
    <w:rsid w:val="00454515"/>
    <w:rsid w:val="00462C0F"/>
    <w:rsid w:val="00464956"/>
    <w:rsid w:val="00466C9C"/>
    <w:rsid w:val="004670B3"/>
    <w:rsid w:val="004719CE"/>
    <w:rsid w:val="00472C7B"/>
    <w:rsid w:val="00477194"/>
    <w:rsid w:val="00480E40"/>
    <w:rsid w:val="00487420"/>
    <w:rsid w:val="00490CF5"/>
    <w:rsid w:val="00497938"/>
    <w:rsid w:val="004A41D2"/>
    <w:rsid w:val="004A4CE1"/>
    <w:rsid w:val="004A635F"/>
    <w:rsid w:val="004B31C1"/>
    <w:rsid w:val="004C01EA"/>
    <w:rsid w:val="004C0852"/>
    <w:rsid w:val="004C4A1A"/>
    <w:rsid w:val="004C5B29"/>
    <w:rsid w:val="004C72AF"/>
    <w:rsid w:val="004D3E1D"/>
    <w:rsid w:val="004D6270"/>
    <w:rsid w:val="004D6B64"/>
    <w:rsid w:val="004D75C8"/>
    <w:rsid w:val="004E0445"/>
    <w:rsid w:val="004E54F3"/>
    <w:rsid w:val="004F2381"/>
    <w:rsid w:val="004F652E"/>
    <w:rsid w:val="004F6885"/>
    <w:rsid w:val="004F7D64"/>
    <w:rsid w:val="00500A41"/>
    <w:rsid w:val="005011EC"/>
    <w:rsid w:val="00501F29"/>
    <w:rsid w:val="00502726"/>
    <w:rsid w:val="00505567"/>
    <w:rsid w:val="00505A2E"/>
    <w:rsid w:val="00510504"/>
    <w:rsid w:val="00522B58"/>
    <w:rsid w:val="0052341C"/>
    <w:rsid w:val="0053104E"/>
    <w:rsid w:val="005329C9"/>
    <w:rsid w:val="00534E10"/>
    <w:rsid w:val="005406C4"/>
    <w:rsid w:val="005411B3"/>
    <w:rsid w:val="00547BC4"/>
    <w:rsid w:val="00550C26"/>
    <w:rsid w:val="00555CDD"/>
    <w:rsid w:val="00562043"/>
    <w:rsid w:val="0056299D"/>
    <w:rsid w:val="00564D4C"/>
    <w:rsid w:val="00571052"/>
    <w:rsid w:val="00573154"/>
    <w:rsid w:val="00577941"/>
    <w:rsid w:val="0058328A"/>
    <w:rsid w:val="005A2867"/>
    <w:rsid w:val="005A3163"/>
    <w:rsid w:val="005B5739"/>
    <w:rsid w:val="005B7551"/>
    <w:rsid w:val="005C6F30"/>
    <w:rsid w:val="005D2C5A"/>
    <w:rsid w:val="005D325F"/>
    <w:rsid w:val="005E0000"/>
    <w:rsid w:val="005E3BF6"/>
    <w:rsid w:val="005F05FD"/>
    <w:rsid w:val="006022BD"/>
    <w:rsid w:val="00602376"/>
    <w:rsid w:val="00611838"/>
    <w:rsid w:val="0061229B"/>
    <w:rsid w:val="00613161"/>
    <w:rsid w:val="00616C42"/>
    <w:rsid w:val="0061783C"/>
    <w:rsid w:val="00622E8E"/>
    <w:rsid w:val="006368B7"/>
    <w:rsid w:val="006379D8"/>
    <w:rsid w:val="00637C9B"/>
    <w:rsid w:val="00641B87"/>
    <w:rsid w:val="006436AD"/>
    <w:rsid w:val="006455EE"/>
    <w:rsid w:val="00651AF4"/>
    <w:rsid w:val="0065215C"/>
    <w:rsid w:val="00653580"/>
    <w:rsid w:val="006535A6"/>
    <w:rsid w:val="006621B9"/>
    <w:rsid w:val="006704E7"/>
    <w:rsid w:val="00684AC1"/>
    <w:rsid w:val="00690019"/>
    <w:rsid w:val="0069074D"/>
    <w:rsid w:val="006907F8"/>
    <w:rsid w:val="00693F31"/>
    <w:rsid w:val="006947AB"/>
    <w:rsid w:val="006A4E56"/>
    <w:rsid w:val="006B3644"/>
    <w:rsid w:val="006B6256"/>
    <w:rsid w:val="006B6770"/>
    <w:rsid w:val="006C4221"/>
    <w:rsid w:val="006C60D6"/>
    <w:rsid w:val="006D03FC"/>
    <w:rsid w:val="006D21B0"/>
    <w:rsid w:val="006E4B3F"/>
    <w:rsid w:val="006E69DE"/>
    <w:rsid w:val="006F1B31"/>
    <w:rsid w:val="006F4FC0"/>
    <w:rsid w:val="007172D2"/>
    <w:rsid w:val="0072160D"/>
    <w:rsid w:val="00721F49"/>
    <w:rsid w:val="00724ACB"/>
    <w:rsid w:val="0072607F"/>
    <w:rsid w:val="00740DF3"/>
    <w:rsid w:val="00746414"/>
    <w:rsid w:val="00747EA6"/>
    <w:rsid w:val="0075275A"/>
    <w:rsid w:val="00753B6A"/>
    <w:rsid w:val="007540C6"/>
    <w:rsid w:val="0075529A"/>
    <w:rsid w:val="00756BE6"/>
    <w:rsid w:val="007607EE"/>
    <w:rsid w:val="00761403"/>
    <w:rsid w:val="00761E85"/>
    <w:rsid w:val="00764A4B"/>
    <w:rsid w:val="00767422"/>
    <w:rsid w:val="00770856"/>
    <w:rsid w:val="0077107A"/>
    <w:rsid w:val="00772B01"/>
    <w:rsid w:val="00782C9C"/>
    <w:rsid w:val="00795340"/>
    <w:rsid w:val="007B0233"/>
    <w:rsid w:val="007C1EC8"/>
    <w:rsid w:val="007C3611"/>
    <w:rsid w:val="007C74DE"/>
    <w:rsid w:val="007D0849"/>
    <w:rsid w:val="007D1859"/>
    <w:rsid w:val="007D2781"/>
    <w:rsid w:val="007D49A4"/>
    <w:rsid w:val="007D7BA4"/>
    <w:rsid w:val="007D7F56"/>
    <w:rsid w:val="007E6E45"/>
    <w:rsid w:val="007F5A01"/>
    <w:rsid w:val="00800D9C"/>
    <w:rsid w:val="00801BE6"/>
    <w:rsid w:val="00801D9B"/>
    <w:rsid w:val="00802635"/>
    <w:rsid w:val="0080649D"/>
    <w:rsid w:val="008065D7"/>
    <w:rsid w:val="00807BB5"/>
    <w:rsid w:val="00812D85"/>
    <w:rsid w:val="00822962"/>
    <w:rsid w:val="008315F9"/>
    <w:rsid w:val="00837ACC"/>
    <w:rsid w:val="0084295F"/>
    <w:rsid w:val="00842FAD"/>
    <w:rsid w:val="0084323F"/>
    <w:rsid w:val="008441D8"/>
    <w:rsid w:val="0085117F"/>
    <w:rsid w:val="00852BF8"/>
    <w:rsid w:val="008563D9"/>
    <w:rsid w:val="00860B59"/>
    <w:rsid w:val="00873591"/>
    <w:rsid w:val="00874DBD"/>
    <w:rsid w:val="008800BC"/>
    <w:rsid w:val="00881235"/>
    <w:rsid w:val="00881DED"/>
    <w:rsid w:val="0089248A"/>
    <w:rsid w:val="0089534D"/>
    <w:rsid w:val="008B0004"/>
    <w:rsid w:val="008B1E75"/>
    <w:rsid w:val="008B5FF4"/>
    <w:rsid w:val="008D7ACF"/>
    <w:rsid w:val="008E5C74"/>
    <w:rsid w:val="008E7172"/>
    <w:rsid w:val="008F038A"/>
    <w:rsid w:val="0090291D"/>
    <w:rsid w:val="00907A3F"/>
    <w:rsid w:val="00915362"/>
    <w:rsid w:val="009164E4"/>
    <w:rsid w:val="009178EA"/>
    <w:rsid w:val="00925B0C"/>
    <w:rsid w:val="00925E1D"/>
    <w:rsid w:val="00932308"/>
    <w:rsid w:val="00933FC4"/>
    <w:rsid w:val="00937BF7"/>
    <w:rsid w:val="009479ED"/>
    <w:rsid w:val="00947EB0"/>
    <w:rsid w:val="00957079"/>
    <w:rsid w:val="009601DA"/>
    <w:rsid w:val="00960520"/>
    <w:rsid w:val="0096084E"/>
    <w:rsid w:val="00966680"/>
    <w:rsid w:val="00977017"/>
    <w:rsid w:val="009777E6"/>
    <w:rsid w:val="0098087A"/>
    <w:rsid w:val="00981640"/>
    <w:rsid w:val="009823B8"/>
    <w:rsid w:val="00982CE2"/>
    <w:rsid w:val="00983D42"/>
    <w:rsid w:val="00983E60"/>
    <w:rsid w:val="00986848"/>
    <w:rsid w:val="00991074"/>
    <w:rsid w:val="00996171"/>
    <w:rsid w:val="009A259D"/>
    <w:rsid w:val="009A28F7"/>
    <w:rsid w:val="009A5398"/>
    <w:rsid w:val="009C090F"/>
    <w:rsid w:val="009D003C"/>
    <w:rsid w:val="009D686B"/>
    <w:rsid w:val="009D6966"/>
    <w:rsid w:val="009E1209"/>
    <w:rsid w:val="00A0040E"/>
    <w:rsid w:val="00A1361E"/>
    <w:rsid w:val="00A139B4"/>
    <w:rsid w:val="00A155A8"/>
    <w:rsid w:val="00A1793F"/>
    <w:rsid w:val="00A20346"/>
    <w:rsid w:val="00A23277"/>
    <w:rsid w:val="00A3483D"/>
    <w:rsid w:val="00A36A6C"/>
    <w:rsid w:val="00A4124D"/>
    <w:rsid w:val="00A506C0"/>
    <w:rsid w:val="00A57669"/>
    <w:rsid w:val="00A62D3F"/>
    <w:rsid w:val="00A65489"/>
    <w:rsid w:val="00A7400C"/>
    <w:rsid w:val="00A7553F"/>
    <w:rsid w:val="00A764C1"/>
    <w:rsid w:val="00A82529"/>
    <w:rsid w:val="00A9055B"/>
    <w:rsid w:val="00A97129"/>
    <w:rsid w:val="00A9732C"/>
    <w:rsid w:val="00AA3264"/>
    <w:rsid w:val="00AA6C32"/>
    <w:rsid w:val="00AB0864"/>
    <w:rsid w:val="00AB1B8C"/>
    <w:rsid w:val="00AC0272"/>
    <w:rsid w:val="00AC4BFB"/>
    <w:rsid w:val="00AD3382"/>
    <w:rsid w:val="00AE163D"/>
    <w:rsid w:val="00AE2794"/>
    <w:rsid w:val="00AE5B5B"/>
    <w:rsid w:val="00AF1C17"/>
    <w:rsid w:val="00AF29F0"/>
    <w:rsid w:val="00B01712"/>
    <w:rsid w:val="00B03B83"/>
    <w:rsid w:val="00B06551"/>
    <w:rsid w:val="00B119E1"/>
    <w:rsid w:val="00B14385"/>
    <w:rsid w:val="00B215FC"/>
    <w:rsid w:val="00B22C1D"/>
    <w:rsid w:val="00B235DA"/>
    <w:rsid w:val="00B2558E"/>
    <w:rsid w:val="00B34A2B"/>
    <w:rsid w:val="00B353BE"/>
    <w:rsid w:val="00B3556F"/>
    <w:rsid w:val="00B446A6"/>
    <w:rsid w:val="00B4480E"/>
    <w:rsid w:val="00B534FE"/>
    <w:rsid w:val="00B5565D"/>
    <w:rsid w:val="00B604A9"/>
    <w:rsid w:val="00B61D57"/>
    <w:rsid w:val="00B63A7E"/>
    <w:rsid w:val="00B6454F"/>
    <w:rsid w:val="00B6695B"/>
    <w:rsid w:val="00B66CD1"/>
    <w:rsid w:val="00B70160"/>
    <w:rsid w:val="00B715A8"/>
    <w:rsid w:val="00B81307"/>
    <w:rsid w:val="00B94982"/>
    <w:rsid w:val="00B9631B"/>
    <w:rsid w:val="00B96AE7"/>
    <w:rsid w:val="00BA0851"/>
    <w:rsid w:val="00BA1FA3"/>
    <w:rsid w:val="00BA369F"/>
    <w:rsid w:val="00BA50E3"/>
    <w:rsid w:val="00BA5ACD"/>
    <w:rsid w:val="00BB5F9F"/>
    <w:rsid w:val="00BC0274"/>
    <w:rsid w:val="00BC6BFC"/>
    <w:rsid w:val="00BC7310"/>
    <w:rsid w:val="00BD4017"/>
    <w:rsid w:val="00BD48A1"/>
    <w:rsid w:val="00BE3929"/>
    <w:rsid w:val="00BE3CE3"/>
    <w:rsid w:val="00BE40A3"/>
    <w:rsid w:val="00BF0576"/>
    <w:rsid w:val="00BF1D1D"/>
    <w:rsid w:val="00BF411B"/>
    <w:rsid w:val="00BF6445"/>
    <w:rsid w:val="00BF683E"/>
    <w:rsid w:val="00C20F57"/>
    <w:rsid w:val="00C22AFD"/>
    <w:rsid w:val="00C23E09"/>
    <w:rsid w:val="00C426EC"/>
    <w:rsid w:val="00C72F78"/>
    <w:rsid w:val="00C73216"/>
    <w:rsid w:val="00C73E3E"/>
    <w:rsid w:val="00C7534A"/>
    <w:rsid w:val="00C77571"/>
    <w:rsid w:val="00C918C6"/>
    <w:rsid w:val="00C94321"/>
    <w:rsid w:val="00C9783C"/>
    <w:rsid w:val="00CA74B0"/>
    <w:rsid w:val="00CB2DD5"/>
    <w:rsid w:val="00CB69E4"/>
    <w:rsid w:val="00CB79A7"/>
    <w:rsid w:val="00CC0D0D"/>
    <w:rsid w:val="00CC2220"/>
    <w:rsid w:val="00CD065E"/>
    <w:rsid w:val="00CD426C"/>
    <w:rsid w:val="00CD46AE"/>
    <w:rsid w:val="00CD4BAC"/>
    <w:rsid w:val="00CD68DD"/>
    <w:rsid w:val="00CF13CD"/>
    <w:rsid w:val="00D00268"/>
    <w:rsid w:val="00D01697"/>
    <w:rsid w:val="00D01D0A"/>
    <w:rsid w:val="00D02426"/>
    <w:rsid w:val="00D06AC2"/>
    <w:rsid w:val="00D124D0"/>
    <w:rsid w:val="00D24EBA"/>
    <w:rsid w:val="00D337DD"/>
    <w:rsid w:val="00D44BE4"/>
    <w:rsid w:val="00D5167F"/>
    <w:rsid w:val="00D5485B"/>
    <w:rsid w:val="00D567C2"/>
    <w:rsid w:val="00D60D3F"/>
    <w:rsid w:val="00D67C42"/>
    <w:rsid w:val="00D705B8"/>
    <w:rsid w:val="00D86D2F"/>
    <w:rsid w:val="00D90EB0"/>
    <w:rsid w:val="00D912BE"/>
    <w:rsid w:val="00DA342B"/>
    <w:rsid w:val="00DB0202"/>
    <w:rsid w:val="00DB50CF"/>
    <w:rsid w:val="00DB6925"/>
    <w:rsid w:val="00DC560E"/>
    <w:rsid w:val="00DC620A"/>
    <w:rsid w:val="00DC71D2"/>
    <w:rsid w:val="00DD40C8"/>
    <w:rsid w:val="00DD5D77"/>
    <w:rsid w:val="00DE3279"/>
    <w:rsid w:val="00DE6B37"/>
    <w:rsid w:val="00DF7C44"/>
    <w:rsid w:val="00E01D9E"/>
    <w:rsid w:val="00E0652C"/>
    <w:rsid w:val="00E11222"/>
    <w:rsid w:val="00E209E5"/>
    <w:rsid w:val="00E20E11"/>
    <w:rsid w:val="00E23FAD"/>
    <w:rsid w:val="00E276C6"/>
    <w:rsid w:val="00E36E0B"/>
    <w:rsid w:val="00E44628"/>
    <w:rsid w:val="00E47795"/>
    <w:rsid w:val="00E72073"/>
    <w:rsid w:val="00E7285E"/>
    <w:rsid w:val="00E766EB"/>
    <w:rsid w:val="00E82606"/>
    <w:rsid w:val="00E85362"/>
    <w:rsid w:val="00E8656F"/>
    <w:rsid w:val="00E86ACF"/>
    <w:rsid w:val="00E86C9E"/>
    <w:rsid w:val="00E92757"/>
    <w:rsid w:val="00E931DF"/>
    <w:rsid w:val="00E94EA8"/>
    <w:rsid w:val="00E952B0"/>
    <w:rsid w:val="00E970B7"/>
    <w:rsid w:val="00E97AD7"/>
    <w:rsid w:val="00EA5EC7"/>
    <w:rsid w:val="00EA602F"/>
    <w:rsid w:val="00EC12DF"/>
    <w:rsid w:val="00EC244D"/>
    <w:rsid w:val="00EC4116"/>
    <w:rsid w:val="00EC4226"/>
    <w:rsid w:val="00EC519B"/>
    <w:rsid w:val="00EC60B6"/>
    <w:rsid w:val="00ED403B"/>
    <w:rsid w:val="00ED606C"/>
    <w:rsid w:val="00ED71AB"/>
    <w:rsid w:val="00EE1CD1"/>
    <w:rsid w:val="00EE2310"/>
    <w:rsid w:val="00EE2E90"/>
    <w:rsid w:val="00EE3CB2"/>
    <w:rsid w:val="00EE5472"/>
    <w:rsid w:val="00EE7D14"/>
    <w:rsid w:val="00F0688D"/>
    <w:rsid w:val="00F135D9"/>
    <w:rsid w:val="00F212AC"/>
    <w:rsid w:val="00F21E2C"/>
    <w:rsid w:val="00F22A08"/>
    <w:rsid w:val="00F26AE9"/>
    <w:rsid w:val="00F27C37"/>
    <w:rsid w:val="00F3327A"/>
    <w:rsid w:val="00F33F3B"/>
    <w:rsid w:val="00F373F8"/>
    <w:rsid w:val="00F413C5"/>
    <w:rsid w:val="00F5449C"/>
    <w:rsid w:val="00F545B0"/>
    <w:rsid w:val="00F54C71"/>
    <w:rsid w:val="00F62A20"/>
    <w:rsid w:val="00F63B10"/>
    <w:rsid w:val="00F63CB5"/>
    <w:rsid w:val="00F66249"/>
    <w:rsid w:val="00F71C7B"/>
    <w:rsid w:val="00F750C8"/>
    <w:rsid w:val="00F81B04"/>
    <w:rsid w:val="00F81C59"/>
    <w:rsid w:val="00FA6193"/>
    <w:rsid w:val="00FA762C"/>
    <w:rsid w:val="00FB64AE"/>
    <w:rsid w:val="00FB7627"/>
    <w:rsid w:val="00FC05D1"/>
    <w:rsid w:val="00FC785C"/>
    <w:rsid w:val="00FE08F3"/>
    <w:rsid w:val="00FE2B0B"/>
    <w:rsid w:val="00FF0E69"/>
    <w:rsid w:val="00FF2744"/>
    <w:rsid w:val="00FF3655"/>
    <w:rsid w:val="00FF4FCF"/>
    <w:rsid w:val="00FF5F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E35F9"/>
  <w15:docId w15:val="{B0F83753-5C65-48F7-9181-F55372CF1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2A08"/>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372166"/>
    <w:pPr>
      <w:ind w:left="720"/>
      <w:contextualSpacing/>
    </w:pPr>
  </w:style>
  <w:style w:type="paragraph" w:customStyle="1" w:styleId="ConsPlusNormal">
    <w:name w:val="ConsPlusNormal"/>
    <w:rsid w:val="00BE3CE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5B573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4">
    <w:name w:val="Table Grid"/>
    <w:basedOn w:val="a1"/>
    <w:uiPriority w:val="59"/>
    <w:rsid w:val="00EA5E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721F4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21F49"/>
    <w:rPr>
      <w:rFonts w:ascii="Tahoma" w:hAnsi="Tahoma" w:cs="Tahoma"/>
      <w:sz w:val="16"/>
      <w:szCs w:val="16"/>
    </w:rPr>
  </w:style>
  <w:style w:type="paragraph" w:styleId="a7">
    <w:name w:val="endnote text"/>
    <w:basedOn w:val="a"/>
    <w:link w:val="a8"/>
    <w:uiPriority w:val="99"/>
    <w:semiHidden/>
    <w:unhideWhenUsed/>
    <w:rsid w:val="00A9055B"/>
    <w:pPr>
      <w:spacing w:after="0" w:line="240" w:lineRule="auto"/>
    </w:pPr>
    <w:rPr>
      <w:sz w:val="20"/>
      <w:szCs w:val="20"/>
    </w:rPr>
  </w:style>
  <w:style w:type="character" w:customStyle="1" w:styleId="a8">
    <w:name w:val="Текст концевой сноски Знак"/>
    <w:basedOn w:val="a0"/>
    <w:link w:val="a7"/>
    <w:uiPriority w:val="99"/>
    <w:semiHidden/>
    <w:rsid w:val="00A9055B"/>
    <w:rPr>
      <w:sz w:val="20"/>
      <w:szCs w:val="20"/>
    </w:rPr>
  </w:style>
  <w:style w:type="character" w:styleId="a9">
    <w:name w:val="endnote reference"/>
    <w:basedOn w:val="a0"/>
    <w:uiPriority w:val="99"/>
    <w:semiHidden/>
    <w:unhideWhenUsed/>
    <w:rsid w:val="00A9055B"/>
    <w:rPr>
      <w:vertAlign w:val="superscript"/>
    </w:rPr>
  </w:style>
  <w:style w:type="paragraph" w:styleId="aa">
    <w:name w:val="footnote text"/>
    <w:basedOn w:val="a"/>
    <w:link w:val="ab"/>
    <w:uiPriority w:val="99"/>
    <w:semiHidden/>
    <w:unhideWhenUsed/>
    <w:rsid w:val="00A9055B"/>
    <w:pPr>
      <w:spacing w:after="0" w:line="240" w:lineRule="auto"/>
    </w:pPr>
    <w:rPr>
      <w:sz w:val="20"/>
      <w:szCs w:val="20"/>
    </w:rPr>
  </w:style>
  <w:style w:type="character" w:customStyle="1" w:styleId="ab">
    <w:name w:val="Текст сноски Знак"/>
    <w:basedOn w:val="a0"/>
    <w:link w:val="aa"/>
    <w:uiPriority w:val="99"/>
    <w:semiHidden/>
    <w:rsid w:val="00A9055B"/>
    <w:rPr>
      <w:sz w:val="20"/>
      <w:szCs w:val="20"/>
    </w:rPr>
  </w:style>
  <w:style w:type="character" w:styleId="ac">
    <w:name w:val="footnote reference"/>
    <w:basedOn w:val="a0"/>
    <w:uiPriority w:val="99"/>
    <w:semiHidden/>
    <w:unhideWhenUsed/>
    <w:rsid w:val="00A9055B"/>
    <w:rPr>
      <w:vertAlign w:val="superscript"/>
    </w:rPr>
  </w:style>
  <w:style w:type="character" w:styleId="ad">
    <w:name w:val="annotation reference"/>
    <w:basedOn w:val="a0"/>
    <w:uiPriority w:val="99"/>
    <w:semiHidden/>
    <w:unhideWhenUsed/>
    <w:rsid w:val="00852BF8"/>
    <w:rPr>
      <w:sz w:val="16"/>
      <w:szCs w:val="16"/>
    </w:rPr>
  </w:style>
  <w:style w:type="paragraph" w:styleId="ae">
    <w:name w:val="annotation text"/>
    <w:basedOn w:val="a"/>
    <w:link w:val="af"/>
    <w:uiPriority w:val="99"/>
    <w:unhideWhenUsed/>
    <w:rsid w:val="00852BF8"/>
    <w:pPr>
      <w:spacing w:line="240" w:lineRule="auto"/>
    </w:pPr>
    <w:rPr>
      <w:sz w:val="20"/>
      <w:szCs w:val="20"/>
    </w:rPr>
  </w:style>
  <w:style w:type="character" w:customStyle="1" w:styleId="af">
    <w:name w:val="Текст примечания Знак"/>
    <w:basedOn w:val="a0"/>
    <w:link w:val="ae"/>
    <w:uiPriority w:val="99"/>
    <w:semiHidden/>
    <w:rsid w:val="00852BF8"/>
    <w:rPr>
      <w:sz w:val="20"/>
      <w:szCs w:val="20"/>
    </w:rPr>
  </w:style>
  <w:style w:type="paragraph" w:styleId="af0">
    <w:name w:val="annotation subject"/>
    <w:basedOn w:val="ae"/>
    <w:next w:val="ae"/>
    <w:link w:val="af1"/>
    <w:uiPriority w:val="99"/>
    <w:semiHidden/>
    <w:unhideWhenUsed/>
    <w:rsid w:val="00852BF8"/>
    <w:rPr>
      <w:b/>
      <w:bCs/>
    </w:rPr>
  </w:style>
  <w:style w:type="character" w:customStyle="1" w:styleId="af1">
    <w:name w:val="Тема примечания Знак"/>
    <w:basedOn w:val="af"/>
    <w:link w:val="af0"/>
    <w:uiPriority w:val="99"/>
    <w:semiHidden/>
    <w:rsid w:val="00852BF8"/>
    <w:rPr>
      <w:b/>
      <w:bCs/>
      <w:sz w:val="20"/>
      <w:szCs w:val="20"/>
    </w:rPr>
  </w:style>
  <w:style w:type="character" w:customStyle="1" w:styleId="1">
    <w:name w:val="Текст примечания Знак1"/>
    <w:basedOn w:val="a0"/>
    <w:uiPriority w:val="99"/>
    <w:semiHidden/>
    <w:rsid w:val="00852BF8"/>
    <w:rPr>
      <w:lang w:eastAsia="ar-SA"/>
    </w:rPr>
  </w:style>
  <w:style w:type="character" w:styleId="af2">
    <w:name w:val="Hyperlink"/>
    <w:basedOn w:val="a0"/>
    <w:semiHidden/>
    <w:unhideWhenUsed/>
    <w:rsid w:val="00852BF8"/>
    <w:rPr>
      <w:color w:val="0000FF"/>
      <w:u w:val="single"/>
    </w:rPr>
  </w:style>
  <w:style w:type="paragraph" w:styleId="af3">
    <w:name w:val="footer"/>
    <w:basedOn w:val="a"/>
    <w:link w:val="af4"/>
    <w:unhideWhenUsed/>
    <w:rsid w:val="00390E59"/>
    <w:pPr>
      <w:tabs>
        <w:tab w:val="center" w:pos="4677"/>
        <w:tab w:val="right" w:pos="9355"/>
      </w:tabs>
      <w:spacing w:after="0" w:line="240" w:lineRule="auto"/>
    </w:pPr>
    <w:rPr>
      <w:rFonts w:ascii="Times New Roman" w:eastAsia="Times New Roman" w:hAnsi="Times New Roman" w:cs="Arial"/>
      <w:sz w:val="24"/>
      <w:szCs w:val="20"/>
      <w:lang w:eastAsia="ru-RU"/>
    </w:rPr>
  </w:style>
  <w:style w:type="character" w:customStyle="1" w:styleId="af4">
    <w:name w:val="Нижний колонтитул Знак"/>
    <w:basedOn w:val="a0"/>
    <w:link w:val="af3"/>
    <w:rsid w:val="00390E59"/>
    <w:rPr>
      <w:rFonts w:ascii="Times New Roman" w:eastAsia="Times New Roman" w:hAnsi="Times New Roman" w:cs="Arial"/>
      <w:sz w:val="24"/>
      <w:szCs w:val="20"/>
      <w:lang w:eastAsia="ru-RU"/>
    </w:rPr>
  </w:style>
  <w:style w:type="paragraph" w:styleId="af5">
    <w:name w:val="Body Text Indent"/>
    <w:basedOn w:val="a"/>
    <w:link w:val="af6"/>
    <w:unhideWhenUsed/>
    <w:rsid w:val="00390E59"/>
    <w:pPr>
      <w:spacing w:after="0" w:line="240" w:lineRule="auto"/>
      <w:ind w:firstLine="708"/>
      <w:jc w:val="both"/>
    </w:pPr>
    <w:rPr>
      <w:rFonts w:ascii="Times New Roman" w:eastAsia="Times New Roman" w:hAnsi="Times New Roman" w:cs="Arial"/>
      <w:color w:val="FF0000"/>
      <w:sz w:val="24"/>
      <w:szCs w:val="20"/>
      <w:lang w:eastAsia="ru-RU"/>
    </w:rPr>
  </w:style>
  <w:style w:type="character" w:customStyle="1" w:styleId="af6">
    <w:name w:val="Основной текст с отступом Знак"/>
    <w:basedOn w:val="a0"/>
    <w:link w:val="af5"/>
    <w:rsid w:val="00390E59"/>
    <w:rPr>
      <w:rFonts w:ascii="Times New Roman" w:eastAsia="Times New Roman" w:hAnsi="Times New Roman" w:cs="Arial"/>
      <w:color w:val="FF0000"/>
      <w:sz w:val="24"/>
      <w:szCs w:val="20"/>
      <w:lang w:eastAsia="ru-RU"/>
    </w:rPr>
  </w:style>
  <w:style w:type="paragraph" w:customStyle="1" w:styleId="Default">
    <w:name w:val="Default"/>
    <w:rsid w:val="00CD426C"/>
    <w:pPr>
      <w:autoSpaceDE w:val="0"/>
      <w:autoSpaceDN w:val="0"/>
      <w:adjustRightInd w:val="0"/>
      <w:spacing w:after="0" w:line="240" w:lineRule="auto"/>
    </w:pPr>
    <w:rPr>
      <w:rFonts w:ascii="Times New Roman" w:hAnsi="Times New Roman" w:cs="Times New Roman"/>
      <w:color w:val="000000"/>
      <w:sz w:val="24"/>
      <w:szCs w:val="24"/>
    </w:rPr>
  </w:style>
  <w:style w:type="character" w:styleId="af7">
    <w:name w:val="FollowedHyperlink"/>
    <w:basedOn w:val="a0"/>
    <w:uiPriority w:val="99"/>
    <w:semiHidden/>
    <w:unhideWhenUsed/>
    <w:rsid w:val="009823B8"/>
    <w:rPr>
      <w:color w:val="800080" w:themeColor="followedHyperlink"/>
      <w:u w:val="single"/>
    </w:rPr>
  </w:style>
  <w:style w:type="table" w:customStyle="1" w:styleId="TableNormal">
    <w:name w:val="Table Normal"/>
    <w:uiPriority w:val="2"/>
    <w:semiHidden/>
    <w:unhideWhenUsed/>
    <w:qFormat/>
    <w:rsid w:val="00A9712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A97129"/>
    <w:pPr>
      <w:widowControl w:val="0"/>
      <w:autoSpaceDE w:val="0"/>
      <w:autoSpaceDN w:val="0"/>
      <w:spacing w:after="0" w:line="240" w:lineRule="auto"/>
    </w:pPr>
    <w:rPr>
      <w:rFonts w:ascii="Times New Roman" w:eastAsia="Times New Roman" w:hAnsi="Times New Roman" w:cs="Times New Roman"/>
    </w:rPr>
  </w:style>
  <w:style w:type="paragraph" w:styleId="af8">
    <w:name w:val="Body Text"/>
    <w:basedOn w:val="a"/>
    <w:link w:val="af9"/>
    <w:uiPriority w:val="99"/>
    <w:semiHidden/>
    <w:unhideWhenUsed/>
    <w:rsid w:val="002B6116"/>
    <w:pPr>
      <w:spacing w:after="120"/>
    </w:pPr>
  </w:style>
  <w:style w:type="character" w:customStyle="1" w:styleId="af9">
    <w:name w:val="Основной текст Знак"/>
    <w:basedOn w:val="a0"/>
    <w:link w:val="af8"/>
    <w:uiPriority w:val="99"/>
    <w:semiHidden/>
    <w:rsid w:val="002B6116"/>
  </w:style>
  <w:style w:type="character" w:customStyle="1" w:styleId="10">
    <w:name w:val="Основной текст Знак1"/>
    <w:basedOn w:val="a0"/>
    <w:uiPriority w:val="99"/>
    <w:locked/>
    <w:rsid w:val="002B6116"/>
    <w:rPr>
      <w:rFonts w:ascii="Times New Roman" w:hAnsi="Times New Roman" w:cs="Times New Roman" w:hint="default"/>
      <w:shd w:val="clear" w:color="auto" w:fill="FFFFFF"/>
    </w:rPr>
  </w:style>
  <w:style w:type="character" w:customStyle="1" w:styleId="apple-converted-space">
    <w:name w:val="apple-converted-space"/>
    <w:rsid w:val="002B61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6941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mfc22.ru/filials/zarinsk/" TargetMode="External"/><Relationship Id="rId21" Type="http://schemas.openxmlformats.org/officeDocument/2006/relationships/hyperlink" Target="http://www.mfc22.ru/filials/barnaul-oktiabrskii/" TargetMode="External"/><Relationship Id="rId42" Type="http://schemas.openxmlformats.org/officeDocument/2006/relationships/hyperlink" Target="http://www.mfc22.ru/filials/kurinskii/" TargetMode="External"/><Relationship Id="rId47" Type="http://schemas.openxmlformats.org/officeDocument/2006/relationships/hyperlink" Target="http://www.mfc22.ru/filials/novichihinskii/" TargetMode="External"/><Relationship Id="rId63" Type="http://schemas.openxmlformats.org/officeDocument/2006/relationships/hyperlink" Target="http://www.mfc22.ru/filials/topchihinskii/" TargetMode="External"/><Relationship Id="rId68" Type="http://schemas.openxmlformats.org/officeDocument/2006/relationships/hyperlink" Target="http://www.mfc22.ru/filials/ust-kalmanskii/" TargetMode="External"/><Relationship Id="rId2" Type="http://schemas.openxmlformats.org/officeDocument/2006/relationships/numbering" Target="numbering.xml"/><Relationship Id="rId16" Type="http://schemas.openxmlformats.org/officeDocument/2006/relationships/hyperlink" Target="http://www.mfc22.ru/filials/bistroistokskii/" TargetMode="External"/><Relationship Id="rId29" Type="http://schemas.openxmlformats.org/officeDocument/2006/relationships/hyperlink" Target="http://www.mfc22.ru/filials/yarovoe/" TargetMode="External"/><Relationship Id="rId11" Type="http://schemas.openxmlformats.org/officeDocument/2006/relationships/hyperlink" Target="http://www.mfc22.ru" TargetMode="External"/><Relationship Id="rId24" Type="http://schemas.openxmlformats.org/officeDocument/2006/relationships/hyperlink" Target="http://www.mfc22.ru/filials/biysk/" TargetMode="External"/><Relationship Id="rId32" Type="http://schemas.openxmlformats.org/officeDocument/2006/relationships/hyperlink" Target="http://www.mfc22.ru/filials/zavyalovskii/" TargetMode="External"/><Relationship Id="rId37" Type="http://schemas.openxmlformats.org/officeDocument/2006/relationships/hyperlink" Target="http://www.mfc22.ru/filials/kosihinskii/" TargetMode="External"/><Relationship Id="rId40" Type="http://schemas.openxmlformats.org/officeDocument/2006/relationships/hyperlink" Target="http://www.mfc22.ru/filials/krutikhinskii/" TargetMode="External"/><Relationship Id="rId45" Type="http://schemas.openxmlformats.org/officeDocument/2006/relationships/hyperlink" Target="http://www.mfc22.ru/filials/mikhaylovskii/" TargetMode="External"/><Relationship Id="rId53" Type="http://schemas.openxmlformats.org/officeDocument/2006/relationships/hyperlink" Target="http://www.mfc22.ru/filials/rodinskii/" TargetMode="External"/><Relationship Id="rId58" Type="http://schemas.openxmlformats.org/officeDocument/2006/relationships/hyperlink" Target="http://www.mfc22.ru/filials/soltonskii/" TargetMode="External"/><Relationship Id="rId66" Type="http://schemas.openxmlformats.org/officeDocument/2006/relationships/hyperlink" Target="http://www.mfc22.ru/filials/tumencevskii/" TargetMode="External"/><Relationship Id="rId74" Type="http://schemas.openxmlformats.org/officeDocument/2006/relationships/hyperlink" Target="http://www.mfc22.ru/filials/shipunovskii/" TargetMode="External"/><Relationship Id="rId5" Type="http://schemas.openxmlformats.org/officeDocument/2006/relationships/webSettings" Target="webSettings.xml"/><Relationship Id="rId61" Type="http://schemas.openxmlformats.org/officeDocument/2006/relationships/hyperlink" Target="http://www.mfc22.ru/filials/talmenskii/" TargetMode="External"/><Relationship Id="rId19" Type="http://schemas.openxmlformats.org/officeDocument/2006/relationships/hyperlink" Target="http://www.mfc22.ru/filials/barnaul-industrialnii/" TargetMode="External"/><Relationship Id="rId14" Type="http://schemas.openxmlformats.org/officeDocument/2006/relationships/hyperlink" Target="http://www.mfc22.ru/filials/blagoveshchenka/" TargetMode="External"/><Relationship Id="rId22" Type="http://schemas.openxmlformats.org/officeDocument/2006/relationships/hyperlink" Target="http://www.mfc22.ru/filials/barnaul-tsentralnii/" TargetMode="External"/><Relationship Id="rId27" Type="http://schemas.openxmlformats.org/officeDocument/2006/relationships/hyperlink" Target="http://www.mfc22.ru/filials/novoaltaisk/" TargetMode="External"/><Relationship Id="rId30" Type="http://schemas.openxmlformats.org/officeDocument/2006/relationships/hyperlink" Target="http://www.mfc22.ru/filials/egorevskii/" TargetMode="External"/><Relationship Id="rId35" Type="http://schemas.openxmlformats.org/officeDocument/2006/relationships/hyperlink" Target="http://www.mfc22.ru/filials/kalmanskii/" TargetMode="External"/><Relationship Id="rId43" Type="http://schemas.openxmlformats.org/officeDocument/2006/relationships/hyperlink" Target="http://www.mfc22.ru/filials/kytmanovskii/" TargetMode="External"/><Relationship Id="rId48" Type="http://schemas.openxmlformats.org/officeDocument/2006/relationships/hyperlink" Target="http://www.mfc22.ru/filials/pavlovsk/" TargetMode="External"/><Relationship Id="rId56" Type="http://schemas.openxmlformats.org/officeDocument/2006/relationships/hyperlink" Target="http://www.mfc22.ru/filials/sovetskii/" TargetMode="External"/><Relationship Id="rId64" Type="http://schemas.openxmlformats.org/officeDocument/2006/relationships/hyperlink" Target="http://www.mfc22.ru/filials/tretiakovskii/" TargetMode="External"/><Relationship Id="rId69" Type="http://schemas.openxmlformats.org/officeDocument/2006/relationships/hyperlink" Target="http://www.mfc22.ru/filials/ustpristan/" TargetMode="External"/><Relationship Id="rId8" Type="http://schemas.openxmlformats.org/officeDocument/2006/relationships/hyperlink" Target="http://www.mfc22.ru/upload/AppData/Local/AppData/Local/Temp/www.mfc22.ru" TargetMode="External"/><Relationship Id="rId51" Type="http://schemas.openxmlformats.org/officeDocument/2006/relationships/hyperlink" Target="http://www.mfc22.ru/filials/pospeliha/" TargetMode="External"/><Relationship Id="rId72" Type="http://schemas.openxmlformats.org/officeDocument/2006/relationships/hyperlink" Target="http://www.mfc22.ru/filials/charish/" TargetMode="External"/><Relationship Id="rId3" Type="http://schemas.openxmlformats.org/officeDocument/2006/relationships/styles" Target="styles.xml"/><Relationship Id="rId12" Type="http://schemas.openxmlformats.org/officeDocument/2006/relationships/hyperlink" Target="http://www.mfc22.ru/filials/altayskii/" TargetMode="External"/><Relationship Id="rId17" Type="http://schemas.openxmlformats.org/officeDocument/2006/relationships/hyperlink" Target="http://www.mfc22.ru/filials/volchikhinskii/" TargetMode="External"/><Relationship Id="rId25" Type="http://schemas.openxmlformats.org/officeDocument/2006/relationships/hyperlink" Target="http://www.mfc22.ru/filials/loktevskoi/" TargetMode="External"/><Relationship Id="rId33" Type="http://schemas.openxmlformats.org/officeDocument/2006/relationships/hyperlink" Target="http://www.mfc22.ru/filials/zalesovskii/" TargetMode="External"/><Relationship Id="rId38" Type="http://schemas.openxmlformats.org/officeDocument/2006/relationships/hyperlink" Target="http://www.mfc22.ru/filials/krasnogorskii/" TargetMode="External"/><Relationship Id="rId46" Type="http://schemas.openxmlformats.org/officeDocument/2006/relationships/hyperlink" Target="http://www.mfc22.ru/filials/nemeckii/" TargetMode="External"/><Relationship Id="rId59" Type="http://schemas.openxmlformats.org/officeDocument/2006/relationships/hyperlink" Target="http://www.mfc22.ru/filials/suetskii/" TargetMode="External"/><Relationship Id="rId67" Type="http://schemas.openxmlformats.org/officeDocument/2006/relationships/hyperlink" Target="http://www.mfc22.ru/filials/uglovskoi/" TargetMode="External"/><Relationship Id="rId20" Type="http://schemas.openxmlformats.org/officeDocument/2006/relationships/hyperlink" Target="http://www.mfc22.ru/filials/barnaul-leninskii/" TargetMode="External"/><Relationship Id="rId41" Type="http://schemas.openxmlformats.org/officeDocument/2006/relationships/hyperlink" Target="http://www.mfc22.ru/filials/kulundinskii/" TargetMode="External"/><Relationship Id="rId54" Type="http://schemas.openxmlformats.org/officeDocument/2006/relationships/hyperlink" Target="http://www.mfc22.ru/filials/romanovskii/" TargetMode="External"/><Relationship Id="rId62" Type="http://schemas.openxmlformats.org/officeDocument/2006/relationships/hyperlink" Target="http://www.mfc22.ru/filials/togulskii/" TargetMode="External"/><Relationship Id="rId70" Type="http://schemas.openxmlformats.org/officeDocument/2006/relationships/hyperlink" Target="http://www.mfc22.ru/filials/khabarskii/"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mfc22.ru/filials/burlinskii/" TargetMode="External"/><Relationship Id="rId23" Type="http://schemas.openxmlformats.org/officeDocument/2006/relationships/hyperlink" Target="http://www.mfc22.ru/filials/belokuriha/" TargetMode="External"/><Relationship Id="rId28" Type="http://schemas.openxmlformats.org/officeDocument/2006/relationships/hyperlink" Target="http://www.mfc22.ru/filials/rubcovsk/" TargetMode="External"/><Relationship Id="rId36" Type="http://schemas.openxmlformats.org/officeDocument/2006/relationships/hyperlink" Target="http://www.mfc22.ru/filials/kluchi/" TargetMode="External"/><Relationship Id="rId49" Type="http://schemas.openxmlformats.org/officeDocument/2006/relationships/hyperlink" Target="http://www.mfc22.ru/filials/pankrushikhinskii/" TargetMode="External"/><Relationship Id="rId57" Type="http://schemas.openxmlformats.org/officeDocument/2006/relationships/hyperlink" Target="http://www.mfc22.ru/filials/solonesh/" TargetMode="External"/><Relationship Id="rId10" Type="http://schemas.openxmlformats.org/officeDocument/2006/relationships/hyperlink" Target="mailto:mfc@mfc22.ru" TargetMode="External"/><Relationship Id="rId31" Type="http://schemas.openxmlformats.org/officeDocument/2006/relationships/hyperlink" Target="http://www.mfc22.ru/filials/eltsovskii/" TargetMode="External"/><Relationship Id="rId44" Type="http://schemas.openxmlformats.org/officeDocument/2006/relationships/hyperlink" Target="http://www.mfc22.ru/filials/mamontovskii/" TargetMode="External"/><Relationship Id="rId52" Type="http://schemas.openxmlformats.org/officeDocument/2006/relationships/hyperlink" Target="http://www.mfc22.ru/filials/rebrihinskii/" TargetMode="External"/><Relationship Id="rId60" Type="http://schemas.openxmlformats.org/officeDocument/2006/relationships/hyperlink" Target="http://www.mfc22.ru/filials/tabunskii/" TargetMode="External"/><Relationship Id="rId65" Type="http://schemas.openxmlformats.org/officeDocument/2006/relationships/hyperlink" Target="http://www.mfc22.ru/filials/troickii/" TargetMode="External"/><Relationship Id="rId73" Type="http://schemas.openxmlformats.org/officeDocument/2006/relationships/hyperlink" Target="http://www.mfc22.ru/filials/shelaboliha/" TargetMode="External"/><Relationship Id="rId4" Type="http://schemas.openxmlformats.org/officeDocument/2006/relationships/settings" Target="settings.xml"/><Relationship Id="rId9" Type="http://schemas.openxmlformats.org/officeDocument/2006/relationships/hyperlink" Target="http://www.mfc22.ru" TargetMode="External"/><Relationship Id="rId13" Type="http://schemas.openxmlformats.org/officeDocument/2006/relationships/hyperlink" Target="http://www.mfc22.ru/filials/baevskii/" TargetMode="External"/><Relationship Id="rId18" Type="http://schemas.openxmlformats.org/officeDocument/2006/relationships/hyperlink" Target="http://www.mfc22.ru/filials/aleisk/" TargetMode="External"/><Relationship Id="rId39" Type="http://schemas.openxmlformats.org/officeDocument/2006/relationships/hyperlink" Target="http://www.mfc22.ru/filials/krasnoshchyekovskii/" TargetMode="External"/><Relationship Id="rId34" Type="http://schemas.openxmlformats.org/officeDocument/2006/relationships/hyperlink" Target="http://www.mfc22.ru/filials/zonalnii/" TargetMode="External"/><Relationship Id="rId50" Type="http://schemas.openxmlformats.org/officeDocument/2006/relationships/hyperlink" Target="http://www.mfc22.ru/filials/petropavlovskii/" TargetMode="External"/><Relationship Id="rId55" Type="http://schemas.openxmlformats.org/officeDocument/2006/relationships/hyperlink" Target="http://www.mfc22.ru/filials/smolenskii/" TargetMode="External"/><Relationship Id="rId7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www.mfc22.ru/filials/tselinni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031027-8CFE-4CB7-B936-A6D0DB1B5C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5593</Words>
  <Characters>31886</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MFC</Company>
  <LinksUpToDate>false</LinksUpToDate>
  <CharactersWithSpaces>37405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Брыкова Елена Геннадьевна</dc:creator>
  <cp:lastModifiedBy>Подкопаева Анастасия Валерьевна</cp:lastModifiedBy>
  <cp:revision>2</cp:revision>
  <cp:lastPrinted>2021-03-31T10:13:00Z</cp:lastPrinted>
  <dcterms:created xsi:type="dcterms:W3CDTF">2023-01-09T08:13:00Z</dcterms:created>
  <dcterms:modified xsi:type="dcterms:W3CDTF">2023-01-09T08:13:00Z</dcterms:modified>
</cp:coreProperties>
</file>