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06AE" w14:textId="2F7A76D2" w:rsidR="0000252D" w:rsidRPr="0000252D" w:rsidRDefault="0000252D" w:rsidP="0000252D">
      <w:pPr>
        <w:rPr>
          <w:rFonts w:ascii="Times New Roman" w:hAnsi="Times New Roman" w:cs="Times New Roman"/>
          <w:b/>
          <w:sz w:val="24"/>
          <w:szCs w:val="24"/>
        </w:rPr>
      </w:pPr>
      <w:r w:rsidRPr="0000252D">
        <w:rPr>
          <w:rFonts w:ascii="Times New Roman" w:hAnsi="Times New Roman" w:cs="Times New Roman"/>
          <w:b/>
          <w:sz w:val="24"/>
          <w:szCs w:val="24"/>
        </w:rPr>
        <w:t xml:space="preserve">Дата опубликования: </w:t>
      </w:r>
      <w:r w:rsidR="00315E68">
        <w:rPr>
          <w:rFonts w:ascii="Times New Roman" w:hAnsi="Times New Roman" w:cs="Times New Roman"/>
          <w:b/>
          <w:sz w:val="24"/>
          <w:szCs w:val="24"/>
        </w:rPr>
        <w:t>«</w:t>
      </w:r>
      <w:r w:rsidR="00134A7D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E03F17" w:rsidRPr="005B774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134A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</w:t>
      </w:r>
      <w:r w:rsidRPr="005B774D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B150E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B7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p w14:paraId="5D2CB8ED" w14:textId="77777777" w:rsidR="00D31755" w:rsidRPr="009573FE" w:rsidRDefault="00D31755" w:rsidP="000025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3CC5B" w14:textId="77777777" w:rsidR="0000252D" w:rsidRPr="009573FE" w:rsidRDefault="0000252D" w:rsidP="00002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3FE">
        <w:rPr>
          <w:rFonts w:ascii="Times New Roman" w:hAnsi="Times New Roman" w:cs="Times New Roman"/>
          <w:b/>
          <w:sz w:val="24"/>
          <w:szCs w:val="24"/>
        </w:rPr>
        <w:t xml:space="preserve">ПУБЛИЧНАЯ ОФЕРТА О ЗАКЛЮЧЕНИИ АГЕНТСКОГО ДОГОВОРА </w:t>
      </w:r>
    </w:p>
    <w:p w14:paraId="158273B9" w14:textId="1E2B56B1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В соответствии со ст. 437 Гражданского Кодекса РФ данный документ является официальным и публичным предложением о заключении Агентского договора с целью привлечения потенциальных клиентов - </w:t>
      </w:r>
      <w:r w:rsidR="0045644C" w:rsidRPr="009573FE">
        <w:rPr>
          <w:rFonts w:ascii="Times New Roman" w:hAnsi="Times New Roman" w:cs="Times New Roman"/>
          <w:sz w:val="24"/>
          <w:szCs w:val="24"/>
        </w:rPr>
        <w:t>юридических лиц</w:t>
      </w:r>
      <w:r w:rsidRPr="009573FE">
        <w:rPr>
          <w:rFonts w:ascii="Times New Roman" w:hAnsi="Times New Roman" w:cs="Times New Roman"/>
          <w:sz w:val="24"/>
          <w:szCs w:val="24"/>
        </w:rPr>
        <w:t>.</w:t>
      </w:r>
    </w:p>
    <w:p w14:paraId="49731D1D" w14:textId="77777777" w:rsidR="00D3637B" w:rsidRPr="009573FE" w:rsidRDefault="00D3637B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59A58" w14:textId="5CAFD1AF" w:rsidR="006E4E5E" w:rsidRPr="005B774D" w:rsidRDefault="0000252D" w:rsidP="005B77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1. Настоящая публичная оферта (далее – Оферта) адресована неопределенному кругу лиц, и является официальным публичным предложением краевого автономного учреждения «Многофункциональный центр предоставления государственных и муниципальных услуг Алтайского края» (далее – </w:t>
      </w:r>
      <w:r w:rsidRPr="009573FE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9573FE">
        <w:rPr>
          <w:rFonts w:ascii="Times New Roman" w:hAnsi="Times New Roman" w:cs="Times New Roman"/>
          <w:sz w:val="24"/>
          <w:szCs w:val="24"/>
        </w:rPr>
        <w:t xml:space="preserve">) заключить Агентский договор (далее – Договор) </w:t>
      </w:r>
      <w:r w:rsidRPr="00315E6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15E68" w:rsidRPr="005C1D69">
        <w:rPr>
          <w:rFonts w:ascii="Times New Roman" w:hAnsi="Times New Roman" w:cs="Times New Roman"/>
          <w:sz w:val="24"/>
          <w:szCs w:val="24"/>
        </w:rPr>
        <w:t xml:space="preserve">приема заявлений </w:t>
      </w:r>
      <w:r w:rsidR="00134A7D" w:rsidRPr="005B774D">
        <w:rPr>
          <w:rFonts w:ascii="Times New Roman" w:hAnsi="Times New Roman" w:cs="Times New Roman"/>
          <w:sz w:val="24"/>
          <w:szCs w:val="24"/>
        </w:rPr>
        <w:t>от заявителей на открытие/закрытие лицевого счета, а также предоставление услуг по обращению с твердыми коммунальными отходами  в связи с уточнением количества постоянно проживающих лиц.</w:t>
      </w:r>
    </w:p>
    <w:p w14:paraId="2A46C899" w14:textId="77777777" w:rsidR="0000252D" w:rsidRPr="009573FE" w:rsidRDefault="0000252D" w:rsidP="006E4E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2. Оферта вступает в силу со дня, следующего за днем размещения её на официальном сайте </w:t>
      </w:r>
      <w:r w:rsidRPr="009573FE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9573F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9573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573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73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9573FE">
          <w:rPr>
            <w:rStyle w:val="a4"/>
            <w:rFonts w:ascii="Times New Roman" w:hAnsi="Times New Roman" w:cs="Times New Roman"/>
            <w:sz w:val="24"/>
            <w:szCs w:val="24"/>
          </w:rPr>
          <w:t>22.ru</w:t>
        </w:r>
      </w:hyperlink>
      <w:r w:rsidRPr="009573F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8A5A96" w14:textId="77777777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В соответствии с пунктом 2 статьи 437 Гражданского Кодекса Российской Федерации данный документ является публичной офертой.</w:t>
      </w:r>
    </w:p>
    <w:p w14:paraId="6EC237DB" w14:textId="1960C7F2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Оферта является бессрочной и действует до дня, следующего за днем размещения на официальном сайте КАУ «МФЦ Алтайского края» </w:t>
      </w:r>
      <w:hyperlink r:id="rId7" w:history="1">
        <w:r w:rsidR="00063D2F" w:rsidRPr="00063D2F">
          <w:rPr>
            <w:rStyle w:val="a4"/>
            <w:rFonts w:ascii="Times New Roman" w:hAnsi="Times New Roman" w:cs="Times New Roman"/>
            <w:sz w:val="24"/>
            <w:szCs w:val="24"/>
          </w:rPr>
          <w:t>www.mfc22.ru</w:t>
        </w:r>
      </w:hyperlink>
      <w:r w:rsidRPr="009573FE">
        <w:rPr>
          <w:rFonts w:ascii="Times New Roman" w:hAnsi="Times New Roman" w:cs="Times New Roman"/>
          <w:sz w:val="24"/>
          <w:szCs w:val="24"/>
        </w:rPr>
        <w:t xml:space="preserve"> извещения об отзыве оферты. КАУ «МФЦ Алтайского края» вправе отозвать оферту в любое время без объяснения причин.</w:t>
      </w:r>
    </w:p>
    <w:p w14:paraId="2BE5C711" w14:textId="73FEADB0" w:rsidR="0000252D" w:rsidRPr="009573FE" w:rsidRDefault="0000252D" w:rsidP="004564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3. Акцептовать Оферту (отозваться на Оферту) вправе индивидуальный предприниматель или юридическое лицо, соответствующие одновременно следующим требованиям:</w:t>
      </w:r>
    </w:p>
    <w:p w14:paraId="2912B06B" w14:textId="77777777" w:rsidR="0000252D" w:rsidRPr="009573FE" w:rsidRDefault="0000252D" w:rsidP="004564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- наличие права на осуществление деятельности в соответствии с действующим законодательством Российской Федерации;</w:t>
      </w:r>
    </w:p>
    <w:p w14:paraId="4D06B929" w14:textId="0BD96A0E" w:rsidR="0000252D" w:rsidRPr="009573FE" w:rsidRDefault="0000252D" w:rsidP="004564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- возможность осуществлять деятельность в филиалах КАУ «МФЦ Алтайского края», указанных в Приложении </w:t>
      </w:r>
      <w:r w:rsidR="00D31755" w:rsidRPr="009573FE">
        <w:rPr>
          <w:rFonts w:ascii="Times New Roman" w:hAnsi="Times New Roman" w:cs="Times New Roman"/>
          <w:sz w:val="24"/>
          <w:szCs w:val="24"/>
        </w:rPr>
        <w:t>1</w:t>
      </w:r>
      <w:r w:rsidRPr="009573FE">
        <w:rPr>
          <w:rFonts w:ascii="Times New Roman" w:hAnsi="Times New Roman" w:cs="Times New Roman"/>
          <w:sz w:val="24"/>
          <w:szCs w:val="24"/>
        </w:rPr>
        <w:t xml:space="preserve"> к Агентскому договору (Приложение 2 к настоящей Оферте).</w:t>
      </w:r>
    </w:p>
    <w:p w14:paraId="15FA2DE4" w14:textId="7081016C" w:rsidR="0000252D" w:rsidRPr="009573FE" w:rsidRDefault="0000252D" w:rsidP="0045644C">
      <w:pPr>
        <w:spacing w:after="0"/>
        <w:ind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           4. Акцепт настоящей Оферты осуществляется путем направления подписанного и скрепленного печатью ответа по форме Приложени</w:t>
      </w:r>
      <w:r w:rsidR="009573FE" w:rsidRPr="009573FE">
        <w:rPr>
          <w:rFonts w:ascii="Times New Roman" w:hAnsi="Times New Roman" w:cs="Times New Roman"/>
          <w:sz w:val="24"/>
          <w:szCs w:val="24"/>
        </w:rPr>
        <w:t>я</w:t>
      </w:r>
      <w:r w:rsidRPr="009573FE">
        <w:rPr>
          <w:rFonts w:ascii="Times New Roman" w:hAnsi="Times New Roman" w:cs="Times New Roman"/>
          <w:sz w:val="24"/>
          <w:szCs w:val="24"/>
        </w:rPr>
        <w:t xml:space="preserve"> 1 к настоящей Оферте о полном и безоговорочном согласии с условиями Агентского договора, предлагаемого к заключению, изложенными в Приложении </w:t>
      </w:r>
      <w:r w:rsidR="00BC3E60" w:rsidRPr="009573FE">
        <w:rPr>
          <w:rFonts w:ascii="Times New Roman" w:hAnsi="Times New Roman" w:cs="Times New Roman"/>
          <w:sz w:val="24"/>
          <w:szCs w:val="24"/>
        </w:rPr>
        <w:t>2</w:t>
      </w:r>
      <w:r w:rsidRPr="009573FE">
        <w:rPr>
          <w:rFonts w:ascii="Times New Roman" w:hAnsi="Times New Roman" w:cs="Times New Roman"/>
          <w:sz w:val="24"/>
          <w:szCs w:val="24"/>
        </w:rPr>
        <w:t xml:space="preserve"> к настоящей Оферте, заказным письмом с уведомлением о вручении на почтовый адрес </w:t>
      </w:r>
      <w:r w:rsidRPr="009573FE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9573FE">
        <w:rPr>
          <w:rFonts w:ascii="Times New Roman" w:hAnsi="Times New Roman" w:cs="Times New Roman"/>
          <w:sz w:val="24"/>
          <w:szCs w:val="24"/>
        </w:rPr>
        <w:t xml:space="preserve">, указанный далее в п. </w:t>
      </w:r>
      <w:r w:rsidR="00D31755" w:rsidRPr="009573FE">
        <w:rPr>
          <w:rFonts w:ascii="Times New Roman" w:hAnsi="Times New Roman" w:cs="Times New Roman"/>
          <w:sz w:val="24"/>
          <w:szCs w:val="24"/>
        </w:rPr>
        <w:t>8</w:t>
      </w:r>
      <w:r w:rsidRPr="009573FE">
        <w:rPr>
          <w:rFonts w:ascii="Times New Roman" w:hAnsi="Times New Roman" w:cs="Times New Roman"/>
          <w:sz w:val="24"/>
          <w:szCs w:val="24"/>
        </w:rPr>
        <w:t xml:space="preserve"> настоящей Оферты или на электронный адрес:</w:t>
      </w:r>
      <w:r w:rsidRPr="009573F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573FE">
          <w:rPr>
            <w:rStyle w:val="a4"/>
            <w:rFonts w:ascii="Times New Roman" w:hAnsi="Times New Roman" w:cs="Times New Roman"/>
            <w:sz w:val="24"/>
            <w:szCs w:val="24"/>
          </w:rPr>
          <w:t>mfc@mfc22.ru</w:t>
        </w:r>
      </w:hyperlink>
      <w:r w:rsidRPr="009573FE">
        <w:rPr>
          <w:rFonts w:ascii="Times New Roman" w:hAnsi="Times New Roman" w:cs="Times New Roman"/>
          <w:sz w:val="24"/>
          <w:szCs w:val="24"/>
        </w:rPr>
        <w:t>.</w:t>
      </w:r>
    </w:p>
    <w:p w14:paraId="39BF4F0F" w14:textId="77777777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5. В соответствии со статьей 433 Гражданского Кодекса Российской Федерации датой акцепта Оферты и моментом заключения Агентского договора будет признана дата получения ответа КАУ «МФЦ Алтайского края» о полном и безоговорочном согласии с условиями Договора, изложенными в Приложении 2 к настоящей Оферте. 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14:paraId="7B48B402" w14:textId="663A4D54" w:rsidR="0000252D" w:rsidRPr="009573FE" w:rsidRDefault="00D3637B" w:rsidP="004564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6</w:t>
      </w:r>
      <w:r w:rsidR="0000252D" w:rsidRPr="009573FE">
        <w:rPr>
          <w:rFonts w:ascii="Times New Roman" w:hAnsi="Times New Roman" w:cs="Times New Roman"/>
          <w:sz w:val="24"/>
          <w:szCs w:val="24"/>
        </w:rPr>
        <w:t xml:space="preserve">. Агентское вознаграждение устанавливается </w:t>
      </w:r>
      <w:r w:rsidR="0000252D" w:rsidRPr="009573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размере </w:t>
      </w:r>
      <w:r w:rsidR="00134A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60</w:t>
      </w:r>
      <w:r w:rsidR="00134A7D" w:rsidRPr="009573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0252D" w:rsidRPr="009573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134A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шестьдесят</w:t>
      </w:r>
      <w:r w:rsidR="0000252D" w:rsidRPr="009573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руб</w:t>
      </w:r>
      <w:r w:rsidR="00D31755" w:rsidRPr="009573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00252D" w:rsidRPr="009573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00 коп. за каждое принятое</w:t>
      </w:r>
      <w:r w:rsidR="0000252D" w:rsidRPr="009573FE">
        <w:rPr>
          <w:rFonts w:ascii="Times New Roman" w:hAnsi="Times New Roman" w:cs="Times New Roman"/>
          <w:sz w:val="24"/>
          <w:szCs w:val="24"/>
        </w:rPr>
        <w:t xml:space="preserve"> Агентом заявление. Агентское вознаграждение включает НДС в размере, установленном действующим законодательством Российской Федерации.</w:t>
      </w:r>
    </w:p>
    <w:p w14:paraId="2F2EAE75" w14:textId="1CB56B0E" w:rsidR="0000252D" w:rsidRPr="009573FE" w:rsidRDefault="00D3637B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7</w:t>
      </w:r>
      <w:r w:rsidR="0000252D" w:rsidRPr="009573FE">
        <w:rPr>
          <w:rFonts w:ascii="Times New Roman" w:hAnsi="Times New Roman" w:cs="Times New Roman"/>
          <w:sz w:val="24"/>
          <w:szCs w:val="24"/>
        </w:rPr>
        <w:t xml:space="preserve">. Место фактического исполнения Договора - филиалы </w:t>
      </w:r>
      <w:r w:rsidR="0000252D" w:rsidRPr="009573FE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="0045644C" w:rsidRPr="009573FE">
        <w:rPr>
          <w:rFonts w:ascii="Times New Roman" w:hAnsi="Times New Roman" w:cs="Times New Roman"/>
          <w:sz w:val="24"/>
          <w:szCs w:val="24"/>
        </w:rPr>
        <w:t>, указан</w:t>
      </w:r>
      <w:r w:rsidR="009573FE" w:rsidRPr="009573FE">
        <w:rPr>
          <w:rFonts w:ascii="Times New Roman" w:hAnsi="Times New Roman" w:cs="Times New Roman"/>
          <w:sz w:val="24"/>
          <w:szCs w:val="24"/>
        </w:rPr>
        <w:t>н</w:t>
      </w:r>
      <w:r w:rsidR="0045644C" w:rsidRPr="009573FE">
        <w:rPr>
          <w:rFonts w:ascii="Times New Roman" w:hAnsi="Times New Roman" w:cs="Times New Roman"/>
          <w:sz w:val="24"/>
          <w:szCs w:val="24"/>
        </w:rPr>
        <w:t>ы</w:t>
      </w:r>
      <w:r w:rsidR="009573FE" w:rsidRPr="009573FE">
        <w:rPr>
          <w:rFonts w:ascii="Times New Roman" w:hAnsi="Times New Roman" w:cs="Times New Roman"/>
          <w:sz w:val="24"/>
          <w:szCs w:val="24"/>
        </w:rPr>
        <w:t>е</w:t>
      </w:r>
      <w:r w:rsidR="0045644C" w:rsidRPr="009573FE">
        <w:rPr>
          <w:rFonts w:ascii="Times New Roman" w:hAnsi="Times New Roman" w:cs="Times New Roman"/>
          <w:sz w:val="24"/>
          <w:szCs w:val="24"/>
        </w:rPr>
        <w:t xml:space="preserve"> в Приложении № 1</w:t>
      </w:r>
      <w:r w:rsidR="0000252D" w:rsidRPr="009573FE">
        <w:rPr>
          <w:rFonts w:ascii="Times New Roman" w:hAnsi="Times New Roman" w:cs="Times New Roman"/>
          <w:sz w:val="24"/>
          <w:szCs w:val="24"/>
        </w:rPr>
        <w:t xml:space="preserve"> к Агентскому договору (Приложение </w:t>
      </w:r>
      <w:r w:rsidR="009573FE" w:rsidRPr="009573FE">
        <w:rPr>
          <w:rFonts w:ascii="Times New Roman" w:hAnsi="Times New Roman" w:cs="Times New Roman"/>
          <w:sz w:val="24"/>
          <w:szCs w:val="24"/>
        </w:rPr>
        <w:t xml:space="preserve">№ </w:t>
      </w:r>
      <w:r w:rsidR="0000252D" w:rsidRPr="009573FE">
        <w:rPr>
          <w:rFonts w:ascii="Times New Roman" w:hAnsi="Times New Roman" w:cs="Times New Roman"/>
          <w:sz w:val="24"/>
          <w:szCs w:val="24"/>
        </w:rPr>
        <w:t xml:space="preserve">2 к настоящей Оферте). </w:t>
      </w:r>
    </w:p>
    <w:p w14:paraId="2CE7908D" w14:textId="76D8C70F" w:rsidR="0000252D" w:rsidRPr="009573FE" w:rsidRDefault="00D3637B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3FE">
        <w:rPr>
          <w:rFonts w:ascii="Times New Roman" w:hAnsi="Times New Roman" w:cs="Times New Roman"/>
          <w:sz w:val="24"/>
          <w:szCs w:val="24"/>
        </w:rPr>
        <w:t>8</w:t>
      </w:r>
      <w:r w:rsidR="0000252D" w:rsidRPr="009573FE">
        <w:rPr>
          <w:rFonts w:ascii="Times New Roman" w:hAnsi="Times New Roman" w:cs="Times New Roman"/>
          <w:sz w:val="24"/>
          <w:szCs w:val="24"/>
        </w:rPr>
        <w:t xml:space="preserve">. Реквизиты </w:t>
      </w:r>
      <w:r w:rsidR="0000252D" w:rsidRPr="009573FE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="0000252D" w:rsidRPr="009573FE">
        <w:rPr>
          <w:rFonts w:ascii="Times New Roman" w:hAnsi="Times New Roman" w:cs="Times New Roman"/>
          <w:sz w:val="24"/>
          <w:szCs w:val="24"/>
        </w:rPr>
        <w:t>:</w:t>
      </w:r>
    </w:p>
    <w:p w14:paraId="4AA14717" w14:textId="75597585" w:rsidR="0000252D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Местонахождение: </w:t>
      </w:r>
      <w:r w:rsidRPr="009573FE">
        <w:rPr>
          <w:rFonts w:ascii="Times New Roman" w:hAnsi="Times New Roman" w:cs="Times New Roman"/>
          <w:bCs/>
          <w:sz w:val="24"/>
          <w:szCs w:val="24"/>
        </w:rPr>
        <w:t>656064, Р</w:t>
      </w:r>
      <w:r w:rsidR="009573FE">
        <w:rPr>
          <w:rFonts w:ascii="Times New Roman" w:hAnsi="Times New Roman" w:cs="Times New Roman"/>
          <w:bCs/>
          <w:sz w:val="24"/>
          <w:szCs w:val="24"/>
        </w:rPr>
        <w:t>оссийская Федерация</w:t>
      </w:r>
      <w:r w:rsidRPr="009573FE">
        <w:rPr>
          <w:rFonts w:ascii="Times New Roman" w:hAnsi="Times New Roman" w:cs="Times New Roman"/>
          <w:bCs/>
          <w:sz w:val="24"/>
          <w:szCs w:val="24"/>
        </w:rPr>
        <w:t>, Алтайский край, г. Барнаул, ул. Павловский тракт, д. 58г.</w:t>
      </w:r>
    </w:p>
    <w:p w14:paraId="4547F13E" w14:textId="77777777" w:rsidR="00315E68" w:rsidRPr="009573FE" w:rsidRDefault="00315E68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11D57" w14:textId="77777777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</w:t>
      </w:r>
      <w:r w:rsidRPr="009573FE">
        <w:rPr>
          <w:rFonts w:ascii="Times New Roman" w:hAnsi="Times New Roman" w:cs="Times New Roman"/>
          <w:bCs/>
          <w:sz w:val="24"/>
          <w:szCs w:val="24"/>
        </w:rPr>
        <w:t>656064, РФ, Алтайский край, г. Барнаул, ул. Павловский тракт, д. 58г</w:t>
      </w:r>
    </w:p>
    <w:p w14:paraId="7F3F603A" w14:textId="4E4AD2DA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 xml:space="preserve">Приемная, телефон: </w:t>
      </w:r>
      <w:r w:rsidR="009573FE">
        <w:rPr>
          <w:rFonts w:ascii="Times New Roman" w:hAnsi="Times New Roman" w:cs="Times New Roman"/>
          <w:sz w:val="24"/>
          <w:szCs w:val="24"/>
        </w:rPr>
        <w:t xml:space="preserve">(3852) </w:t>
      </w:r>
      <w:r w:rsidRPr="009573FE">
        <w:rPr>
          <w:rFonts w:ascii="Times New Roman" w:hAnsi="Times New Roman" w:cs="Times New Roman"/>
          <w:sz w:val="24"/>
          <w:szCs w:val="24"/>
        </w:rPr>
        <w:t xml:space="preserve">200-552, факс: </w:t>
      </w:r>
      <w:r w:rsidR="009573FE">
        <w:rPr>
          <w:rFonts w:ascii="Times New Roman" w:hAnsi="Times New Roman" w:cs="Times New Roman"/>
          <w:sz w:val="24"/>
          <w:szCs w:val="24"/>
        </w:rPr>
        <w:t xml:space="preserve">(3852) </w:t>
      </w:r>
      <w:r w:rsidRPr="009573FE">
        <w:rPr>
          <w:rFonts w:ascii="Times New Roman" w:hAnsi="Times New Roman" w:cs="Times New Roman"/>
          <w:sz w:val="24"/>
          <w:szCs w:val="24"/>
        </w:rPr>
        <w:t>200-552</w:t>
      </w:r>
    </w:p>
    <w:p w14:paraId="3D5B982B" w14:textId="77777777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ИНН/КПП 2221183155/222101001</w:t>
      </w:r>
    </w:p>
    <w:p w14:paraId="7DE97046" w14:textId="77777777" w:rsidR="0000252D" w:rsidRPr="009573FE" w:rsidRDefault="0000252D" w:rsidP="00456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3FE">
        <w:rPr>
          <w:rFonts w:ascii="Times New Roman" w:hAnsi="Times New Roman" w:cs="Times New Roman"/>
          <w:sz w:val="24"/>
          <w:szCs w:val="24"/>
        </w:rPr>
        <w:t>ОГРН 1102225014330</w:t>
      </w:r>
    </w:p>
    <w:p w14:paraId="7F8538A5" w14:textId="77777777" w:rsidR="0000252D" w:rsidRPr="00063D2F" w:rsidRDefault="0000252D" w:rsidP="0045644C">
      <w:pPr>
        <w:pStyle w:val="a8"/>
        <w:spacing w:after="0" w:line="276" w:lineRule="auto"/>
        <w:ind w:firstLine="700"/>
        <w:rPr>
          <w:rStyle w:val="1"/>
          <w:color w:val="000000"/>
          <w:sz w:val="24"/>
          <w:szCs w:val="24"/>
        </w:rPr>
      </w:pPr>
    </w:p>
    <w:p w14:paraId="34DAFEAA" w14:textId="03FE5EE3" w:rsidR="0000252D" w:rsidRPr="009573FE" w:rsidRDefault="0000252D" w:rsidP="0045644C">
      <w:pPr>
        <w:pStyle w:val="a8"/>
        <w:spacing w:after="0" w:line="276" w:lineRule="auto"/>
        <w:ind w:firstLine="700"/>
        <w:rPr>
          <w:rStyle w:val="1"/>
          <w:i/>
          <w:sz w:val="24"/>
          <w:szCs w:val="24"/>
        </w:rPr>
      </w:pPr>
      <w:r w:rsidRPr="009573FE">
        <w:rPr>
          <w:rStyle w:val="1"/>
          <w:i/>
          <w:sz w:val="24"/>
          <w:szCs w:val="24"/>
        </w:rPr>
        <w:t>Приложени</w:t>
      </w:r>
      <w:r w:rsidR="00D31755" w:rsidRPr="009573FE">
        <w:rPr>
          <w:rStyle w:val="1"/>
          <w:i/>
          <w:sz w:val="24"/>
          <w:szCs w:val="24"/>
        </w:rPr>
        <w:t>я</w:t>
      </w:r>
      <w:r w:rsidRPr="009573FE">
        <w:rPr>
          <w:rStyle w:val="1"/>
          <w:i/>
          <w:sz w:val="24"/>
          <w:szCs w:val="24"/>
        </w:rPr>
        <w:t xml:space="preserve"> к публичной оферте:</w:t>
      </w:r>
    </w:p>
    <w:p w14:paraId="506888D0" w14:textId="68039D01" w:rsidR="0000252D" w:rsidRPr="009573FE" w:rsidRDefault="0000252D" w:rsidP="0045644C">
      <w:pPr>
        <w:pStyle w:val="a8"/>
        <w:widowControl w:val="0"/>
        <w:numPr>
          <w:ilvl w:val="0"/>
          <w:numId w:val="33"/>
        </w:numPr>
        <w:tabs>
          <w:tab w:val="left" w:pos="708"/>
          <w:tab w:val="left" w:pos="1080"/>
        </w:tabs>
        <w:suppressAutoHyphens w:val="0"/>
        <w:spacing w:after="0" w:line="276" w:lineRule="auto"/>
        <w:jc w:val="both"/>
        <w:rPr>
          <w:sz w:val="24"/>
          <w:szCs w:val="24"/>
        </w:rPr>
      </w:pPr>
      <w:r w:rsidRPr="009573FE">
        <w:rPr>
          <w:rStyle w:val="1"/>
          <w:i/>
          <w:sz w:val="24"/>
          <w:szCs w:val="24"/>
        </w:rPr>
        <w:t xml:space="preserve">Приложение </w:t>
      </w:r>
      <w:r w:rsidR="009573FE" w:rsidRPr="009573FE">
        <w:rPr>
          <w:rStyle w:val="1"/>
          <w:i/>
          <w:sz w:val="24"/>
          <w:szCs w:val="24"/>
        </w:rPr>
        <w:t xml:space="preserve">№ </w:t>
      </w:r>
      <w:r w:rsidRPr="009573FE">
        <w:rPr>
          <w:rStyle w:val="1"/>
          <w:i/>
          <w:sz w:val="24"/>
          <w:szCs w:val="24"/>
        </w:rPr>
        <w:t>1</w:t>
      </w:r>
      <w:r w:rsidR="009573FE" w:rsidRPr="009573FE">
        <w:rPr>
          <w:rStyle w:val="1"/>
          <w:i/>
          <w:sz w:val="24"/>
          <w:szCs w:val="24"/>
        </w:rPr>
        <w:t>.</w:t>
      </w:r>
      <w:r w:rsidRPr="009573FE">
        <w:rPr>
          <w:rStyle w:val="1"/>
          <w:i/>
          <w:sz w:val="24"/>
          <w:szCs w:val="24"/>
        </w:rPr>
        <w:t xml:space="preserve"> Ответ на публичную оферту.</w:t>
      </w:r>
    </w:p>
    <w:p w14:paraId="55557139" w14:textId="6DAB0DFF" w:rsidR="0000252D" w:rsidRPr="009573FE" w:rsidRDefault="0000252D" w:rsidP="0045644C">
      <w:pPr>
        <w:pStyle w:val="a8"/>
        <w:widowControl w:val="0"/>
        <w:numPr>
          <w:ilvl w:val="0"/>
          <w:numId w:val="33"/>
        </w:numPr>
        <w:tabs>
          <w:tab w:val="left" w:pos="708"/>
          <w:tab w:val="left" w:pos="1080"/>
        </w:tabs>
        <w:suppressAutoHyphens w:val="0"/>
        <w:spacing w:after="0" w:line="276" w:lineRule="auto"/>
        <w:jc w:val="both"/>
        <w:rPr>
          <w:rStyle w:val="1"/>
          <w:sz w:val="24"/>
          <w:szCs w:val="24"/>
        </w:rPr>
      </w:pPr>
      <w:r w:rsidRPr="009573FE">
        <w:rPr>
          <w:rStyle w:val="1"/>
          <w:i/>
          <w:sz w:val="24"/>
          <w:szCs w:val="24"/>
        </w:rPr>
        <w:t xml:space="preserve">Приложение </w:t>
      </w:r>
      <w:r w:rsidR="009573FE" w:rsidRPr="009573FE">
        <w:rPr>
          <w:rStyle w:val="1"/>
          <w:i/>
          <w:sz w:val="24"/>
          <w:szCs w:val="24"/>
        </w:rPr>
        <w:t xml:space="preserve">№ </w:t>
      </w:r>
      <w:r w:rsidRPr="009573FE">
        <w:rPr>
          <w:rStyle w:val="1"/>
          <w:i/>
          <w:sz w:val="24"/>
          <w:szCs w:val="24"/>
        </w:rPr>
        <w:t>2</w:t>
      </w:r>
      <w:r w:rsidR="009573FE" w:rsidRPr="009573FE">
        <w:rPr>
          <w:rStyle w:val="1"/>
          <w:i/>
          <w:sz w:val="24"/>
          <w:szCs w:val="24"/>
        </w:rPr>
        <w:t>.</w:t>
      </w:r>
      <w:r w:rsidRPr="009573FE">
        <w:rPr>
          <w:rStyle w:val="1"/>
          <w:i/>
          <w:sz w:val="24"/>
          <w:szCs w:val="24"/>
        </w:rPr>
        <w:t xml:space="preserve"> Агентский договор.</w:t>
      </w:r>
    </w:p>
    <w:p w14:paraId="49E5737E" w14:textId="77777777" w:rsidR="00BC3E60" w:rsidRDefault="00BC3E60" w:rsidP="00063D2F">
      <w:pPr>
        <w:ind w:right="301"/>
        <w:rPr>
          <w:rFonts w:ascii="Times New Roman" w:hAnsi="Times New Roman" w:cs="Times New Roman"/>
          <w:sz w:val="24"/>
          <w:szCs w:val="24"/>
        </w:rPr>
        <w:sectPr w:rsidR="00BC3E60" w:rsidSect="00823555">
          <w:pgSz w:w="11900" w:h="16840"/>
          <w:pgMar w:top="576" w:right="843" w:bottom="463" w:left="1176" w:header="148" w:footer="35" w:gutter="0"/>
          <w:pgNumType w:start="1"/>
          <w:cols w:space="720"/>
        </w:sectPr>
      </w:pPr>
    </w:p>
    <w:p w14:paraId="028C962C" w14:textId="77777777" w:rsidR="0000252D" w:rsidRPr="0000252D" w:rsidRDefault="0000252D" w:rsidP="0000252D">
      <w:pPr>
        <w:pStyle w:val="a8"/>
        <w:spacing w:after="300" w:line="276" w:lineRule="auto"/>
        <w:jc w:val="right"/>
        <w:rPr>
          <w:sz w:val="24"/>
          <w:szCs w:val="24"/>
        </w:rPr>
      </w:pPr>
      <w:r w:rsidRPr="0000252D">
        <w:rPr>
          <w:rStyle w:val="1"/>
          <w:i/>
          <w:sz w:val="24"/>
          <w:szCs w:val="24"/>
        </w:rPr>
        <w:lastRenderedPageBreak/>
        <w:t>Приложение № 1</w:t>
      </w:r>
      <w:r w:rsidRPr="0000252D">
        <w:rPr>
          <w:rStyle w:val="1"/>
          <w:i/>
          <w:sz w:val="24"/>
          <w:szCs w:val="24"/>
        </w:rPr>
        <w:br/>
        <w:t>к Публичной оферте</w:t>
      </w:r>
    </w:p>
    <w:p w14:paraId="6669D0F3" w14:textId="508AEFC6" w:rsidR="0000252D" w:rsidRPr="0000252D" w:rsidRDefault="00FB7094" w:rsidP="00063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52D" w:rsidRPr="0000252D">
        <w:rPr>
          <w:rFonts w:ascii="Times New Roman" w:hAnsi="Times New Roman" w:cs="Times New Roman"/>
          <w:sz w:val="24"/>
          <w:szCs w:val="24"/>
        </w:rPr>
        <w:t>твет на публичную оферту</w:t>
      </w:r>
    </w:p>
    <w:p w14:paraId="0481F89D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 xml:space="preserve">о заключении агентского договора </w:t>
      </w:r>
      <w:r w:rsidRPr="0000252D">
        <w:rPr>
          <w:rFonts w:ascii="Times New Roman" w:hAnsi="Times New Roman" w:cs="Times New Roman"/>
          <w:bCs/>
          <w:kern w:val="36"/>
          <w:sz w:val="24"/>
          <w:szCs w:val="24"/>
        </w:rPr>
        <w:t>с краевым автономным учреждением «Многофункциональный центр предоставления государственных и муниципальных услуг Алтайского края»</w:t>
      </w:r>
    </w:p>
    <w:p w14:paraId="092B4C98" w14:textId="77777777" w:rsidR="0000252D" w:rsidRPr="0000252D" w:rsidRDefault="0000252D" w:rsidP="00063D2F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Сведения об организации:</w:t>
      </w:r>
    </w:p>
    <w:p w14:paraId="1BC55F5F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а) Полное наименование организации (на основании учредительных документов)</w:t>
      </w:r>
    </w:p>
    <w:p w14:paraId="5922EA7F" w14:textId="7D1D5971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B8AE6AD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C03AD7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б) Сокращенное наименование организации (на основании учредительных документов)</w:t>
      </w:r>
    </w:p>
    <w:p w14:paraId="47C846C8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20F0DA7" w14:textId="77777777" w:rsidR="00FB7094" w:rsidRPr="0000252D" w:rsidRDefault="00FB7094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AA0415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в) ИНН</w:t>
      </w:r>
    </w:p>
    <w:p w14:paraId="3D6B7138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DE35825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B9655F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г) Место нахождения:</w:t>
      </w:r>
    </w:p>
    <w:p w14:paraId="24A99EC0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A3BE3A6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991E1E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 xml:space="preserve">д) Почтовый адрес: </w:t>
      </w:r>
    </w:p>
    <w:p w14:paraId="172263B3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D5785D3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B5A12E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е) Контактные телефоны:</w:t>
      </w:r>
    </w:p>
    <w:p w14:paraId="2E593DA1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09E0E0D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8DC3EB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ж) Контактные лица:</w:t>
      </w:r>
    </w:p>
    <w:p w14:paraId="3A7092A8" w14:textId="69FD2E12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B7057C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A2058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з) Адрес электронной почты (при наличии):</w:t>
      </w:r>
    </w:p>
    <w:p w14:paraId="7C6C2922" w14:textId="77777777" w:rsidR="0000252D" w:rsidRPr="0000252D" w:rsidRDefault="0000252D" w:rsidP="00063D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72EDAB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 xml:space="preserve">2.Изучив публичную оферту о заключении Агентского договора с </w:t>
      </w:r>
      <w:r w:rsidRPr="0000252D">
        <w:rPr>
          <w:rFonts w:ascii="Times New Roman" w:hAnsi="Times New Roman" w:cs="Times New Roman"/>
          <w:bCs/>
          <w:kern w:val="36"/>
          <w:sz w:val="24"/>
          <w:szCs w:val="24"/>
        </w:rPr>
        <w:t>КАУ «МФЦ Алтайского края»</w:t>
      </w:r>
    </w:p>
    <w:p w14:paraId="40149DC0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1F4A66A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F11FFB" w14:textId="30DD69A4" w:rsidR="00FB7094" w:rsidRDefault="0000252D" w:rsidP="00063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2D1367AE" w14:textId="7DB68067" w:rsidR="0000252D" w:rsidRPr="0000252D" w:rsidRDefault="0000252D" w:rsidP="000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</w:t>
      </w:r>
      <w:r w:rsidR="009573FE">
        <w:rPr>
          <w:rFonts w:ascii="Times New Roman" w:hAnsi="Times New Roman" w:cs="Times New Roman"/>
          <w:sz w:val="24"/>
          <w:szCs w:val="24"/>
        </w:rPr>
        <w:t>____</w:t>
      </w:r>
    </w:p>
    <w:p w14:paraId="5C7D488A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54B72A" w14:textId="77777777" w:rsidR="0000252D" w:rsidRPr="0000252D" w:rsidRDefault="0000252D" w:rsidP="00063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4603A8B7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сайте </w:t>
      </w:r>
      <w:r w:rsidRPr="0000252D">
        <w:rPr>
          <w:rFonts w:ascii="Times New Roman" w:hAnsi="Times New Roman" w:cs="Times New Roman"/>
          <w:bCs/>
          <w:kern w:val="36"/>
          <w:sz w:val="24"/>
          <w:szCs w:val="24"/>
        </w:rPr>
        <w:t>КАУ «МФЦ Алтайского края»</w:t>
      </w:r>
      <w:r w:rsidRPr="0000252D">
        <w:rPr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hyperlink r:id="rId9" w:history="1">
        <w:r w:rsidRPr="0000252D">
          <w:rPr>
            <w:rStyle w:val="a4"/>
            <w:rFonts w:ascii="Times New Roman" w:hAnsi="Times New Roman" w:cs="Times New Roman"/>
            <w:sz w:val="24"/>
            <w:szCs w:val="24"/>
          </w:rPr>
          <w:t>www.mfc22.ru</w:t>
        </w:r>
      </w:hyperlink>
      <w:r w:rsidRPr="0000252D">
        <w:rPr>
          <w:rFonts w:ascii="Times New Roman" w:hAnsi="Times New Roman" w:cs="Times New Roman"/>
          <w:sz w:val="24"/>
          <w:szCs w:val="24"/>
        </w:rPr>
        <w:t>,</w:t>
      </w:r>
      <w:r w:rsidRPr="0000252D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0252D">
        <w:rPr>
          <w:rFonts w:ascii="Times New Roman" w:hAnsi="Times New Roman" w:cs="Times New Roman"/>
          <w:sz w:val="24"/>
          <w:szCs w:val="24"/>
        </w:rPr>
        <w:t>и готовность к заключению Агентского договора</w:t>
      </w:r>
      <w:r w:rsidRPr="0000252D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14:paraId="752846ED" w14:textId="77777777" w:rsidR="0000252D" w:rsidRPr="0000252D" w:rsidRDefault="0000252D" w:rsidP="00063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 Должность Подпись Ф.И.О.</w:t>
      </w:r>
    </w:p>
    <w:p w14:paraId="2535EB69" w14:textId="77777777" w:rsidR="0000252D" w:rsidRPr="0000252D" w:rsidRDefault="0000252D" w:rsidP="000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2094D19F" w14:textId="77777777" w:rsidR="0000252D" w:rsidRPr="0000252D" w:rsidRDefault="0000252D" w:rsidP="000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52D">
        <w:rPr>
          <w:rFonts w:ascii="Times New Roman" w:hAnsi="Times New Roman" w:cs="Times New Roman"/>
          <w:sz w:val="24"/>
          <w:szCs w:val="24"/>
        </w:rPr>
        <w:t>___________________Дата</w:t>
      </w:r>
    </w:p>
    <w:p w14:paraId="1B581BD1" w14:textId="392A9125" w:rsidR="0045644C" w:rsidRPr="0000252D" w:rsidRDefault="0000252D" w:rsidP="00063D2F">
      <w:pPr>
        <w:jc w:val="right"/>
        <w:rPr>
          <w:sz w:val="24"/>
          <w:szCs w:val="24"/>
        </w:rPr>
      </w:pPr>
      <w:r w:rsidRPr="0000252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  <w:r w:rsidR="0045644C">
        <w:rPr>
          <w:rStyle w:val="1"/>
          <w:i/>
          <w:sz w:val="24"/>
          <w:szCs w:val="24"/>
        </w:rPr>
        <w:lastRenderedPageBreak/>
        <w:t>Приложение № 2</w:t>
      </w:r>
      <w:r w:rsidR="0045644C" w:rsidRPr="0000252D">
        <w:rPr>
          <w:rStyle w:val="1"/>
          <w:i/>
          <w:sz w:val="24"/>
          <w:szCs w:val="24"/>
        </w:rPr>
        <w:br/>
        <w:t>к Публичной оферте</w:t>
      </w:r>
    </w:p>
    <w:p w14:paraId="2ED2313D" w14:textId="77777777" w:rsidR="00D14ECB" w:rsidRDefault="00D14ECB" w:rsidP="0000252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1D5980" w14:textId="77777777" w:rsidR="00FC16DA" w:rsidRPr="00B85C7A" w:rsidRDefault="00FC16DA" w:rsidP="0089602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Агентский договор № ___________</w:t>
      </w:r>
    </w:p>
    <w:p w14:paraId="73FF3374" w14:textId="77777777" w:rsidR="00FC16DA" w:rsidRPr="00B85C7A" w:rsidRDefault="00FC16DA" w:rsidP="008960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5D813" w14:textId="22B48B9E" w:rsidR="00FC16DA" w:rsidRPr="00B85C7A" w:rsidRDefault="00FC16DA" w:rsidP="00EA7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г. Барнаул</w:t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="009A0A9A" w:rsidRPr="00B85C7A">
        <w:rPr>
          <w:rFonts w:ascii="Times New Roman" w:hAnsi="Times New Roman" w:cs="Times New Roman"/>
          <w:sz w:val="28"/>
          <w:szCs w:val="28"/>
        </w:rPr>
        <w:t xml:space="preserve">    </w:t>
      </w:r>
      <w:r w:rsidR="00EA73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0A9A" w:rsidRPr="00B85C7A">
        <w:rPr>
          <w:rFonts w:ascii="Times New Roman" w:hAnsi="Times New Roman" w:cs="Times New Roman"/>
          <w:sz w:val="28"/>
          <w:szCs w:val="28"/>
        </w:rPr>
        <w:t xml:space="preserve">     </w:t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="00EA73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C7A">
        <w:rPr>
          <w:rFonts w:ascii="Times New Roman" w:hAnsi="Times New Roman" w:cs="Times New Roman"/>
          <w:sz w:val="28"/>
          <w:szCs w:val="28"/>
        </w:rPr>
        <w:t>«___» ____________ 20</w:t>
      </w:r>
      <w:r w:rsidR="009A0A9A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 г.</w:t>
      </w:r>
    </w:p>
    <w:p w14:paraId="7E1F148F" w14:textId="77777777" w:rsidR="00FC16DA" w:rsidRPr="00EA7326" w:rsidRDefault="00FC16DA" w:rsidP="00896029">
      <w:pPr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14:paraId="0964B2FB" w14:textId="30855C3F" w:rsidR="004C190E" w:rsidRPr="00B85C7A" w:rsidRDefault="0045644C" w:rsidP="0029627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627D" w:rsidRPr="00B85C7A">
        <w:rPr>
          <w:rFonts w:ascii="Times New Roman" w:hAnsi="Times New Roman" w:cs="Times New Roman"/>
          <w:bCs/>
          <w:sz w:val="28"/>
          <w:szCs w:val="28"/>
        </w:rPr>
        <w:t>,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 в дальнейшем именуемое «</w:t>
      </w:r>
      <w:r w:rsidR="00C42E88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573F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B0DF1" w:rsidRPr="00B85C7A">
        <w:rPr>
          <w:rFonts w:ascii="Times New Roman" w:hAnsi="Times New Roman" w:cs="Times New Roman"/>
          <w:sz w:val="28"/>
          <w:szCs w:val="28"/>
        </w:rPr>
        <w:t>, с одной стороны,</w:t>
      </w:r>
    </w:p>
    <w:p w14:paraId="78908508" w14:textId="33CAA739" w:rsidR="003D6E76" w:rsidRPr="00B85C7A" w:rsidRDefault="00C42E88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краевое автономное учреждение «Многофункциональный центр предоставления государственных и муниципальных услуг Алтайского края», в дальнейшем именуемое «МФЦ», в лице </w:t>
      </w:r>
      <w:r w:rsidR="008829C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829C2">
        <w:rPr>
          <w:rFonts w:ascii="Times New Roman" w:hAnsi="Times New Roman" w:cs="Times New Roman"/>
          <w:sz w:val="28"/>
          <w:szCs w:val="28"/>
        </w:rPr>
        <w:t>Кашлевой Алены Павловны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829C2">
        <w:rPr>
          <w:rFonts w:ascii="Times New Roman" w:hAnsi="Times New Roman" w:cs="Times New Roman"/>
          <w:sz w:val="28"/>
          <w:szCs w:val="28"/>
        </w:rPr>
        <w:t>приказа № 710-К от 12.04.2023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, с </w:t>
      </w:r>
      <w:r w:rsidR="00D31755">
        <w:rPr>
          <w:rFonts w:ascii="Times New Roman" w:hAnsi="Times New Roman" w:cs="Times New Roman"/>
          <w:sz w:val="28"/>
          <w:szCs w:val="28"/>
        </w:rPr>
        <w:t>другой</w:t>
      </w:r>
      <w:r w:rsidR="00D31755"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="00BB0DF1" w:rsidRPr="00B85C7A">
        <w:rPr>
          <w:rFonts w:ascii="Times New Roman" w:hAnsi="Times New Roman" w:cs="Times New Roman"/>
          <w:sz w:val="28"/>
          <w:szCs w:val="28"/>
        </w:rPr>
        <w:t>стороны</w:t>
      </w:r>
      <w:r w:rsidR="00FC16DA" w:rsidRPr="00B85C7A">
        <w:rPr>
          <w:rFonts w:ascii="Times New Roman" w:hAnsi="Times New Roman" w:cs="Times New Roman"/>
          <w:sz w:val="28"/>
          <w:szCs w:val="28"/>
        </w:rPr>
        <w:t>,</w:t>
      </w:r>
    </w:p>
    <w:p w14:paraId="5B4C7486" w14:textId="77EEBB1C" w:rsidR="00FC16DA" w:rsidRPr="00B85C7A" w:rsidRDefault="00526EF5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совместно именуемые «Стороны»,</w:t>
      </w:r>
      <w:r w:rsidR="003D6E76"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="001C5628" w:rsidRPr="00B85C7A">
        <w:rPr>
          <w:rStyle w:val="2"/>
          <w:rFonts w:eastAsia="Calibri"/>
          <w:color w:val="auto"/>
          <w:sz w:val="28"/>
          <w:szCs w:val="28"/>
        </w:rPr>
        <w:t xml:space="preserve">выражая взаимную заинтересованность в улучшении качества обслуживания физических лиц, в том числе при предоставлении услуг </w:t>
      </w:r>
      <w:r w:rsidR="00A3176D" w:rsidRPr="00B85C7A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1C5628" w:rsidRPr="00B85C7A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A3176D" w:rsidRPr="00B85C7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1F1F12D2" w14:textId="77777777" w:rsidR="009E1BC1" w:rsidRPr="00B85C7A" w:rsidRDefault="009E1BC1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1C97A" w14:textId="7E2DE53D" w:rsidR="00211563" w:rsidRPr="00B85C7A" w:rsidRDefault="00211563" w:rsidP="002962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41C05776" w14:textId="7D2842DB" w:rsidR="0029627D" w:rsidRPr="00B85C7A" w:rsidRDefault="0029627D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C7A">
        <w:rPr>
          <w:rFonts w:ascii="Times New Roman" w:hAnsi="Times New Roman" w:cs="Times New Roman"/>
          <w:bCs/>
          <w:sz w:val="28"/>
          <w:szCs w:val="28"/>
        </w:rPr>
        <w:t xml:space="preserve">МФЦ - </w:t>
      </w:r>
      <w:r w:rsidR="00A40A32" w:rsidRPr="00B85C7A">
        <w:rPr>
          <w:rFonts w:ascii="Times New Roman" w:hAnsi="Times New Roman" w:cs="Times New Roman"/>
          <w:sz w:val="28"/>
          <w:szCs w:val="28"/>
        </w:rPr>
        <w:t>краевое автономное учреждение «Многофункциональный центр предоставления государственных и муниципальных услуг Алтайского края»</w:t>
      </w:r>
      <w:r w:rsidR="00563C9E" w:rsidRPr="00B85C7A">
        <w:rPr>
          <w:rFonts w:ascii="Times New Roman" w:hAnsi="Times New Roman" w:cs="Times New Roman"/>
          <w:sz w:val="28"/>
          <w:szCs w:val="28"/>
        </w:rPr>
        <w:t>;</w:t>
      </w:r>
    </w:p>
    <w:p w14:paraId="709E1F6B" w14:textId="65A341E6" w:rsidR="00563C9E" w:rsidRPr="005B774D" w:rsidRDefault="00CE251B" w:rsidP="005B774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44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1C2E96" w:rsidRPr="005B774D">
        <w:rPr>
          <w:rFonts w:ascii="Times New Roman" w:hAnsi="Times New Roman" w:cs="Times New Roman"/>
          <w:sz w:val="28"/>
          <w:szCs w:val="28"/>
        </w:rPr>
        <w:t>физическое лицо, обратившееся с заявлением на открытие/закрытие лицевого счета, а также предоставление услуг по обращению с твердыми коммунальными отходами в связи с уточнением количества постоянно проживающих лиц и заключившее ранее договор на оказание услуг с Региональным оператором;</w:t>
      </w:r>
    </w:p>
    <w:p w14:paraId="3221BA5E" w14:textId="1E030F3F" w:rsidR="00563C9E" w:rsidRPr="00501044" w:rsidRDefault="00563C9E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4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40A36" w:rsidRPr="00501044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50104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40A36" w:rsidRPr="0050104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501044">
        <w:rPr>
          <w:rFonts w:ascii="Times New Roman" w:hAnsi="Times New Roman" w:cs="Times New Roman"/>
          <w:sz w:val="28"/>
          <w:szCs w:val="28"/>
        </w:rPr>
        <w:t>заявителя, действующий на основании доверенности</w:t>
      </w:r>
      <w:r w:rsidR="00F74265" w:rsidRPr="00F74265">
        <w:rPr>
          <w:rFonts w:ascii="Times New Roman" w:hAnsi="Times New Roman" w:cs="Times New Roman"/>
          <w:sz w:val="28"/>
          <w:szCs w:val="28"/>
        </w:rPr>
        <w:t>,</w:t>
      </w:r>
      <w:r w:rsidRPr="00501044">
        <w:rPr>
          <w:rFonts w:ascii="Times New Roman" w:hAnsi="Times New Roman" w:cs="Times New Roman"/>
          <w:sz w:val="28"/>
          <w:szCs w:val="28"/>
        </w:rPr>
        <w:t xml:space="preserve"> оформленной в соответствии с законодательством Российской Федерации, </w:t>
      </w:r>
      <w:r w:rsidR="00A40A36" w:rsidRPr="00501044">
        <w:rPr>
          <w:rFonts w:ascii="Times New Roman" w:hAnsi="Times New Roman" w:cs="Times New Roman"/>
          <w:sz w:val="28"/>
          <w:szCs w:val="28"/>
        </w:rPr>
        <w:t xml:space="preserve">подавший </w:t>
      </w:r>
      <w:r w:rsidR="008172D9" w:rsidRPr="00501044">
        <w:rPr>
          <w:rFonts w:ascii="Times New Roman" w:hAnsi="Times New Roman" w:cs="Times New Roman"/>
          <w:sz w:val="28"/>
          <w:szCs w:val="28"/>
        </w:rPr>
        <w:t xml:space="preserve">заявление на оказание </w:t>
      </w:r>
      <w:r w:rsidR="00501044">
        <w:rPr>
          <w:rFonts w:ascii="Times New Roman" w:hAnsi="Times New Roman" w:cs="Times New Roman"/>
          <w:sz w:val="28"/>
          <w:szCs w:val="28"/>
        </w:rPr>
        <w:t>Услуги;</w:t>
      </w:r>
    </w:p>
    <w:p w14:paraId="1D136E60" w14:textId="37345BA1" w:rsidR="007C2A35" w:rsidRPr="0045644C" w:rsidRDefault="00C42E88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4C">
        <w:rPr>
          <w:rFonts w:ascii="Times New Roman" w:hAnsi="Times New Roman" w:cs="Times New Roman"/>
          <w:sz w:val="28"/>
          <w:szCs w:val="28"/>
        </w:rPr>
        <w:t>Региональный оператор –</w:t>
      </w:r>
      <w:r w:rsidR="00EA7326" w:rsidRPr="0045644C">
        <w:rPr>
          <w:rFonts w:ascii="Times New Roman" w:hAnsi="Times New Roman" w:cs="Times New Roman"/>
          <w:sz w:val="28"/>
          <w:szCs w:val="28"/>
        </w:rPr>
        <w:t xml:space="preserve"> </w:t>
      </w:r>
      <w:r w:rsidR="0050104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юридическое лицо, осуществляющ</w:t>
      </w:r>
      <w:r w:rsidR="00EC761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0104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деятельность по сбору, транспортированию, обработке, утилизации, обезвреживанию, захоронению твердых коммунальных отходов</w:t>
      </w:r>
      <w:r w:rsidR="00E22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0104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</w:t>
      </w:r>
      <w:r w:rsidR="00EC761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50104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</w:t>
      </w:r>
      <w:r w:rsidR="00EC761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0104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</w:t>
      </w:r>
      <w:r w:rsidR="00740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40BB0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егионального </w:t>
      </w:r>
      <w:r w:rsidR="00501044" w:rsidRPr="0045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оператора;</w:t>
      </w:r>
    </w:p>
    <w:p w14:paraId="04DD0B5E" w14:textId="20622434" w:rsidR="00C42E88" w:rsidRPr="005B774D" w:rsidRDefault="00C42E88" w:rsidP="00063D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4D">
        <w:rPr>
          <w:rFonts w:ascii="Times New Roman" w:hAnsi="Times New Roman" w:cs="Times New Roman"/>
          <w:sz w:val="28"/>
          <w:szCs w:val="28"/>
        </w:rPr>
        <w:t>Услуга</w:t>
      </w:r>
      <w:r w:rsidR="00501044" w:rsidRPr="005B774D">
        <w:rPr>
          <w:rFonts w:ascii="Times New Roman" w:hAnsi="Times New Roman" w:cs="Times New Roman"/>
          <w:sz w:val="28"/>
          <w:szCs w:val="28"/>
        </w:rPr>
        <w:t xml:space="preserve"> – </w:t>
      </w:r>
      <w:r w:rsidR="001C2E96" w:rsidRPr="005B774D">
        <w:rPr>
          <w:rFonts w:ascii="Times New Roman" w:hAnsi="Times New Roman" w:cs="Times New Roman"/>
          <w:sz w:val="28"/>
          <w:szCs w:val="28"/>
        </w:rPr>
        <w:t xml:space="preserve">прием </w:t>
      </w:r>
      <w:bookmarkStart w:id="0" w:name="_Hlk133334824"/>
      <w:r w:rsidR="001C2E96" w:rsidRPr="005B774D">
        <w:rPr>
          <w:rFonts w:ascii="Times New Roman" w:hAnsi="Times New Roman" w:cs="Times New Roman"/>
          <w:sz w:val="28"/>
          <w:szCs w:val="28"/>
        </w:rPr>
        <w:t>заявлений от заявителей на открытие/закрытие лицевого счета, а также предоставление услуг по обращению с твердыми коммунальными отходами в связи с уточнением количества постоянно проживающих лиц.</w:t>
      </w:r>
      <w:bookmarkEnd w:id="0"/>
    </w:p>
    <w:p w14:paraId="05278147" w14:textId="77777777" w:rsidR="00C42E88" w:rsidRPr="00C42E88" w:rsidRDefault="00C42E88" w:rsidP="00C4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8D1C2" w14:textId="79410999" w:rsidR="00A3176D" w:rsidRPr="00B85C7A" w:rsidRDefault="00E864B4" w:rsidP="002962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2883526"/>
      <w:r w:rsidRPr="00B85C7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53205411" w14:textId="77777777" w:rsidR="009F5C86" w:rsidRPr="005B774D" w:rsidRDefault="009F5C86" w:rsidP="005B774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Style w:val="1"/>
          <w:sz w:val="28"/>
          <w:szCs w:val="28"/>
        </w:rPr>
      </w:pPr>
      <w:r w:rsidRPr="005B774D">
        <w:rPr>
          <w:rStyle w:val="1"/>
          <w:sz w:val="28"/>
          <w:szCs w:val="28"/>
        </w:rPr>
        <w:lastRenderedPageBreak/>
        <w:t>По настоящему Договору МФЦ обязуется за вознаграждение совершать юридические и иные действия, предусмотренные п. 1.5 настоящего Договора, по следующим основаниям:</w:t>
      </w:r>
    </w:p>
    <w:p w14:paraId="5C831D79" w14:textId="77777777" w:rsidR="001C2E96" w:rsidRPr="005B774D" w:rsidRDefault="001C2E96" w:rsidP="005B774D">
      <w:pPr>
        <w:pStyle w:val="a3"/>
        <w:spacing w:after="0" w:line="240" w:lineRule="auto"/>
        <w:ind w:left="0" w:firstLine="567"/>
        <w:jc w:val="both"/>
        <w:rPr>
          <w:rStyle w:val="1"/>
          <w:sz w:val="28"/>
          <w:szCs w:val="28"/>
        </w:rPr>
      </w:pPr>
      <w:bookmarkStart w:id="2" w:name="_Hlk132703122"/>
      <w:r w:rsidRPr="005B774D">
        <w:rPr>
          <w:rStyle w:val="1"/>
          <w:sz w:val="28"/>
          <w:szCs w:val="28"/>
        </w:rPr>
        <w:t>2.1.1. прием заявлений об открытии лицевого счета в связи со сменой собственника по лицевому счету, в связи с приобретением объекта недвижимости, в связи с вводом в эксплуатацию объекта недвижимости;</w:t>
      </w:r>
    </w:p>
    <w:p w14:paraId="2D0E9B33" w14:textId="77777777" w:rsidR="001C2E96" w:rsidRPr="005B774D" w:rsidRDefault="001C2E96" w:rsidP="005B774D">
      <w:pPr>
        <w:pStyle w:val="a3"/>
        <w:spacing w:after="0" w:line="240" w:lineRule="auto"/>
        <w:ind w:left="0" w:firstLine="567"/>
        <w:jc w:val="both"/>
        <w:rPr>
          <w:rStyle w:val="1"/>
          <w:sz w:val="28"/>
          <w:szCs w:val="28"/>
        </w:rPr>
      </w:pPr>
      <w:r w:rsidRPr="005B774D">
        <w:rPr>
          <w:rStyle w:val="1"/>
          <w:sz w:val="28"/>
          <w:szCs w:val="28"/>
        </w:rPr>
        <w:t>2.1.2. прием заявлений о прекращении начислений по лицевому счету (закрытии лицевого счета) в связи с отчуждением объекта недвижимости/приведением объекта недвижимости в состояние, непригодное для проживания;</w:t>
      </w:r>
    </w:p>
    <w:p w14:paraId="2464D11D" w14:textId="77777777" w:rsidR="001C2E96" w:rsidRPr="00A568AF" w:rsidRDefault="001C2E96" w:rsidP="005B774D">
      <w:pPr>
        <w:pStyle w:val="a3"/>
        <w:spacing w:after="0" w:line="240" w:lineRule="auto"/>
        <w:ind w:left="0" w:firstLine="567"/>
        <w:jc w:val="both"/>
        <w:rPr>
          <w:rStyle w:val="1"/>
          <w:sz w:val="28"/>
          <w:szCs w:val="28"/>
        </w:rPr>
      </w:pPr>
      <w:r w:rsidRPr="005B774D">
        <w:rPr>
          <w:rStyle w:val="1"/>
          <w:sz w:val="28"/>
          <w:szCs w:val="28"/>
        </w:rPr>
        <w:t>2.1.3. прием заявлений о перерасчете платы за услугу в связи с уточнением количества постоянно проживающих лиц.</w:t>
      </w:r>
      <w:bookmarkEnd w:id="2"/>
    </w:p>
    <w:bookmarkEnd w:id="1"/>
    <w:p w14:paraId="14D43ECD" w14:textId="77777777" w:rsidR="00EC7614" w:rsidRPr="00B85C7A" w:rsidRDefault="00EC7614" w:rsidP="00BE3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E91935" w14:textId="3E15B1BA" w:rsidR="001D2BFF" w:rsidRPr="00B85C7A" w:rsidRDefault="001D2BFF" w:rsidP="00642E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B85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</w:t>
      </w:r>
      <w:r w:rsidRPr="00B85C7A">
        <w:rPr>
          <w:rFonts w:ascii="Times New Roman" w:eastAsiaTheme="minorEastAsia" w:hAnsi="Times New Roman" w:cs="Times New Roman"/>
          <w:b/>
          <w:sz w:val="28"/>
          <w:szCs w:val="28"/>
        </w:rPr>
        <w:t xml:space="preserve"> МФЦ, </w:t>
      </w:r>
      <w:r w:rsidRPr="00B85C7A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C42E88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У</w:t>
      </w:r>
      <w:r w:rsidRPr="00B85C7A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слуги</w:t>
      </w:r>
    </w:p>
    <w:p w14:paraId="1D78D348" w14:textId="020E0F43" w:rsidR="001D2BFF" w:rsidRDefault="001D2BFF" w:rsidP="00763AD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</w:t>
      </w:r>
      <w:r w:rsidRPr="00B85C7A">
        <w:rPr>
          <w:rFonts w:ascii="Times New Roman" w:eastAsiaTheme="minorEastAsia" w:hAnsi="Times New Roman" w:cs="Times New Roman"/>
          <w:sz w:val="28"/>
          <w:szCs w:val="28"/>
        </w:rPr>
        <w:t xml:space="preserve">МФЦ,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C42E8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слуг</w:t>
      </w:r>
      <w:r w:rsidR="00C425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и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, приведен в Приложении</w:t>
      </w:r>
      <w:r w:rsidR="000B3C34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№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1 к настоящему Договору.</w:t>
      </w:r>
    </w:p>
    <w:p w14:paraId="13C0F72C" w14:textId="77777777" w:rsidR="00872355" w:rsidRPr="00B85C7A" w:rsidRDefault="00872355" w:rsidP="0087235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C2A2C0" w14:textId="77777777" w:rsidR="005440AF" w:rsidRPr="00B85C7A" w:rsidRDefault="00972F85" w:rsidP="005440AF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1"/>
          <w:b/>
          <w:sz w:val="28"/>
          <w:szCs w:val="28"/>
        </w:rPr>
      </w:pPr>
      <w:r w:rsidRPr="00B85C7A">
        <w:rPr>
          <w:rStyle w:val="1"/>
          <w:b/>
          <w:sz w:val="28"/>
          <w:szCs w:val="28"/>
        </w:rPr>
        <w:t>Права и обязанности сторон</w:t>
      </w:r>
    </w:p>
    <w:p w14:paraId="786AC965" w14:textId="7243E791" w:rsidR="00972F85" w:rsidRPr="00B85C7A" w:rsidRDefault="00972F85" w:rsidP="005440AF">
      <w:pPr>
        <w:pStyle w:val="a3"/>
        <w:numPr>
          <w:ilvl w:val="1"/>
          <w:numId w:val="1"/>
        </w:numPr>
        <w:spacing w:after="0" w:line="240" w:lineRule="auto"/>
        <w:ind w:left="142" w:firstLine="425"/>
        <w:rPr>
          <w:rStyle w:val="2"/>
          <w:rFonts w:eastAsiaTheme="minorHAnsi"/>
          <w:b/>
          <w:color w:val="auto"/>
          <w:sz w:val="28"/>
          <w:szCs w:val="28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МФЦ вправе:</w:t>
      </w:r>
    </w:p>
    <w:p w14:paraId="32179B04" w14:textId="2856FE61" w:rsidR="005440AF" w:rsidRPr="00B85C7A" w:rsidRDefault="005440AF" w:rsidP="005440AF">
      <w:pPr>
        <w:pStyle w:val="21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получать от </w:t>
      </w:r>
      <w:r w:rsidR="00C42E88">
        <w:rPr>
          <w:sz w:val="28"/>
          <w:szCs w:val="28"/>
        </w:rPr>
        <w:t>Регионального оператора</w:t>
      </w:r>
      <w:r w:rsidRPr="00B85C7A">
        <w:rPr>
          <w:rStyle w:val="2"/>
          <w:color w:val="auto"/>
          <w:sz w:val="28"/>
          <w:szCs w:val="28"/>
        </w:rPr>
        <w:t xml:space="preserve"> разъяснения о порядке</w:t>
      </w:r>
      <w:r w:rsidR="002E022D" w:rsidRPr="00B85C7A">
        <w:rPr>
          <w:rStyle w:val="2"/>
          <w:color w:val="auto"/>
          <w:sz w:val="28"/>
          <w:szCs w:val="28"/>
        </w:rPr>
        <w:t>, сроках</w:t>
      </w:r>
      <w:r w:rsidRPr="00B85C7A">
        <w:rPr>
          <w:rStyle w:val="2"/>
          <w:color w:val="auto"/>
          <w:sz w:val="28"/>
          <w:szCs w:val="28"/>
        </w:rPr>
        <w:t xml:space="preserve"> и условиях предоставления </w:t>
      </w:r>
      <w:r w:rsidR="00C42E88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слуги;</w:t>
      </w:r>
    </w:p>
    <w:p w14:paraId="1C9776BF" w14:textId="1F7A3DDA" w:rsidR="00AD73AE" w:rsidRPr="00B85C7A" w:rsidRDefault="00C30CC6" w:rsidP="00AD73AE">
      <w:pPr>
        <w:pStyle w:val="21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з</w:t>
      </w:r>
      <w:r w:rsidR="00972F85" w:rsidRPr="00B85C7A">
        <w:rPr>
          <w:rStyle w:val="2"/>
          <w:color w:val="auto"/>
          <w:sz w:val="28"/>
          <w:szCs w:val="28"/>
        </w:rPr>
        <w:t xml:space="preserve">апрашивать и получать от </w:t>
      </w:r>
      <w:r w:rsidR="00C42E88">
        <w:rPr>
          <w:sz w:val="28"/>
          <w:szCs w:val="28"/>
        </w:rPr>
        <w:t>Регионального оператора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972F85" w:rsidRPr="00B85C7A">
        <w:rPr>
          <w:rStyle w:val="2"/>
          <w:color w:val="auto"/>
          <w:sz w:val="28"/>
          <w:szCs w:val="28"/>
        </w:rPr>
        <w:t xml:space="preserve">документы и информацию, необходимые для предоставления </w:t>
      </w:r>
      <w:r w:rsidR="00C42E88">
        <w:rPr>
          <w:rStyle w:val="2"/>
          <w:color w:val="auto"/>
          <w:sz w:val="28"/>
          <w:szCs w:val="28"/>
        </w:rPr>
        <w:t>У</w:t>
      </w:r>
      <w:r w:rsidR="00AC79FA" w:rsidRPr="00B85C7A">
        <w:rPr>
          <w:rStyle w:val="2"/>
          <w:color w:val="auto"/>
          <w:sz w:val="28"/>
          <w:szCs w:val="28"/>
        </w:rPr>
        <w:t>слуги</w:t>
      </w:r>
      <w:r w:rsidR="000E3574" w:rsidRPr="00B85C7A">
        <w:rPr>
          <w:rStyle w:val="2"/>
          <w:color w:val="auto"/>
          <w:sz w:val="28"/>
          <w:szCs w:val="28"/>
        </w:rPr>
        <w:t>;</w:t>
      </w:r>
    </w:p>
    <w:p w14:paraId="7B6B95A4" w14:textId="4A42274A" w:rsidR="00AD73AE" w:rsidRPr="00B85C7A" w:rsidRDefault="000E3574" w:rsidP="00AD73AE">
      <w:pPr>
        <w:pStyle w:val="21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н</w:t>
      </w:r>
      <w:r w:rsidR="00972F85" w:rsidRPr="00B85C7A">
        <w:rPr>
          <w:rStyle w:val="2"/>
          <w:color w:val="auto"/>
          <w:sz w:val="28"/>
          <w:szCs w:val="28"/>
        </w:rPr>
        <w:t xml:space="preserve">аправлять </w:t>
      </w:r>
      <w:r w:rsidR="00C42E88">
        <w:rPr>
          <w:sz w:val="28"/>
          <w:szCs w:val="28"/>
        </w:rPr>
        <w:t>Региональному оператору</w:t>
      </w:r>
      <w:r w:rsidR="00972F85" w:rsidRPr="00B85C7A">
        <w:rPr>
          <w:rStyle w:val="2"/>
          <w:color w:val="auto"/>
          <w:sz w:val="28"/>
          <w:szCs w:val="28"/>
        </w:rPr>
        <w:t xml:space="preserve"> предложения по вопросам повышения эффективности предоставления </w:t>
      </w:r>
      <w:r w:rsidR="00C42E88">
        <w:rPr>
          <w:rStyle w:val="2"/>
          <w:color w:val="auto"/>
          <w:sz w:val="28"/>
          <w:szCs w:val="28"/>
        </w:rPr>
        <w:t>У</w:t>
      </w:r>
      <w:r w:rsidR="00AC79FA" w:rsidRPr="00B85C7A">
        <w:rPr>
          <w:rStyle w:val="2"/>
          <w:color w:val="auto"/>
          <w:sz w:val="28"/>
          <w:szCs w:val="28"/>
        </w:rPr>
        <w:t>слуги</w:t>
      </w:r>
      <w:r w:rsidRPr="00B85C7A">
        <w:rPr>
          <w:rStyle w:val="2"/>
          <w:color w:val="auto"/>
          <w:sz w:val="28"/>
          <w:szCs w:val="28"/>
        </w:rPr>
        <w:t>;</w:t>
      </w:r>
    </w:p>
    <w:p w14:paraId="7E7433D4" w14:textId="5187CE81" w:rsidR="00411D28" w:rsidRPr="00B85C7A" w:rsidRDefault="000E3574" w:rsidP="00A3154F">
      <w:pPr>
        <w:pStyle w:val="21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в</w:t>
      </w:r>
      <w:r w:rsidR="00972F85" w:rsidRPr="00B85C7A">
        <w:rPr>
          <w:rStyle w:val="2"/>
          <w:color w:val="auto"/>
          <w:sz w:val="28"/>
          <w:szCs w:val="28"/>
        </w:rPr>
        <w:t xml:space="preserve">ыступать с предложениями о пересмотре сроков и условий настоящего </w:t>
      </w:r>
      <w:r w:rsidR="00411D28" w:rsidRPr="00B85C7A">
        <w:rPr>
          <w:rStyle w:val="2"/>
          <w:color w:val="auto"/>
          <w:sz w:val="28"/>
          <w:szCs w:val="28"/>
        </w:rPr>
        <w:t>Договора</w:t>
      </w:r>
      <w:r w:rsidR="00A3154F" w:rsidRPr="00B85C7A">
        <w:rPr>
          <w:rStyle w:val="2"/>
          <w:color w:val="auto"/>
          <w:sz w:val="28"/>
          <w:szCs w:val="28"/>
        </w:rPr>
        <w:t>.</w:t>
      </w:r>
    </w:p>
    <w:p w14:paraId="36CD3355" w14:textId="53B8B7C7" w:rsidR="001D0E78" w:rsidRPr="00B85C7A" w:rsidRDefault="001D0E78" w:rsidP="008E642A">
      <w:pPr>
        <w:pStyle w:val="21"/>
        <w:numPr>
          <w:ilvl w:val="1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МФЦ обязан:</w:t>
      </w:r>
    </w:p>
    <w:p w14:paraId="49E84D70" w14:textId="706C3F0D" w:rsidR="001D0E78" w:rsidRPr="00B85C7A" w:rsidRDefault="001D0E78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обеспечивать исполнение Порядка взаимодействия (Приложение № 2</w:t>
      </w:r>
      <w:r w:rsidR="003372AD" w:rsidRPr="00B85C7A">
        <w:rPr>
          <w:rStyle w:val="2"/>
          <w:color w:val="auto"/>
          <w:sz w:val="28"/>
          <w:szCs w:val="28"/>
        </w:rPr>
        <w:t xml:space="preserve"> к настоящему Договору</w:t>
      </w:r>
      <w:r w:rsidRPr="00B85C7A">
        <w:rPr>
          <w:rStyle w:val="2"/>
          <w:color w:val="auto"/>
          <w:sz w:val="28"/>
          <w:szCs w:val="28"/>
        </w:rPr>
        <w:t xml:space="preserve">) при предоставлении </w:t>
      </w:r>
      <w:r w:rsidR="00C42E88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 через МФЦ;</w:t>
      </w:r>
    </w:p>
    <w:p w14:paraId="1318558A" w14:textId="168BB2E3" w:rsidR="001D0E78" w:rsidRPr="00B85C7A" w:rsidRDefault="00E07AF9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п</w:t>
      </w:r>
      <w:r w:rsidR="00972F85" w:rsidRPr="00B85C7A">
        <w:rPr>
          <w:rStyle w:val="2"/>
          <w:color w:val="auto"/>
          <w:sz w:val="28"/>
          <w:szCs w:val="28"/>
        </w:rPr>
        <w:t xml:space="preserve">редоставлять на основании запросов и обращений </w:t>
      </w:r>
      <w:r w:rsidR="00C42E88">
        <w:rPr>
          <w:sz w:val="28"/>
          <w:szCs w:val="28"/>
        </w:rPr>
        <w:t xml:space="preserve">Регионального оператора </w:t>
      </w:r>
      <w:r w:rsidR="00972F85" w:rsidRPr="00B85C7A">
        <w:rPr>
          <w:rStyle w:val="2"/>
          <w:color w:val="auto"/>
          <w:sz w:val="28"/>
          <w:szCs w:val="28"/>
        </w:rPr>
        <w:t>необходимые сведения по вопросам,</w:t>
      </w:r>
      <w:r w:rsidR="00972F85" w:rsidRPr="00B85C7A">
        <w:rPr>
          <w:sz w:val="28"/>
          <w:szCs w:val="28"/>
        </w:rPr>
        <w:t xml:space="preserve"> </w:t>
      </w:r>
      <w:r w:rsidR="00972F85" w:rsidRPr="00B85C7A">
        <w:rPr>
          <w:rStyle w:val="2"/>
          <w:color w:val="auto"/>
          <w:sz w:val="28"/>
          <w:szCs w:val="28"/>
        </w:rPr>
        <w:t>относящимся к установленной сфере деятельности МФЦ</w:t>
      </w:r>
      <w:r w:rsidRPr="00B85C7A">
        <w:rPr>
          <w:rStyle w:val="2"/>
          <w:color w:val="auto"/>
          <w:sz w:val="28"/>
          <w:szCs w:val="28"/>
        </w:rPr>
        <w:t>;</w:t>
      </w:r>
    </w:p>
    <w:p w14:paraId="66B064A2" w14:textId="78D94830" w:rsidR="001D0E78" w:rsidRPr="00B85C7A" w:rsidRDefault="00972F85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 </w:t>
      </w:r>
      <w:r w:rsidR="00E07AF9" w:rsidRPr="00B85C7A">
        <w:rPr>
          <w:rStyle w:val="2"/>
          <w:color w:val="auto"/>
          <w:sz w:val="28"/>
          <w:szCs w:val="28"/>
        </w:rPr>
        <w:t>о</w:t>
      </w:r>
      <w:r w:rsidRPr="00B85C7A">
        <w:rPr>
          <w:rStyle w:val="2"/>
          <w:color w:val="auto"/>
          <w:sz w:val="28"/>
          <w:szCs w:val="28"/>
        </w:rPr>
        <w:t xml:space="preserve">беспечивать защиту информации, передаваемой </w:t>
      </w:r>
      <w:r w:rsidR="00C42E88">
        <w:rPr>
          <w:sz w:val="28"/>
          <w:szCs w:val="28"/>
        </w:rPr>
        <w:t>Региональному оператору</w:t>
      </w:r>
      <w:r w:rsidRPr="00B85C7A">
        <w:rPr>
          <w:rStyle w:val="2"/>
          <w:rFonts w:eastAsia="Calibri"/>
          <w:color w:val="auto"/>
          <w:sz w:val="28"/>
          <w:szCs w:val="28"/>
        </w:rPr>
        <w:t>,</w:t>
      </w:r>
      <w:r w:rsidRPr="00B85C7A">
        <w:rPr>
          <w:rStyle w:val="2"/>
          <w:color w:val="auto"/>
          <w:sz w:val="28"/>
          <w:szCs w:val="28"/>
        </w:rPr>
        <w:t xml:space="preserve"> от неправомерного доступа, уничтожения, модификации, блокирования, копирования, распространения, иных неправомерных действий с момента поступления в МФЦ до момента передачи такой информации </w:t>
      </w:r>
      <w:r w:rsidR="00C42E88">
        <w:rPr>
          <w:sz w:val="28"/>
          <w:szCs w:val="28"/>
        </w:rPr>
        <w:t>Региональному оператору</w:t>
      </w:r>
      <w:r w:rsidR="00E07AF9" w:rsidRPr="00B85C7A">
        <w:rPr>
          <w:rStyle w:val="2"/>
          <w:color w:val="auto"/>
          <w:sz w:val="28"/>
          <w:szCs w:val="28"/>
        </w:rPr>
        <w:t>;</w:t>
      </w:r>
    </w:p>
    <w:p w14:paraId="629FA97F" w14:textId="77777777" w:rsidR="001D0E78" w:rsidRPr="00B85C7A" w:rsidRDefault="00E07AF9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sz w:val="28"/>
          <w:szCs w:val="28"/>
        </w:rPr>
        <w:t>о</w:t>
      </w:r>
      <w:r w:rsidR="00972F85" w:rsidRPr="00B85C7A">
        <w:rPr>
          <w:rStyle w:val="2"/>
          <w:color w:val="auto"/>
          <w:sz w:val="28"/>
          <w:szCs w:val="28"/>
        </w:rPr>
        <w:t>беспечивать защиту информации, доступ к которой ограничен в соответствии с федеральными законами, а также соблюдение режима обработки ис</w:t>
      </w:r>
      <w:r w:rsidRPr="00B85C7A">
        <w:rPr>
          <w:rStyle w:val="2"/>
          <w:color w:val="auto"/>
          <w:sz w:val="28"/>
          <w:szCs w:val="28"/>
        </w:rPr>
        <w:t>пользования персональных данных;</w:t>
      </w:r>
    </w:p>
    <w:p w14:paraId="37E79E92" w14:textId="116E193B" w:rsidR="001D0E78" w:rsidRPr="00B85C7A" w:rsidRDefault="00E07AF9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с</w:t>
      </w:r>
      <w:r w:rsidR="00972F85" w:rsidRPr="00B85C7A">
        <w:rPr>
          <w:rStyle w:val="2"/>
          <w:rFonts w:eastAsiaTheme="minorHAnsi"/>
          <w:color w:val="auto"/>
          <w:sz w:val="28"/>
          <w:szCs w:val="28"/>
        </w:rPr>
        <w:t xml:space="preserve">овместно с представителями </w:t>
      </w:r>
      <w:r w:rsidR="00C42E88">
        <w:rPr>
          <w:sz w:val="28"/>
          <w:szCs w:val="28"/>
        </w:rPr>
        <w:t>Регионального оператора</w:t>
      </w:r>
      <w:r w:rsidR="00972F85" w:rsidRPr="00B85C7A">
        <w:rPr>
          <w:rStyle w:val="2"/>
          <w:rFonts w:eastAsiaTheme="minorHAnsi"/>
          <w:color w:val="auto"/>
          <w:sz w:val="28"/>
          <w:szCs w:val="28"/>
        </w:rPr>
        <w:t xml:space="preserve"> проводить мероприятия, направленные на обучение и повышение квалификации работников МФЦ </w:t>
      </w:r>
      <w:r w:rsidR="00AC79FA" w:rsidRPr="00B85C7A">
        <w:rPr>
          <w:rStyle w:val="2"/>
          <w:rFonts w:eastAsiaTheme="minorHAnsi"/>
          <w:color w:val="auto"/>
          <w:sz w:val="28"/>
          <w:szCs w:val="28"/>
        </w:rPr>
        <w:t xml:space="preserve">по вопросам предоставления </w:t>
      </w:r>
      <w:r w:rsidR="00C42E88">
        <w:rPr>
          <w:rStyle w:val="2"/>
          <w:rFonts w:eastAsiaTheme="minorHAnsi"/>
          <w:color w:val="auto"/>
          <w:sz w:val="28"/>
          <w:szCs w:val="28"/>
        </w:rPr>
        <w:t>У</w:t>
      </w:r>
      <w:r w:rsidR="00726D53" w:rsidRPr="00B85C7A">
        <w:rPr>
          <w:rStyle w:val="2"/>
          <w:rFonts w:eastAsiaTheme="minorHAnsi"/>
          <w:color w:val="auto"/>
          <w:sz w:val="28"/>
          <w:szCs w:val="28"/>
        </w:rPr>
        <w:t>слуги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3087334A" w14:textId="7851FAF8" w:rsidR="001D0E78" w:rsidRPr="00B85C7A" w:rsidRDefault="00E07AF9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  <w:shd w:val="clear" w:color="auto" w:fill="auto"/>
          <w:lang w:eastAsia="en-US" w:bidi="ar-SA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t>о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беспечивать передачу </w:t>
      </w:r>
      <w:r w:rsidR="000A75FE">
        <w:rPr>
          <w:sz w:val="28"/>
          <w:szCs w:val="28"/>
        </w:rPr>
        <w:t>Региональному оператору</w:t>
      </w:r>
      <w:r w:rsidR="00726D53" w:rsidRPr="00B85C7A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жалоб на нарушение порядка предоставления </w:t>
      </w:r>
      <w:r w:rsidR="000A75FE">
        <w:rPr>
          <w:rStyle w:val="2"/>
          <w:rFonts w:eastAsia="Calibri"/>
          <w:color w:val="auto"/>
          <w:sz w:val="28"/>
          <w:szCs w:val="28"/>
        </w:rPr>
        <w:t>У</w:t>
      </w:r>
      <w:r w:rsidR="00650E7F" w:rsidRPr="00B85C7A">
        <w:rPr>
          <w:rStyle w:val="2"/>
          <w:rFonts w:eastAsia="Calibri"/>
          <w:color w:val="auto"/>
          <w:sz w:val="28"/>
          <w:szCs w:val="28"/>
        </w:rPr>
        <w:t>слуги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, не позднее </w:t>
      </w:r>
      <w:r w:rsidR="00650E7F" w:rsidRPr="00B85C7A">
        <w:rPr>
          <w:rStyle w:val="2"/>
          <w:rFonts w:eastAsia="Calibri"/>
          <w:color w:val="auto"/>
          <w:sz w:val="28"/>
          <w:szCs w:val="28"/>
        </w:rPr>
        <w:t>3 (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>трех</w:t>
      </w:r>
      <w:r w:rsidR="00650E7F" w:rsidRPr="00B85C7A">
        <w:rPr>
          <w:rStyle w:val="2"/>
          <w:rFonts w:eastAsia="Calibri"/>
          <w:color w:val="auto"/>
          <w:sz w:val="28"/>
          <w:szCs w:val="28"/>
        </w:rPr>
        <w:t>)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 дней со дня поступления жалобы, в</w:t>
      </w:r>
      <w:r w:rsidR="00375AD2" w:rsidRPr="00B85C7A">
        <w:rPr>
          <w:rStyle w:val="2"/>
          <w:rFonts w:eastAsia="Calibri"/>
          <w:color w:val="auto"/>
          <w:sz w:val="28"/>
          <w:szCs w:val="28"/>
        </w:rPr>
        <w:t xml:space="preserve"> том числе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в электронном виде</w:t>
      </w:r>
      <w:r w:rsidR="007511E0" w:rsidRPr="00B85C7A">
        <w:rPr>
          <w:rStyle w:val="2"/>
          <w:rFonts w:eastAsia="Calibri"/>
          <w:color w:val="auto"/>
          <w:sz w:val="28"/>
          <w:szCs w:val="28"/>
        </w:rPr>
        <w:t xml:space="preserve"> на адрес электронной почты </w:t>
      </w:r>
      <w:r w:rsidR="009573FE">
        <w:rPr>
          <w:rStyle w:val="2"/>
          <w:rFonts w:eastAsia="Calibri"/>
          <w:color w:val="auto"/>
          <w:sz w:val="28"/>
          <w:szCs w:val="28"/>
        </w:rPr>
        <w:t>__________________________________________________</w:t>
      </w:r>
      <w:r w:rsidR="0045644C">
        <w:rPr>
          <w:rStyle w:val="2"/>
          <w:rFonts w:eastAsia="Calibri"/>
          <w:color w:val="auto"/>
          <w:sz w:val="28"/>
          <w:szCs w:val="28"/>
        </w:rPr>
        <w:t>_____________</w:t>
      </w:r>
      <w:r w:rsidRPr="00B85C7A">
        <w:rPr>
          <w:rStyle w:val="2"/>
          <w:rFonts w:eastAsia="Calibri"/>
          <w:color w:val="auto"/>
          <w:sz w:val="28"/>
          <w:szCs w:val="28"/>
        </w:rPr>
        <w:t>;</w:t>
      </w:r>
    </w:p>
    <w:p w14:paraId="697A21C5" w14:textId="420136B0" w:rsidR="001D0E78" w:rsidRPr="001A2747" w:rsidRDefault="00E07AF9" w:rsidP="008E642A">
      <w:pPr>
        <w:pStyle w:val="21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sz w:val="16"/>
          <w:szCs w:val="16"/>
        </w:rPr>
      </w:pPr>
      <w:r w:rsidRPr="001A2747">
        <w:rPr>
          <w:rStyle w:val="2"/>
          <w:rFonts w:eastAsia="Calibri"/>
          <w:color w:val="auto"/>
          <w:sz w:val="28"/>
          <w:szCs w:val="28"/>
        </w:rPr>
        <w:lastRenderedPageBreak/>
        <w:t>о</w:t>
      </w:r>
      <w:r w:rsidR="00726D53" w:rsidRPr="001A2747">
        <w:rPr>
          <w:sz w:val="28"/>
          <w:szCs w:val="28"/>
          <w:shd w:val="clear" w:color="auto" w:fill="FFFFFF"/>
          <w:lang w:eastAsia="ru-RU" w:bidi="ru-RU"/>
        </w:rPr>
        <w:t>предели</w:t>
      </w:r>
      <w:r w:rsidR="00972F85" w:rsidRPr="001A2747">
        <w:rPr>
          <w:sz w:val="28"/>
          <w:szCs w:val="28"/>
          <w:shd w:val="clear" w:color="auto" w:fill="FFFFFF"/>
          <w:lang w:eastAsia="ru-RU" w:bidi="ru-RU"/>
        </w:rPr>
        <w:t xml:space="preserve">ть лиц, ответственных за взаимодействие с </w:t>
      </w:r>
      <w:r w:rsidR="00C348DF" w:rsidRPr="001A2747">
        <w:rPr>
          <w:sz w:val="28"/>
          <w:szCs w:val="28"/>
        </w:rPr>
        <w:t>Региональным оператором</w:t>
      </w:r>
      <w:r w:rsidR="003372AD" w:rsidRPr="001A2747">
        <w:rPr>
          <w:sz w:val="28"/>
          <w:szCs w:val="28"/>
        </w:rPr>
        <w:t>:</w:t>
      </w:r>
    </w:p>
    <w:p w14:paraId="3B3635F7" w14:textId="11E8FD81" w:rsidR="001A2747" w:rsidRPr="00B85C7A" w:rsidRDefault="001A2747" w:rsidP="001A2747">
      <w:pPr>
        <w:pStyle w:val="21"/>
        <w:shd w:val="clear" w:color="auto" w:fill="auto"/>
        <w:tabs>
          <w:tab w:val="left" w:pos="1550"/>
        </w:tabs>
        <w:spacing w:before="0" w:after="0" w:line="240" w:lineRule="auto"/>
        <w:ind w:firstLine="0"/>
        <w:contextualSpacing/>
        <w:rPr>
          <w:sz w:val="16"/>
          <w:szCs w:val="16"/>
        </w:rPr>
      </w:pPr>
      <w:r w:rsidRPr="00B85C7A">
        <w:rPr>
          <w:sz w:val="16"/>
          <w:szCs w:val="16"/>
        </w:rPr>
        <w:t>_________________________________________________________________________________________________________________</w:t>
      </w:r>
      <w:r w:rsidR="00BE3A14">
        <w:rPr>
          <w:sz w:val="16"/>
          <w:szCs w:val="16"/>
        </w:rPr>
        <w:t>_____</w:t>
      </w:r>
      <w:r w:rsidRPr="00B85C7A">
        <w:rPr>
          <w:sz w:val="16"/>
          <w:szCs w:val="16"/>
        </w:rPr>
        <w:t>___.</w:t>
      </w:r>
    </w:p>
    <w:p w14:paraId="10B64308" w14:textId="6D01A958" w:rsidR="001A2747" w:rsidRPr="00F71D7F" w:rsidRDefault="00BE3A14" w:rsidP="001A2747">
      <w:pPr>
        <w:pStyle w:val="21"/>
        <w:shd w:val="clear" w:color="auto" w:fill="auto"/>
        <w:tabs>
          <w:tab w:val="left" w:pos="1550"/>
        </w:tabs>
        <w:spacing w:before="0" w:after="0" w:line="240" w:lineRule="auto"/>
        <w:ind w:left="1069" w:firstLine="0"/>
        <w:contextualSpacing/>
        <w:rPr>
          <w:sz w:val="16"/>
          <w:szCs w:val="16"/>
          <w:highlight w:val="yellow"/>
        </w:rPr>
      </w:pPr>
      <w:r>
        <w:rPr>
          <w:sz w:val="16"/>
          <w:szCs w:val="16"/>
        </w:rPr>
        <w:t xml:space="preserve">                       </w:t>
      </w:r>
      <w:r w:rsidR="001A2747" w:rsidRPr="00B85C7A">
        <w:rPr>
          <w:sz w:val="16"/>
          <w:szCs w:val="16"/>
        </w:rPr>
        <w:t>(указывается ФИО, должность, контактные данные – телефон, эл. почта)</w:t>
      </w:r>
    </w:p>
    <w:p w14:paraId="3BED8B17" w14:textId="580EBD30" w:rsidR="00EC7614" w:rsidRPr="00BE3A14" w:rsidRDefault="00C869C8" w:rsidP="001A2747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жемесячно, не позднее </w:t>
      </w:r>
      <w:r w:rsidR="003857B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10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(</w:t>
      </w:r>
      <w:r w:rsidR="003857B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десятого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) числа месяца, следующего за отчетным, представлять </w:t>
      </w:r>
      <w:r w:rsidR="00C348D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Региональному оператору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Отчет о принятых пакетах документов, по форме</w:t>
      </w:r>
      <w:r w:rsidR="003372AD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риложения № 3 к настоящему Договор</w:t>
      </w:r>
      <w:r w:rsidR="003372AD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у;</w:t>
      </w:r>
    </w:p>
    <w:p w14:paraId="12D901DF" w14:textId="23577673" w:rsidR="008E642A" w:rsidRPr="00B85C7A" w:rsidRDefault="003372AD" w:rsidP="003372A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азмещать</w:t>
      </w:r>
      <w:r w:rsidRPr="00B85C7A">
        <w:rPr>
          <w:rStyle w:val="ab"/>
        </w:rPr>
        <w:t xml:space="preserve">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нформацию о порядке предоставления </w:t>
      </w:r>
      <w:r w:rsidR="00C348D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слуги в секторе информирования и ожидания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помещениях МФЦ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, а также на официальном сайте и иных информационных ресурсах МФЦ</w:t>
      </w:r>
      <w:r w:rsidR="00A3154F" w:rsidRPr="00B85C7A">
        <w:rPr>
          <w:rStyle w:val="2"/>
          <w:rFonts w:eastAsia="Calibri"/>
          <w:color w:val="auto"/>
          <w:sz w:val="28"/>
          <w:szCs w:val="28"/>
        </w:rPr>
        <w:t>;</w:t>
      </w:r>
    </w:p>
    <w:p w14:paraId="16519600" w14:textId="43B50D03" w:rsidR="00A3154F" w:rsidRPr="00B85C7A" w:rsidRDefault="00A3154F" w:rsidP="003372A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информировать заявителей о возможности получения </w:t>
      </w:r>
      <w:r w:rsidR="00C348DF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 в МФЦ</w:t>
      </w:r>
      <w:r w:rsidR="003372AD" w:rsidRPr="00B85C7A">
        <w:rPr>
          <w:rStyle w:val="2"/>
          <w:rFonts w:eastAsiaTheme="minorHAnsi"/>
          <w:color w:val="auto"/>
          <w:sz w:val="28"/>
          <w:szCs w:val="28"/>
        </w:rPr>
        <w:t xml:space="preserve">, указанных в Приложении № 1 к настоящему Договору, 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при </w:t>
      </w:r>
      <w:r w:rsidR="003372AD" w:rsidRPr="00CD6235">
        <w:rPr>
          <w:rStyle w:val="2"/>
          <w:rFonts w:eastAsiaTheme="minorHAnsi"/>
          <w:color w:val="auto"/>
          <w:sz w:val="28"/>
          <w:szCs w:val="28"/>
        </w:rPr>
        <w:t>государственной регистрации права собственности на жилое</w:t>
      </w:r>
      <w:r w:rsidRPr="00CD6235">
        <w:rPr>
          <w:rStyle w:val="2"/>
          <w:rFonts w:eastAsiaTheme="minorHAnsi"/>
          <w:color w:val="auto"/>
          <w:sz w:val="28"/>
          <w:szCs w:val="28"/>
        </w:rPr>
        <w:t xml:space="preserve"> помещение</w:t>
      </w:r>
      <w:r w:rsidR="00C4579A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C4579A" w:rsidRPr="0045644C">
        <w:rPr>
          <w:rStyle w:val="2"/>
          <w:rFonts w:eastAsiaTheme="minorHAnsi"/>
          <w:color w:val="auto"/>
          <w:sz w:val="28"/>
          <w:szCs w:val="28"/>
        </w:rPr>
        <w:t>(</w:t>
      </w:r>
      <w:r w:rsidR="00872355" w:rsidRPr="0045644C">
        <w:rPr>
          <w:rStyle w:val="2"/>
          <w:rFonts w:eastAsiaTheme="minorHAnsi"/>
          <w:color w:val="auto"/>
          <w:sz w:val="28"/>
          <w:szCs w:val="28"/>
        </w:rPr>
        <w:t xml:space="preserve">индивидуальный жилой </w:t>
      </w:r>
      <w:r w:rsidR="00C4579A" w:rsidRPr="0045644C">
        <w:rPr>
          <w:rStyle w:val="2"/>
          <w:rFonts w:eastAsiaTheme="minorHAnsi"/>
          <w:color w:val="auto"/>
          <w:sz w:val="28"/>
          <w:szCs w:val="28"/>
        </w:rPr>
        <w:t>дом)</w:t>
      </w:r>
      <w:r w:rsidRPr="00CD6235">
        <w:rPr>
          <w:rStyle w:val="2"/>
          <w:rFonts w:eastAsiaTheme="minorHAnsi"/>
          <w:color w:val="auto"/>
          <w:sz w:val="28"/>
          <w:szCs w:val="28"/>
        </w:rPr>
        <w:t xml:space="preserve">, </w:t>
      </w:r>
      <w:r w:rsidR="00CD6235" w:rsidRPr="00CD6235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регистрационном учете граждан Российской Федерации по месту пребывания и по месту жительства в пределах Российской Федерации</w:t>
      </w:r>
      <w:r w:rsidR="003372AD" w:rsidRPr="00CD6235">
        <w:rPr>
          <w:rStyle w:val="2"/>
          <w:rFonts w:eastAsiaTheme="minorHAnsi"/>
          <w:color w:val="auto"/>
          <w:sz w:val="28"/>
          <w:szCs w:val="28"/>
        </w:rPr>
        <w:t xml:space="preserve">, в случае их личного </w:t>
      </w:r>
      <w:r w:rsidR="003372AD" w:rsidRPr="00B85C7A">
        <w:rPr>
          <w:rStyle w:val="2"/>
          <w:rFonts w:eastAsiaTheme="minorHAnsi"/>
          <w:color w:val="auto"/>
          <w:sz w:val="28"/>
          <w:szCs w:val="28"/>
        </w:rPr>
        <w:t>обращения через МФЦ</w:t>
      </w:r>
      <w:r w:rsidRPr="00B85C7A">
        <w:rPr>
          <w:rStyle w:val="2"/>
          <w:rFonts w:eastAsiaTheme="minorHAnsi"/>
          <w:color w:val="auto"/>
          <w:sz w:val="28"/>
          <w:szCs w:val="28"/>
        </w:rPr>
        <w:t>.</w:t>
      </w:r>
    </w:p>
    <w:p w14:paraId="29B1A5BD" w14:textId="2F67C698" w:rsidR="008E642A" w:rsidRPr="00B85C7A" w:rsidRDefault="00C348DF" w:rsidP="008E642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вправе:</w:t>
      </w:r>
    </w:p>
    <w:p w14:paraId="4CA1D42D" w14:textId="77777777" w:rsidR="008E642A" w:rsidRPr="00B85C7A" w:rsidRDefault="00933B82" w:rsidP="008E642A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н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аправлять в МФЦ запросы по вопросам, относящимся к устан</w:t>
      </w:r>
      <w:r w:rsidRPr="00B85C7A">
        <w:rPr>
          <w:rStyle w:val="2"/>
          <w:rFonts w:eastAsiaTheme="minorHAnsi"/>
          <w:color w:val="auto"/>
          <w:sz w:val="28"/>
          <w:szCs w:val="28"/>
        </w:rPr>
        <w:t>овленной сфере деятельности МФЦ;</w:t>
      </w:r>
    </w:p>
    <w:p w14:paraId="517C8BE2" w14:textId="1FD5C481" w:rsidR="008E642A" w:rsidRPr="00B85C7A" w:rsidRDefault="00933B82" w:rsidP="008E642A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н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аправлять в МФЦ предложения по совершенствованию деятельности МФЦ в части предоставления </w:t>
      </w:r>
      <w:r w:rsidR="00CD6235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слуги;</w:t>
      </w:r>
    </w:p>
    <w:p w14:paraId="5FCC568A" w14:textId="77777777" w:rsidR="008E642A" w:rsidRPr="00B85C7A" w:rsidRDefault="00933B82" w:rsidP="008E642A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в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ыступать с предложениями о пересмотре сроков и условий настоящего </w:t>
      </w:r>
      <w:r w:rsidR="00232535" w:rsidRPr="00B85C7A">
        <w:rPr>
          <w:rStyle w:val="2"/>
          <w:rFonts w:eastAsiaTheme="minorHAnsi"/>
          <w:color w:val="auto"/>
          <w:sz w:val="28"/>
          <w:szCs w:val="28"/>
        </w:rPr>
        <w:t>Д</w:t>
      </w:r>
      <w:r w:rsidRPr="00B85C7A">
        <w:rPr>
          <w:rStyle w:val="2"/>
          <w:rFonts w:eastAsiaTheme="minorHAnsi"/>
          <w:color w:val="auto"/>
          <w:sz w:val="28"/>
          <w:szCs w:val="28"/>
        </w:rPr>
        <w:t>оговора;</w:t>
      </w:r>
    </w:p>
    <w:p w14:paraId="57EE517B" w14:textId="47E3B74F" w:rsidR="008E642A" w:rsidRPr="00B85C7A" w:rsidRDefault="00933B82" w:rsidP="00917165">
      <w:pPr>
        <w:pStyle w:val="a3"/>
        <w:numPr>
          <w:ilvl w:val="2"/>
          <w:numId w:val="1"/>
        </w:numPr>
        <w:tabs>
          <w:tab w:val="left" w:pos="1273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о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существлять контроль порядка</w:t>
      </w:r>
      <w:r w:rsidR="00014A7F" w:rsidRPr="00B85C7A">
        <w:rPr>
          <w:rStyle w:val="2"/>
          <w:rFonts w:eastAsiaTheme="minorHAnsi"/>
          <w:color w:val="auto"/>
          <w:sz w:val="28"/>
          <w:szCs w:val="28"/>
        </w:rPr>
        <w:t>, сроков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и условий организации предоставления </w:t>
      </w:r>
      <w:r w:rsidR="00A70EAD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слуги в МФЦ.</w:t>
      </w:r>
    </w:p>
    <w:p w14:paraId="5DBF12E5" w14:textId="571A0863" w:rsidR="008E642A" w:rsidRPr="00B85C7A" w:rsidRDefault="00A70EAD" w:rsidP="008E642A">
      <w:pPr>
        <w:pStyle w:val="a3"/>
        <w:numPr>
          <w:ilvl w:val="1"/>
          <w:numId w:val="1"/>
        </w:numPr>
        <w:tabs>
          <w:tab w:val="left" w:pos="1273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rPr>
          <w:rStyle w:val="2"/>
          <w:rFonts w:eastAsiaTheme="minorHAnsi"/>
          <w:color w:val="auto"/>
          <w:sz w:val="28"/>
          <w:szCs w:val="28"/>
        </w:rPr>
        <w:t>Региональный оператор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обязан:</w:t>
      </w:r>
    </w:p>
    <w:p w14:paraId="52C17EA1" w14:textId="1848E87A" w:rsidR="008E642A" w:rsidRPr="00B85C7A" w:rsidRDefault="00E8199D" w:rsidP="003C787B">
      <w:pPr>
        <w:pStyle w:val="a3"/>
        <w:numPr>
          <w:ilvl w:val="2"/>
          <w:numId w:val="1"/>
        </w:numPr>
        <w:tabs>
          <w:tab w:val="left" w:pos="1273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обеспечивать исполнение Порядка взаимодействия (Приложение № 2</w:t>
      </w:r>
      <w:r w:rsidR="003372AD" w:rsidRPr="00B85C7A">
        <w:rPr>
          <w:rStyle w:val="2"/>
          <w:rFonts w:eastAsiaTheme="minorHAnsi"/>
          <w:color w:val="auto"/>
          <w:sz w:val="28"/>
          <w:szCs w:val="28"/>
        </w:rPr>
        <w:t xml:space="preserve"> к настоящему Договору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) при предоставлении </w:t>
      </w:r>
      <w:r w:rsidR="00A70EAD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 через МФЦ</w:t>
      </w:r>
      <w:r w:rsidR="004A4C95"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65320026" w14:textId="77777777" w:rsidR="008E642A" w:rsidRPr="00B85C7A" w:rsidRDefault="00AB4693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обеспечивать защиту информации, получаемой от МФЦ от неправомерного доступа, уничтожения, модификации, блокирования, копирования, распространения, иных неправомерных действий с момента поступления до момента передачи такой информации </w:t>
      </w:r>
      <w:r w:rsidRPr="00B85C7A">
        <w:rPr>
          <w:rFonts w:ascii="Times New Roman" w:hAnsi="Times New Roman" w:cs="Times New Roman"/>
          <w:sz w:val="28"/>
          <w:szCs w:val="28"/>
        </w:rPr>
        <w:t>МФЦ</w:t>
      </w:r>
      <w:r w:rsidR="002D7331" w:rsidRPr="00B85C7A">
        <w:rPr>
          <w:rFonts w:ascii="Times New Roman" w:hAnsi="Times New Roman" w:cs="Times New Roman"/>
          <w:sz w:val="28"/>
          <w:szCs w:val="28"/>
        </w:rPr>
        <w:t xml:space="preserve"> или прекращения обработки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1DB2D003" w14:textId="77777777" w:rsidR="008E642A" w:rsidRPr="00B85C7A" w:rsidRDefault="00AB4693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о</w:t>
      </w:r>
      <w:r w:rsidRPr="00B85C7A">
        <w:rPr>
          <w:rStyle w:val="2"/>
          <w:rFonts w:eastAsiaTheme="minorHAnsi"/>
          <w:color w:val="auto"/>
          <w:sz w:val="28"/>
          <w:szCs w:val="28"/>
        </w:rPr>
        <w:t>беспечивать защиту информации, доступ к которой ограничен в соответствии с федеральными законами, а также соблюдение режима обработки использования персональных данных;</w:t>
      </w:r>
    </w:p>
    <w:p w14:paraId="62C9B808" w14:textId="7604B675" w:rsidR="008E642A" w:rsidRPr="00B85C7A" w:rsidRDefault="00933B82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п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редоставлять на основании запросов МФЦ необходимые сведения, разъяснения по вопросам, относящимся к предоставлению </w:t>
      </w:r>
      <w:r w:rsidR="00291B03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слуги;</w:t>
      </w:r>
    </w:p>
    <w:p w14:paraId="668C17C7" w14:textId="09341825" w:rsidR="003120B9" w:rsidRPr="00B85C7A" w:rsidRDefault="00933B82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 п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ередавать в МФЦ документы и информацию, необходимые для предоставления </w:t>
      </w:r>
      <w:r w:rsidR="00291B03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</w:t>
      </w:r>
      <w:r w:rsidR="00D92C3F"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, в том числе предоставлять типовые формы документов для оформления за</w:t>
      </w:r>
      <w:r w:rsidR="00D92C3F" w:rsidRPr="00B85C7A">
        <w:rPr>
          <w:rStyle w:val="2"/>
          <w:rFonts w:eastAsiaTheme="minorHAnsi"/>
          <w:color w:val="auto"/>
          <w:sz w:val="28"/>
          <w:szCs w:val="28"/>
        </w:rPr>
        <w:t xml:space="preserve">явлений и иных </w:t>
      </w:r>
      <w:r w:rsidR="009F1811" w:rsidRPr="00B85C7A">
        <w:rPr>
          <w:rStyle w:val="2"/>
          <w:rFonts w:eastAsiaTheme="minorHAnsi"/>
          <w:color w:val="auto"/>
          <w:sz w:val="28"/>
          <w:szCs w:val="28"/>
        </w:rPr>
        <w:t>сопутствующих документов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2A10578C" w14:textId="44E009D6" w:rsidR="003120B9" w:rsidRPr="00B85C7A" w:rsidRDefault="000E3765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  <w:tab w:val="left" w:pos="1464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нформировать заявителей о возможности получения </w:t>
      </w:r>
      <w:r w:rsidR="00291B03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</w:t>
      </w:r>
      <w:r w:rsidR="0038385D"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через МФЦ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7B3301D4" w14:textId="6B17D257" w:rsidR="009573FE" w:rsidRPr="00B85C7A" w:rsidRDefault="000E3765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  <w:tab w:val="left" w:pos="1464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п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роводить на безвозмездной основе обучение и консультирование специалистов МФЦ в целях повышения качества предоставления </w:t>
      </w:r>
      <w:r w:rsidR="00A24986">
        <w:rPr>
          <w:rStyle w:val="2"/>
          <w:rFonts w:eastAsiaTheme="minorHAnsi"/>
          <w:color w:val="auto"/>
          <w:sz w:val="28"/>
          <w:szCs w:val="28"/>
        </w:rPr>
        <w:t>У</w:t>
      </w:r>
      <w:r w:rsidR="008C7C46" w:rsidRPr="00B85C7A">
        <w:rPr>
          <w:rStyle w:val="2"/>
          <w:rFonts w:eastAsiaTheme="minorHAnsi"/>
          <w:color w:val="auto"/>
          <w:sz w:val="28"/>
          <w:szCs w:val="28"/>
        </w:rPr>
        <w:t>слуги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в рамках настоящего </w:t>
      </w:r>
      <w:r w:rsidR="00FA1B5F" w:rsidRPr="00B85C7A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="00B84D52"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6D6DBA95" w14:textId="0BED3CC5" w:rsidR="009573FE" w:rsidRPr="009573FE" w:rsidRDefault="00B84D52" w:rsidP="00063D2F">
      <w:pPr>
        <w:pStyle w:val="21"/>
        <w:widowControl/>
        <w:numPr>
          <w:ilvl w:val="2"/>
          <w:numId w:val="1"/>
        </w:numPr>
        <w:shd w:val="clear" w:color="auto" w:fill="auto"/>
        <w:tabs>
          <w:tab w:val="left" w:pos="1273"/>
          <w:tab w:val="left" w:pos="1385"/>
          <w:tab w:val="left" w:pos="1464"/>
        </w:tabs>
        <w:spacing w:before="0" w:after="0" w:line="240" w:lineRule="auto"/>
        <w:ind w:left="0" w:right="72" w:firstLine="567"/>
        <w:contextualSpacing/>
        <w:rPr>
          <w:sz w:val="16"/>
          <w:szCs w:val="16"/>
        </w:rPr>
      </w:pPr>
      <w:r w:rsidRPr="009573FE">
        <w:rPr>
          <w:rStyle w:val="2"/>
          <w:rFonts w:eastAsiaTheme="minorHAnsi"/>
          <w:color w:val="auto"/>
          <w:sz w:val="28"/>
          <w:szCs w:val="28"/>
        </w:rPr>
        <w:t>о</w:t>
      </w:r>
      <w:r w:rsidR="00411D28" w:rsidRPr="009573FE">
        <w:rPr>
          <w:rStyle w:val="2"/>
          <w:rFonts w:eastAsiaTheme="minorHAnsi"/>
          <w:color w:val="auto"/>
          <w:sz w:val="28"/>
          <w:szCs w:val="28"/>
        </w:rPr>
        <w:t>предел</w:t>
      </w:r>
      <w:r w:rsidR="003C787B" w:rsidRPr="009573FE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9573FE">
        <w:rPr>
          <w:rStyle w:val="2"/>
          <w:rFonts w:eastAsiaTheme="minorHAnsi"/>
          <w:color w:val="auto"/>
          <w:sz w:val="28"/>
          <w:szCs w:val="28"/>
        </w:rPr>
        <w:t>ть лиц, ответственных за взаимодействие с МФЦ по вопросам предоставления</w:t>
      </w:r>
      <w:r w:rsidR="009573FE" w:rsidRPr="009573FE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A24986" w:rsidRPr="009573FE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9573FE">
        <w:rPr>
          <w:rStyle w:val="2"/>
          <w:rFonts w:eastAsiaTheme="minorHAnsi"/>
          <w:color w:val="auto"/>
          <w:sz w:val="28"/>
          <w:szCs w:val="28"/>
        </w:rPr>
        <w:t>слуг</w:t>
      </w:r>
      <w:r w:rsidR="002121FA" w:rsidRPr="009573FE">
        <w:rPr>
          <w:rStyle w:val="2"/>
          <w:rFonts w:eastAsiaTheme="minorHAnsi"/>
          <w:color w:val="auto"/>
          <w:sz w:val="28"/>
          <w:szCs w:val="28"/>
        </w:rPr>
        <w:t>и</w:t>
      </w:r>
      <w:r w:rsidR="003C787B" w:rsidRPr="009573FE">
        <w:rPr>
          <w:rStyle w:val="2"/>
          <w:rFonts w:eastAsiaTheme="minorHAnsi"/>
          <w:color w:val="auto"/>
          <w:sz w:val="28"/>
          <w:szCs w:val="28"/>
        </w:rPr>
        <w:t>:</w:t>
      </w:r>
      <w:r w:rsidR="009573FE" w:rsidRPr="009573FE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9573FE" w:rsidRPr="009573FE">
        <w:rPr>
          <w:sz w:val="16"/>
          <w:szCs w:val="16"/>
        </w:rPr>
        <w:t>_______________________________________________________________________________________________________________________.</w:t>
      </w:r>
    </w:p>
    <w:p w14:paraId="16F00F20" w14:textId="12B8DCB4" w:rsidR="00143BAA" w:rsidRPr="00063D2F" w:rsidRDefault="009573FE" w:rsidP="00063D2F">
      <w:pPr>
        <w:widowControl w:val="0"/>
        <w:tabs>
          <w:tab w:val="left" w:pos="1550"/>
        </w:tabs>
        <w:spacing w:after="0" w:line="240" w:lineRule="auto"/>
        <w:ind w:left="1069"/>
        <w:contextualSpacing/>
        <w:jc w:val="both"/>
        <w:rPr>
          <w:rStyle w:val="2"/>
          <w:rFonts w:eastAsiaTheme="minorHAnsi"/>
          <w:color w:val="auto"/>
          <w:sz w:val="16"/>
          <w:szCs w:val="16"/>
          <w:highlight w:val="yellow"/>
          <w:shd w:val="clear" w:color="auto" w:fill="auto"/>
          <w:lang w:eastAsia="en-US" w:bidi="ar-SA"/>
        </w:rPr>
      </w:pPr>
      <w:r w:rsidRPr="009573F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(указывается ФИО, должность, контактные данные – телефон, эл. почта)</w:t>
      </w:r>
    </w:p>
    <w:p w14:paraId="69D35A82" w14:textId="56A07C40" w:rsidR="003C787B" w:rsidRPr="00B85C7A" w:rsidRDefault="00C869C8" w:rsidP="001A2747">
      <w:pPr>
        <w:pStyle w:val="21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right="72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lastRenderedPageBreak/>
        <w:t>п</w:t>
      </w:r>
      <w:r w:rsidR="00411D28" w:rsidRPr="00B85C7A">
        <w:rPr>
          <w:rStyle w:val="2"/>
          <w:color w:val="auto"/>
          <w:sz w:val="28"/>
          <w:szCs w:val="28"/>
        </w:rPr>
        <w:t>редоставлять в МФЦ всю необходимую информацию об изменениях в законодательстве</w:t>
      </w:r>
      <w:r w:rsidR="007153DC" w:rsidRPr="00B85C7A">
        <w:rPr>
          <w:rStyle w:val="2"/>
          <w:color w:val="auto"/>
          <w:sz w:val="28"/>
          <w:szCs w:val="28"/>
        </w:rPr>
        <w:t xml:space="preserve"> Российской Федерации</w:t>
      </w:r>
      <w:r w:rsidR="00411D28" w:rsidRPr="00B85C7A">
        <w:rPr>
          <w:rStyle w:val="2"/>
          <w:color w:val="auto"/>
          <w:sz w:val="28"/>
          <w:szCs w:val="28"/>
        </w:rPr>
        <w:t>,</w:t>
      </w:r>
      <w:r w:rsidR="00F24BCE" w:rsidRPr="00B85C7A">
        <w:rPr>
          <w:rStyle w:val="2"/>
          <w:color w:val="auto"/>
          <w:sz w:val="28"/>
          <w:szCs w:val="28"/>
        </w:rPr>
        <w:t xml:space="preserve"> порядках предоставления </w:t>
      </w:r>
      <w:r w:rsidR="00E010E7">
        <w:rPr>
          <w:rStyle w:val="2"/>
          <w:color w:val="auto"/>
          <w:sz w:val="28"/>
          <w:szCs w:val="28"/>
        </w:rPr>
        <w:t>У</w:t>
      </w:r>
      <w:r w:rsidR="00952EC3" w:rsidRPr="00B85C7A">
        <w:rPr>
          <w:rStyle w:val="2"/>
          <w:color w:val="auto"/>
          <w:sz w:val="28"/>
          <w:szCs w:val="28"/>
        </w:rPr>
        <w:t>слуги</w:t>
      </w:r>
      <w:r w:rsidR="00F24BCE" w:rsidRPr="00B85C7A">
        <w:rPr>
          <w:rStyle w:val="2"/>
          <w:color w:val="auto"/>
          <w:sz w:val="28"/>
          <w:szCs w:val="28"/>
        </w:rPr>
        <w:t xml:space="preserve">, </w:t>
      </w:r>
      <w:r w:rsidR="00411D28" w:rsidRPr="00B85C7A">
        <w:rPr>
          <w:rStyle w:val="2"/>
          <w:color w:val="auto"/>
          <w:sz w:val="28"/>
          <w:szCs w:val="28"/>
        </w:rPr>
        <w:t>в срок, не превышающий 3 (три) рабочих дня с момента вс</w:t>
      </w:r>
      <w:r w:rsidR="00B84D52" w:rsidRPr="00B85C7A">
        <w:rPr>
          <w:rStyle w:val="2"/>
          <w:color w:val="auto"/>
          <w:sz w:val="28"/>
          <w:szCs w:val="28"/>
        </w:rPr>
        <w:t>тупления в силу таких изменений</w:t>
      </w:r>
      <w:r w:rsidR="0081037A" w:rsidRPr="00B85C7A">
        <w:rPr>
          <w:rStyle w:val="2"/>
          <w:color w:val="auto"/>
          <w:sz w:val="28"/>
          <w:szCs w:val="28"/>
        </w:rPr>
        <w:t xml:space="preserve"> </w:t>
      </w:r>
      <w:r w:rsidR="0081037A" w:rsidRPr="00B85C7A">
        <w:rPr>
          <w:sz w:val="28"/>
          <w:szCs w:val="28"/>
        </w:rPr>
        <w:t>путем направления информационного письма в адрес МФЦ</w:t>
      </w:r>
      <w:r w:rsidR="007153DC" w:rsidRPr="00B85C7A">
        <w:rPr>
          <w:sz w:val="28"/>
          <w:szCs w:val="28"/>
        </w:rPr>
        <w:t xml:space="preserve">, в том числе по адресу электронной почты МФЦ: </w:t>
      </w:r>
      <w:r w:rsidR="007153DC" w:rsidRPr="00B85C7A">
        <w:rPr>
          <w:sz w:val="28"/>
          <w:szCs w:val="28"/>
          <w:lang w:val="en-US"/>
        </w:rPr>
        <w:t>mfc</w:t>
      </w:r>
      <w:r w:rsidR="007153DC" w:rsidRPr="00B85C7A">
        <w:rPr>
          <w:sz w:val="28"/>
          <w:szCs w:val="28"/>
        </w:rPr>
        <w:t>@</w:t>
      </w:r>
      <w:r w:rsidR="007153DC" w:rsidRPr="00B85C7A">
        <w:rPr>
          <w:sz w:val="28"/>
          <w:szCs w:val="28"/>
          <w:lang w:val="en-US"/>
        </w:rPr>
        <w:t>mfc</w:t>
      </w:r>
      <w:r w:rsidR="007153DC" w:rsidRPr="00B85C7A">
        <w:rPr>
          <w:sz w:val="28"/>
          <w:szCs w:val="28"/>
        </w:rPr>
        <w:t>22.</w:t>
      </w:r>
      <w:r w:rsidR="007153DC" w:rsidRPr="00B85C7A">
        <w:rPr>
          <w:sz w:val="28"/>
          <w:szCs w:val="28"/>
          <w:lang w:val="en-US"/>
        </w:rPr>
        <w:t>ru</w:t>
      </w:r>
      <w:r w:rsidR="00B84D52" w:rsidRPr="00B85C7A">
        <w:rPr>
          <w:rStyle w:val="2"/>
          <w:color w:val="auto"/>
          <w:sz w:val="28"/>
          <w:szCs w:val="28"/>
        </w:rPr>
        <w:t>;</w:t>
      </w:r>
    </w:p>
    <w:p w14:paraId="26E1B200" w14:textId="30C98C5B" w:rsidR="00F86856" w:rsidRPr="00B85C7A" w:rsidRDefault="00B84D52" w:rsidP="001A2747">
      <w:pPr>
        <w:pStyle w:val="21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72" w:firstLine="567"/>
        <w:contextualSpacing/>
        <w:rPr>
          <w:sz w:val="28"/>
          <w:szCs w:val="28"/>
          <w:shd w:val="clear" w:color="auto" w:fill="FFFFFF"/>
          <w:lang w:eastAsia="ru-RU" w:bidi="ru-RU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>е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жемесячно проверять предоставленный МФЦ Отчет о принятых пакетах документов, по форме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>Приложения № 3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к настоящему </w:t>
      </w:r>
      <w:r w:rsidR="00F24BCE" w:rsidRPr="00B85C7A">
        <w:rPr>
          <w:sz w:val="28"/>
          <w:szCs w:val="28"/>
          <w:shd w:val="clear" w:color="auto" w:fill="FFFFFF"/>
          <w:lang w:eastAsia="ru-RU" w:bidi="ru-RU"/>
        </w:rPr>
        <w:t>Договору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в течение 5 (пяти) </w:t>
      </w:r>
      <w:r w:rsidR="005A1411" w:rsidRPr="00B85C7A">
        <w:rPr>
          <w:sz w:val="28"/>
          <w:szCs w:val="28"/>
          <w:shd w:val="clear" w:color="auto" w:fill="FFFFFF"/>
          <w:lang w:eastAsia="ru-RU" w:bidi="ru-RU"/>
        </w:rPr>
        <w:t xml:space="preserve">рабочих 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>дней с момента получения Отчет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>а н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аправлять </w:t>
      </w:r>
      <w:r w:rsidR="00F86856" w:rsidRPr="00B85C7A">
        <w:rPr>
          <w:sz w:val="28"/>
          <w:szCs w:val="28"/>
          <w:shd w:val="clear" w:color="auto" w:fill="FFFFFF"/>
          <w:lang w:eastAsia="ru-RU" w:bidi="ru-RU"/>
        </w:rPr>
        <w:t xml:space="preserve">в 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>МФЦ возражения, если таковые возникнут, либо подписанный Отчет</w:t>
      </w:r>
      <w:r w:rsidR="00F86856" w:rsidRPr="00B85C7A">
        <w:rPr>
          <w:sz w:val="28"/>
          <w:szCs w:val="28"/>
          <w:shd w:val="clear" w:color="auto" w:fill="FFFFFF"/>
          <w:lang w:eastAsia="ru-RU" w:bidi="ru-RU"/>
        </w:rPr>
        <w:t xml:space="preserve"> о принятых пакетах документо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>в;</w:t>
      </w:r>
    </w:p>
    <w:p w14:paraId="0D0F45BF" w14:textId="534A4A5E" w:rsidR="00F86856" w:rsidRPr="00B85C7A" w:rsidRDefault="00B84D52" w:rsidP="001A2747">
      <w:pPr>
        <w:pStyle w:val="21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72" w:firstLine="567"/>
        <w:contextualSpacing/>
        <w:rPr>
          <w:sz w:val="28"/>
          <w:szCs w:val="28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>в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ыплачивать МФЦ вознаграждение в порядке и на условиях, предусмотренных </w:t>
      </w:r>
      <w:r w:rsidR="001B7F1E" w:rsidRPr="00B85C7A">
        <w:rPr>
          <w:sz w:val="28"/>
          <w:szCs w:val="28"/>
          <w:shd w:val="clear" w:color="auto" w:fill="FFFFFF"/>
          <w:lang w:eastAsia="ru-RU" w:bidi="ru-RU"/>
        </w:rPr>
        <w:t>разделом 7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настоящего </w:t>
      </w:r>
      <w:r w:rsidR="00A47D53" w:rsidRPr="00B85C7A">
        <w:rPr>
          <w:sz w:val="28"/>
          <w:szCs w:val="28"/>
          <w:shd w:val="clear" w:color="auto" w:fill="FFFFFF"/>
          <w:lang w:eastAsia="ru-RU" w:bidi="ru-RU"/>
        </w:rPr>
        <w:t>Договора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на основании Отчет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 xml:space="preserve">а </w:t>
      </w:r>
      <w:r w:rsidR="003B4866" w:rsidRPr="00B85C7A">
        <w:rPr>
          <w:sz w:val="28"/>
          <w:szCs w:val="28"/>
          <w:shd w:val="clear" w:color="auto" w:fill="FFFFFF"/>
          <w:lang w:eastAsia="ru-RU" w:bidi="ru-RU"/>
        </w:rPr>
        <w:t>о принятых пакетах документов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по форме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>Приложения № 3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E04319" w:rsidRPr="00B85C7A">
        <w:rPr>
          <w:sz w:val="28"/>
          <w:szCs w:val="28"/>
          <w:shd w:val="clear" w:color="auto" w:fill="FFFFFF"/>
          <w:lang w:eastAsia="ru-RU" w:bidi="ru-RU"/>
        </w:rPr>
        <w:t>к настоящему Договор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 xml:space="preserve">у и </w:t>
      </w:r>
      <w:r w:rsidR="003B4866" w:rsidRPr="00B85C7A">
        <w:rPr>
          <w:sz w:val="28"/>
          <w:szCs w:val="28"/>
          <w:shd w:val="clear" w:color="auto" w:fill="FFFFFF"/>
          <w:lang w:eastAsia="ru-RU" w:bidi="ru-RU"/>
        </w:rPr>
        <w:t>Акта</w:t>
      </w:r>
      <w:r w:rsidRPr="00B85C7A">
        <w:rPr>
          <w:sz w:val="28"/>
          <w:szCs w:val="28"/>
          <w:shd w:val="clear" w:color="auto" w:fill="FFFFFF"/>
          <w:lang w:eastAsia="ru-RU" w:bidi="ru-RU"/>
        </w:rPr>
        <w:t>;</w:t>
      </w:r>
    </w:p>
    <w:p w14:paraId="3A621BC5" w14:textId="7FDD7028" w:rsidR="00411D28" w:rsidRPr="00B85C7A" w:rsidRDefault="00B84D52" w:rsidP="001A2747">
      <w:pPr>
        <w:pStyle w:val="21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72" w:firstLine="567"/>
        <w:contextualSpacing/>
        <w:rPr>
          <w:sz w:val="28"/>
          <w:szCs w:val="28"/>
        </w:rPr>
      </w:pPr>
      <w:r w:rsidRPr="00B85C7A">
        <w:rPr>
          <w:sz w:val="28"/>
          <w:szCs w:val="28"/>
        </w:rPr>
        <w:t>д</w:t>
      </w:r>
      <w:r w:rsidR="00411D28" w:rsidRPr="00B85C7A">
        <w:rPr>
          <w:sz w:val="28"/>
          <w:szCs w:val="28"/>
        </w:rPr>
        <w:t xml:space="preserve">о момента запуска </w:t>
      </w:r>
      <w:r w:rsidR="00E010E7">
        <w:rPr>
          <w:sz w:val="28"/>
          <w:szCs w:val="28"/>
        </w:rPr>
        <w:t>У</w:t>
      </w:r>
      <w:r w:rsidR="007153DC" w:rsidRPr="00B85C7A">
        <w:rPr>
          <w:sz w:val="28"/>
          <w:szCs w:val="28"/>
        </w:rPr>
        <w:t>слуги</w:t>
      </w:r>
      <w:r w:rsidR="00411D28" w:rsidRPr="00B85C7A">
        <w:rPr>
          <w:sz w:val="28"/>
          <w:szCs w:val="28"/>
        </w:rPr>
        <w:t xml:space="preserve">, не позднее 10 (десяти) рабочих дней после вступления в силу настоящего </w:t>
      </w:r>
      <w:r w:rsidR="007D5A28" w:rsidRPr="00B85C7A">
        <w:rPr>
          <w:sz w:val="28"/>
          <w:szCs w:val="28"/>
        </w:rPr>
        <w:t>Догов</w:t>
      </w:r>
      <w:r w:rsidR="00DA3322" w:rsidRPr="00B85C7A">
        <w:rPr>
          <w:sz w:val="28"/>
          <w:szCs w:val="28"/>
        </w:rPr>
        <w:t>о</w:t>
      </w:r>
      <w:r w:rsidR="007D5A28" w:rsidRPr="00B85C7A">
        <w:rPr>
          <w:sz w:val="28"/>
          <w:szCs w:val="28"/>
        </w:rPr>
        <w:t>ра</w:t>
      </w:r>
      <w:r w:rsidR="00411D28" w:rsidRPr="00B85C7A">
        <w:rPr>
          <w:sz w:val="28"/>
          <w:szCs w:val="28"/>
        </w:rPr>
        <w:t xml:space="preserve">, провести обучение сотрудников МФЦ по специфике </w:t>
      </w:r>
      <w:r w:rsidR="00E010E7">
        <w:rPr>
          <w:sz w:val="28"/>
          <w:szCs w:val="28"/>
        </w:rPr>
        <w:t>У</w:t>
      </w:r>
      <w:r w:rsidR="00670F07" w:rsidRPr="00B85C7A">
        <w:rPr>
          <w:sz w:val="28"/>
          <w:szCs w:val="28"/>
        </w:rPr>
        <w:t>слуги, планируемой</w:t>
      </w:r>
      <w:r w:rsidR="00411D28" w:rsidRPr="00B85C7A">
        <w:rPr>
          <w:sz w:val="28"/>
          <w:szCs w:val="28"/>
        </w:rPr>
        <w:t xml:space="preserve"> к предоставлению. График обучения</w:t>
      </w:r>
      <w:r w:rsidR="007D5A28" w:rsidRPr="00B85C7A">
        <w:rPr>
          <w:sz w:val="28"/>
          <w:szCs w:val="28"/>
        </w:rPr>
        <w:t xml:space="preserve"> согласуется Сторонами не менее,</w:t>
      </w:r>
      <w:r w:rsidR="00411D28" w:rsidRPr="00B85C7A">
        <w:rPr>
          <w:sz w:val="28"/>
          <w:szCs w:val="28"/>
        </w:rPr>
        <w:t xml:space="preserve"> чем за 3 (три) рабочих дня до даты проведения обучающего мероприятия.</w:t>
      </w:r>
    </w:p>
    <w:p w14:paraId="68AA3C5D" w14:textId="77777777" w:rsidR="00F86856" w:rsidRPr="00B85C7A" w:rsidRDefault="00F86856" w:rsidP="00F868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left="567" w:right="72" w:firstLine="0"/>
        <w:contextualSpacing/>
        <w:rPr>
          <w:sz w:val="28"/>
          <w:szCs w:val="28"/>
        </w:rPr>
      </w:pPr>
    </w:p>
    <w:p w14:paraId="3D800499" w14:textId="274115AE" w:rsidR="00DA3322" w:rsidRPr="00B85C7A" w:rsidRDefault="00DA3322" w:rsidP="001A274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Style w:val="3"/>
          <w:rFonts w:eastAsia="Calibri"/>
          <w:bCs w:val="0"/>
          <w:color w:val="auto"/>
          <w:sz w:val="28"/>
          <w:szCs w:val="28"/>
        </w:rPr>
      </w:pPr>
      <w:r w:rsidRPr="00B85C7A">
        <w:rPr>
          <w:rStyle w:val="3"/>
          <w:rFonts w:eastAsia="Calibri"/>
          <w:bCs w:val="0"/>
          <w:color w:val="auto"/>
          <w:sz w:val="28"/>
          <w:szCs w:val="28"/>
        </w:rPr>
        <w:t>Порядок информационного обмена.</w:t>
      </w:r>
      <w:r w:rsidR="00A25A62" w:rsidRPr="00B85C7A">
        <w:rPr>
          <w:rStyle w:val="3"/>
          <w:rFonts w:eastAsia="Calibri"/>
          <w:bCs w:val="0"/>
          <w:color w:val="auto"/>
          <w:sz w:val="28"/>
          <w:szCs w:val="28"/>
        </w:rPr>
        <w:t xml:space="preserve"> </w:t>
      </w:r>
      <w:r w:rsidRPr="00B85C7A">
        <w:rPr>
          <w:rStyle w:val="3"/>
          <w:rFonts w:eastAsia="Calibri"/>
          <w:bCs w:val="0"/>
          <w:color w:val="auto"/>
          <w:sz w:val="28"/>
          <w:szCs w:val="28"/>
        </w:rPr>
        <w:t>Порядок участия</w:t>
      </w:r>
      <w:r w:rsidR="00A25A62" w:rsidRPr="00B85C7A">
        <w:rPr>
          <w:rStyle w:val="3"/>
          <w:rFonts w:eastAsia="Calibri"/>
          <w:bCs w:val="0"/>
          <w:color w:val="auto"/>
          <w:sz w:val="28"/>
          <w:szCs w:val="28"/>
        </w:rPr>
        <w:t xml:space="preserve"> </w:t>
      </w:r>
      <w:r w:rsidRPr="00B85C7A">
        <w:rPr>
          <w:rStyle w:val="3"/>
          <w:rFonts w:eastAsia="Calibri"/>
          <w:bCs w:val="0"/>
          <w:color w:val="auto"/>
          <w:sz w:val="28"/>
          <w:szCs w:val="28"/>
        </w:rPr>
        <w:t xml:space="preserve">МФЦ в предоставлении </w:t>
      </w:r>
      <w:r w:rsidR="00D9409B">
        <w:rPr>
          <w:rStyle w:val="3"/>
          <w:rFonts w:eastAsia="Calibri"/>
          <w:bCs w:val="0"/>
          <w:color w:val="auto"/>
          <w:sz w:val="28"/>
          <w:szCs w:val="28"/>
        </w:rPr>
        <w:t>Услуги</w:t>
      </w:r>
      <w:r w:rsidRPr="00B85C7A">
        <w:rPr>
          <w:rStyle w:val="3"/>
          <w:rFonts w:eastAsia="Calibri"/>
          <w:bCs w:val="0"/>
          <w:color w:val="auto"/>
          <w:sz w:val="28"/>
          <w:szCs w:val="28"/>
        </w:rPr>
        <w:t>.</w:t>
      </w:r>
    </w:p>
    <w:p w14:paraId="041529BA" w14:textId="6EA179D4" w:rsidR="00A25A62" w:rsidRPr="00B85C7A" w:rsidRDefault="00DA3322" w:rsidP="001A2747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Информационный обмен между Сторонами осуществляется </w:t>
      </w:r>
      <w:r w:rsidR="00CD6792">
        <w:rPr>
          <w:rStyle w:val="2"/>
          <w:color w:val="auto"/>
          <w:sz w:val="28"/>
          <w:szCs w:val="28"/>
        </w:rPr>
        <w:t xml:space="preserve">в электронном виде </w:t>
      </w:r>
      <w:r w:rsidR="00250CA8">
        <w:rPr>
          <w:rStyle w:val="2"/>
          <w:color w:val="auto"/>
          <w:sz w:val="28"/>
          <w:szCs w:val="28"/>
        </w:rPr>
        <w:t>по защищенным каналам связи в согласованном формате</w:t>
      </w:r>
      <w:r w:rsidR="00091412">
        <w:rPr>
          <w:rStyle w:val="2"/>
          <w:color w:val="auto"/>
          <w:sz w:val="28"/>
          <w:szCs w:val="28"/>
        </w:rPr>
        <w:t xml:space="preserve"> (Протокол информационного взаимодействия</w:t>
      </w:r>
      <w:r w:rsidR="00D9409B">
        <w:rPr>
          <w:rStyle w:val="2"/>
          <w:color w:val="auto"/>
          <w:sz w:val="28"/>
          <w:szCs w:val="28"/>
        </w:rPr>
        <w:t xml:space="preserve">, приведенный в </w:t>
      </w:r>
      <w:r w:rsidR="00091412">
        <w:rPr>
          <w:rStyle w:val="2"/>
          <w:color w:val="auto"/>
          <w:sz w:val="28"/>
          <w:szCs w:val="28"/>
        </w:rPr>
        <w:t>Приложени</w:t>
      </w:r>
      <w:r w:rsidR="00D9409B">
        <w:rPr>
          <w:rStyle w:val="2"/>
          <w:color w:val="auto"/>
          <w:sz w:val="28"/>
          <w:szCs w:val="28"/>
        </w:rPr>
        <w:t>и</w:t>
      </w:r>
      <w:r w:rsidR="00091412">
        <w:rPr>
          <w:rStyle w:val="2"/>
          <w:color w:val="auto"/>
          <w:sz w:val="28"/>
          <w:szCs w:val="28"/>
        </w:rPr>
        <w:t xml:space="preserve"> № 4 к настоящему Договору)</w:t>
      </w:r>
      <w:r w:rsidRPr="00B85C7A">
        <w:rPr>
          <w:rStyle w:val="2"/>
          <w:color w:val="auto"/>
          <w:sz w:val="28"/>
          <w:szCs w:val="28"/>
        </w:rPr>
        <w:t xml:space="preserve">, согласно Приложению № </w:t>
      </w:r>
      <w:r w:rsidR="00211563" w:rsidRPr="00B85C7A">
        <w:rPr>
          <w:rStyle w:val="2"/>
          <w:color w:val="auto"/>
          <w:sz w:val="28"/>
          <w:szCs w:val="28"/>
        </w:rPr>
        <w:t>2</w:t>
      </w:r>
      <w:r w:rsidR="007153DC" w:rsidRPr="00B85C7A">
        <w:rPr>
          <w:rStyle w:val="2"/>
          <w:color w:val="auto"/>
          <w:sz w:val="28"/>
          <w:szCs w:val="28"/>
        </w:rPr>
        <w:t xml:space="preserve"> к настоящему Договору;</w:t>
      </w:r>
    </w:p>
    <w:p w14:paraId="69110DF9" w14:textId="7542B2B7" w:rsidR="00A25A62" w:rsidRPr="00B85C7A" w:rsidRDefault="00DA3322" w:rsidP="001A2747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При предоставлении </w:t>
      </w:r>
      <w:r w:rsidR="00250CA8">
        <w:rPr>
          <w:rStyle w:val="2"/>
          <w:color w:val="auto"/>
          <w:sz w:val="28"/>
          <w:szCs w:val="28"/>
        </w:rPr>
        <w:t>У</w:t>
      </w:r>
      <w:r w:rsidR="00BE177E" w:rsidRPr="00B85C7A">
        <w:rPr>
          <w:rStyle w:val="2"/>
          <w:color w:val="auto"/>
          <w:sz w:val="28"/>
          <w:szCs w:val="28"/>
        </w:rPr>
        <w:t>слуги</w:t>
      </w:r>
      <w:r w:rsidRPr="00B85C7A">
        <w:rPr>
          <w:rStyle w:val="2"/>
          <w:color w:val="auto"/>
          <w:sz w:val="28"/>
          <w:szCs w:val="28"/>
        </w:rPr>
        <w:t xml:space="preserve"> МФЦ:</w:t>
      </w:r>
    </w:p>
    <w:p w14:paraId="2D74BDFD" w14:textId="314A4CBE" w:rsidR="0061387C" w:rsidRPr="0061387C" w:rsidRDefault="0061387C" w:rsidP="001A2747">
      <w:pPr>
        <w:pStyle w:val="21"/>
        <w:numPr>
          <w:ilvl w:val="2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>
        <w:rPr>
          <w:rStyle w:val="2"/>
          <w:rFonts w:eastAsia="Calibri"/>
          <w:color w:val="auto"/>
          <w:sz w:val="28"/>
          <w:szCs w:val="28"/>
        </w:rPr>
        <w:t>о</w:t>
      </w:r>
      <w:r w:rsidR="007849F6">
        <w:rPr>
          <w:rStyle w:val="2"/>
          <w:rFonts w:eastAsia="Calibri"/>
          <w:color w:val="auto"/>
          <w:sz w:val="28"/>
          <w:szCs w:val="28"/>
        </w:rPr>
        <w:t xml:space="preserve">существляет информирование заявителей </w:t>
      </w:r>
      <w:r w:rsidR="009B08FB" w:rsidRPr="00B85C7A">
        <w:rPr>
          <w:rStyle w:val="2"/>
          <w:rFonts w:eastAsiaTheme="minorHAnsi"/>
          <w:color w:val="auto"/>
          <w:sz w:val="28"/>
          <w:szCs w:val="28"/>
        </w:rPr>
        <w:t xml:space="preserve">о возможности получения </w:t>
      </w:r>
      <w:r w:rsidR="009B08FB">
        <w:rPr>
          <w:rStyle w:val="2"/>
          <w:rFonts w:eastAsiaTheme="minorHAnsi"/>
          <w:color w:val="auto"/>
          <w:sz w:val="28"/>
          <w:szCs w:val="28"/>
        </w:rPr>
        <w:t>У</w:t>
      </w:r>
      <w:r w:rsidR="009B08FB" w:rsidRPr="00B85C7A">
        <w:rPr>
          <w:rStyle w:val="2"/>
          <w:rFonts w:eastAsiaTheme="minorHAnsi"/>
          <w:color w:val="auto"/>
          <w:sz w:val="28"/>
          <w:szCs w:val="28"/>
        </w:rPr>
        <w:t xml:space="preserve">слуги в МФЦ, указанных в Приложении № 1 к настоящему Договору, при </w:t>
      </w:r>
      <w:r w:rsidR="009B08FB" w:rsidRPr="00CD6235">
        <w:rPr>
          <w:rStyle w:val="2"/>
          <w:rFonts w:eastAsiaTheme="minorHAnsi"/>
          <w:color w:val="auto"/>
          <w:sz w:val="28"/>
          <w:szCs w:val="28"/>
        </w:rPr>
        <w:t xml:space="preserve">государственной регистрации права собственности на </w:t>
      </w:r>
      <w:r w:rsidR="00C00B99">
        <w:rPr>
          <w:rStyle w:val="2"/>
          <w:rFonts w:eastAsiaTheme="minorHAnsi"/>
          <w:color w:val="auto"/>
          <w:sz w:val="28"/>
          <w:szCs w:val="28"/>
        </w:rPr>
        <w:t>объект недвижимости</w:t>
      </w:r>
      <w:r w:rsidR="009B08FB" w:rsidRPr="00CD6235">
        <w:rPr>
          <w:rStyle w:val="2"/>
          <w:rFonts w:eastAsiaTheme="minorHAnsi"/>
          <w:color w:val="auto"/>
          <w:sz w:val="28"/>
          <w:szCs w:val="28"/>
        </w:rPr>
        <w:t xml:space="preserve">, </w:t>
      </w:r>
      <w:r w:rsidR="00045D4F">
        <w:rPr>
          <w:rStyle w:val="2"/>
          <w:rFonts w:eastAsiaTheme="minorHAnsi"/>
          <w:color w:val="auto"/>
          <w:sz w:val="28"/>
          <w:szCs w:val="28"/>
        </w:rPr>
        <w:t xml:space="preserve">либо </w:t>
      </w:r>
      <w:r w:rsidR="009B08FB" w:rsidRPr="00CD6235">
        <w:rPr>
          <w:sz w:val="28"/>
          <w:szCs w:val="28"/>
          <w:shd w:val="clear" w:color="auto" w:fill="FFFFFF"/>
        </w:rPr>
        <w:t>регистрационном учете граждан Российской Федерации по месту пребывания и по месту жительства в пределах Российской Федерации</w:t>
      </w:r>
      <w:r w:rsidR="00C00B99">
        <w:rPr>
          <w:sz w:val="28"/>
          <w:szCs w:val="28"/>
          <w:shd w:val="clear" w:color="auto" w:fill="FFFFFF"/>
        </w:rPr>
        <w:t xml:space="preserve"> в объекте недви</w:t>
      </w:r>
      <w:r w:rsidR="00045D4F">
        <w:rPr>
          <w:sz w:val="28"/>
          <w:szCs w:val="28"/>
          <w:shd w:val="clear" w:color="auto" w:fill="FFFFFF"/>
        </w:rPr>
        <w:t>жимости</w:t>
      </w:r>
      <w:r w:rsidR="009B08FB">
        <w:rPr>
          <w:sz w:val="28"/>
          <w:szCs w:val="28"/>
          <w:shd w:val="clear" w:color="auto" w:fill="FFFFFF"/>
        </w:rPr>
        <w:t>;</w:t>
      </w:r>
    </w:p>
    <w:p w14:paraId="7A0688A4" w14:textId="1FDEF998" w:rsidR="007153DC" w:rsidRPr="00BD5366" w:rsidRDefault="00210C00" w:rsidP="001A2747">
      <w:pPr>
        <w:pStyle w:val="21"/>
        <w:numPr>
          <w:ilvl w:val="2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о</w:t>
      </w:r>
      <w:r w:rsidR="00DA3322" w:rsidRPr="00B85C7A">
        <w:rPr>
          <w:rStyle w:val="2"/>
          <w:color w:val="auto"/>
          <w:sz w:val="28"/>
          <w:szCs w:val="28"/>
        </w:rPr>
        <w:t xml:space="preserve">существляет </w:t>
      </w:r>
      <w:r w:rsidRPr="00B85C7A">
        <w:rPr>
          <w:rStyle w:val="2"/>
          <w:color w:val="auto"/>
          <w:sz w:val="28"/>
          <w:szCs w:val="28"/>
        </w:rPr>
        <w:t xml:space="preserve">прием заявлений и необходимых документов для предоставления </w:t>
      </w:r>
      <w:r w:rsidR="00BD7597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слуги;</w:t>
      </w:r>
    </w:p>
    <w:p w14:paraId="0657F0A9" w14:textId="3EC27E9F" w:rsidR="007153DC" w:rsidRPr="00505E1D" w:rsidRDefault="00A83D69" w:rsidP="001A2747">
      <w:pPr>
        <w:pStyle w:val="21"/>
        <w:numPr>
          <w:ilvl w:val="2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505E1D">
        <w:rPr>
          <w:rStyle w:val="2"/>
          <w:rFonts w:eastAsia="Calibri"/>
          <w:color w:val="auto"/>
          <w:sz w:val="28"/>
          <w:szCs w:val="28"/>
        </w:rPr>
        <w:t>организует</w:t>
      </w:r>
      <w:r w:rsidR="00DA3322" w:rsidRPr="00505E1D">
        <w:rPr>
          <w:rStyle w:val="2"/>
          <w:rFonts w:eastAsia="Calibri"/>
          <w:color w:val="auto"/>
          <w:sz w:val="28"/>
          <w:szCs w:val="28"/>
        </w:rPr>
        <w:t xml:space="preserve"> своевременную передачу </w:t>
      </w:r>
      <w:r w:rsidR="001F4F19" w:rsidRPr="00505E1D">
        <w:rPr>
          <w:sz w:val="28"/>
          <w:szCs w:val="28"/>
        </w:rPr>
        <w:t>Региональному оператору</w:t>
      </w:r>
      <w:r w:rsidR="00DA3322" w:rsidRPr="00505E1D">
        <w:rPr>
          <w:rStyle w:val="2"/>
          <w:rFonts w:eastAsia="Calibri"/>
          <w:color w:val="auto"/>
          <w:sz w:val="28"/>
          <w:szCs w:val="28"/>
        </w:rPr>
        <w:t xml:space="preserve"> заявлений и </w:t>
      </w:r>
      <w:r w:rsidR="00F46DB8" w:rsidRPr="00505E1D">
        <w:rPr>
          <w:rStyle w:val="2"/>
          <w:rFonts w:eastAsia="Calibri"/>
          <w:color w:val="auto"/>
          <w:sz w:val="28"/>
          <w:szCs w:val="28"/>
        </w:rPr>
        <w:t xml:space="preserve">приложенных к ним </w:t>
      </w:r>
      <w:r w:rsidR="00DA3322" w:rsidRPr="00505E1D">
        <w:rPr>
          <w:rStyle w:val="2"/>
          <w:rFonts w:eastAsia="Calibri"/>
          <w:color w:val="auto"/>
          <w:sz w:val="28"/>
          <w:szCs w:val="28"/>
        </w:rPr>
        <w:t>документов, принятых от заявителей</w:t>
      </w:r>
      <w:r w:rsidR="008905E7" w:rsidRPr="00505E1D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DA3322" w:rsidRPr="00505E1D">
        <w:rPr>
          <w:rStyle w:val="2"/>
          <w:rFonts w:eastAsia="Calibri"/>
          <w:color w:val="auto"/>
          <w:sz w:val="28"/>
          <w:szCs w:val="28"/>
        </w:rPr>
        <w:t>(их представителе</w:t>
      </w:r>
      <w:r w:rsidR="007153DC" w:rsidRPr="00505E1D">
        <w:rPr>
          <w:rStyle w:val="2"/>
          <w:rFonts w:eastAsia="Calibri"/>
          <w:color w:val="auto"/>
          <w:sz w:val="28"/>
          <w:szCs w:val="28"/>
        </w:rPr>
        <w:t>й)</w:t>
      </w:r>
      <w:r w:rsidR="00686955" w:rsidRPr="00505E1D">
        <w:rPr>
          <w:rStyle w:val="2"/>
          <w:rFonts w:eastAsia="Calibri"/>
          <w:color w:val="auto"/>
          <w:sz w:val="28"/>
          <w:szCs w:val="28"/>
        </w:rPr>
        <w:t>, установленных в Приложении №</w:t>
      </w:r>
      <w:r w:rsidR="00505E1D" w:rsidRPr="00505E1D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686955" w:rsidRPr="00505E1D">
        <w:rPr>
          <w:rStyle w:val="2"/>
          <w:rFonts w:eastAsia="Calibri"/>
          <w:color w:val="auto"/>
          <w:sz w:val="28"/>
          <w:szCs w:val="28"/>
        </w:rPr>
        <w:t>2 к настоящему Договору</w:t>
      </w:r>
      <w:r w:rsidR="00D16FE2" w:rsidRPr="00505E1D">
        <w:rPr>
          <w:rStyle w:val="2"/>
          <w:rFonts w:eastAsia="Calibri"/>
          <w:color w:val="auto"/>
          <w:sz w:val="28"/>
          <w:szCs w:val="28"/>
        </w:rPr>
        <w:t xml:space="preserve">. </w:t>
      </w:r>
    </w:p>
    <w:p w14:paraId="1EDFD76B" w14:textId="0FB3BEFA" w:rsidR="00B347F0" w:rsidRPr="00B85C7A" w:rsidRDefault="0050200B" w:rsidP="001A2747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t>П</w:t>
      </w:r>
      <w:r w:rsidR="005E204C" w:rsidRPr="00B85C7A">
        <w:rPr>
          <w:rStyle w:val="2"/>
          <w:rFonts w:eastAsia="Calibri"/>
          <w:color w:val="auto"/>
          <w:sz w:val="28"/>
          <w:szCs w:val="28"/>
        </w:rPr>
        <w:t>ри п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 xml:space="preserve">редоставлении </w:t>
      </w:r>
      <w:r w:rsidR="001F4F19">
        <w:rPr>
          <w:rStyle w:val="2"/>
          <w:rFonts w:eastAsia="Calibri"/>
          <w:color w:val="auto"/>
          <w:sz w:val="28"/>
          <w:szCs w:val="28"/>
        </w:rPr>
        <w:t>У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слуг</w:t>
      </w:r>
      <w:r w:rsidRPr="00B85C7A">
        <w:rPr>
          <w:rStyle w:val="2"/>
          <w:rFonts w:eastAsia="Calibri"/>
          <w:color w:val="auto"/>
          <w:sz w:val="28"/>
          <w:szCs w:val="28"/>
        </w:rPr>
        <w:t>и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1F4F19">
        <w:rPr>
          <w:sz w:val="28"/>
          <w:szCs w:val="28"/>
        </w:rPr>
        <w:t>Региональный оператор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AF7C67" w:rsidRPr="00B85C7A">
        <w:rPr>
          <w:rStyle w:val="2"/>
          <w:rFonts w:eastAsia="Calibri"/>
          <w:color w:val="auto"/>
          <w:sz w:val="28"/>
          <w:szCs w:val="28"/>
        </w:rPr>
        <w:t>обеспечив</w:t>
      </w:r>
      <w:r w:rsidR="002B0AB4" w:rsidRPr="00B85C7A">
        <w:rPr>
          <w:rStyle w:val="2"/>
          <w:rFonts w:eastAsia="Calibri"/>
          <w:color w:val="auto"/>
          <w:sz w:val="28"/>
          <w:szCs w:val="28"/>
        </w:rPr>
        <w:t>а</w:t>
      </w:r>
      <w:r w:rsidR="001F4F19">
        <w:rPr>
          <w:rStyle w:val="2"/>
          <w:rFonts w:eastAsia="Calibri"/>
          <w:color w:val="auto"/>
          <w:sz w:val="28"/>
          <w:szCs w:val="28"/>
        </w:rPr>
        <w:t>е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т исполнение процедур</w:t>
      </w:r>
      <w:r w:rsidR="009D1206" w:rsidRPr="00B85C7A">
        <w:rPr>
          <w:rStyle w:val="2"/>
          <w:rFonts w:eastAsia="Calibri"/>
          <w:color w:val="auto"/>
          <w:sz w:val="28"/>
          <w:szCs w:val="28"/>
        </w:rPr>
        <w:t xml:space="preserve"> и действий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, предусмотренных законодательством Р</w:t>
      </w:r>
      <w:r w:rsidR="007153DC" w:rsidRPr="00B85C7A">
        <w:rPr>
          <w:rStyle w:val="2"/>
          <w:rFonts w:eastAsia="Calibri"/>
          <w:color w:val="auto"/>
          <w:sz w:val="28"/>
          <w:szCs w:val="28"/>
        </w:rPr>
        <w:t xml:space="preserve">оссийской 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Ф</w:t>
      </w:r>
      <w:r w:rsidR="007153DC" w:rsidRPr="00B85C7A">
        <w:rPr>
          <w:rStyle w:val="2"/>
          <w:rFonts w:eastAsia="Calibri"/>
          <w:color w:val="auto"/>
          <w:sz w:val="28"/>
          <w:szCs w:val="28"/>
        </w:rPr>
        <w:t>едерации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.</w:t>
      </w:r>
    </w:p>
    <w:p w14:paraId="067CD96E" w14:textId="09841CCB" w:rsidR="00DA3322" w:rsidRPr="00B85C7A" w:rsidRDefault="00DA3322" w:rsidP="001A2747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Fonts w:eastAsia="Calibri"/>
          <w:sz w:val="28"/>
          <w:szCs w:val="28"/>
          <w:shd w:val="clear" w:color="auto" w:fill="FFFFFF"/>
          <w:lang w:eastAsia="ru-RU" w:bidi="ru-RU"/>
        </w:rPr>
      </w:pPr>
      <w:r w:rsidRPr="00B85C7A">
        <w:rPr>
          <w:rStyle w:val="2"/>
          <w:color w:val="auto"/>
          <w:sz w:val="28"/>
          <w:szCs w:val="28"/>
        </w:rPr>
        <w:t xml:space="preserve"> Стороны обязаны соблюдать требования к обработке персональных данных и иной информации,</w:t>
      </w:r>
      <w:r w:rsidR="005D79BA" w:rsidRPr="00B85C7A">
        <w:rPr>
          <w:rStyle w:val="2"/>
          <w:color w:val="auto"/>
          <w:sz w:val="28"/>
          <w:szCs w:val="28"/>
        </w:rPr>
        <w:t xml:space="preserve"> необходимой для предоставления </w:t>
      </w:r>
      <w:r w:rsidR="001F4F19">
        <w:rPr>
          <w:rStyle w:val="2"/>
          <w:color w:val="auto"/>
          <w:sz w:val="28"/>
          <w:szCs w:val="28"/>
        </w:rPr>
        <w:t>У</w:t>
      </w:r>
      <w:r w:rsidR="005D79BA" w:rsidRPr="00B85C7A">
        <w:rPr>
          <w:rStyle w:val="2"/>
          <w:color w:val="auto"/>
          <w:sz w:val="28"/>
          <w:szCs w:val="28"/>
        </w:rPr>
        <w:t xml:space="preserve">слуги, </w:t>
      </w:r>
      <w:r w:rsidRPr="00B85C7A">
        <w:rPr>
          <w:rStyle w:val="2"/>
          <w:color w:val="auto"/>
          <w:sz w:val="28"/>
          <w:szCs w:val="28"/>
        </w:rPr>
        <w:t>в соо</w:t>
      </w:r>
      <w:r w:rsidR="00C62FA0" w:rsidRPr="00B85C7A">
        <w:rPr>
          <w:rStyle w:val="2"/>
          <w:color w:val="auto"/>
          <w:sz w:val="28"/>
          <w:szCs w:val="28"/>
        </w:rPr>
        <w:t>тветствии с частью 3 статьи 6 Федерального закона</w:t>
      </w:r>
      <w:r w:rsidRPr="00B85C7A">
        <w:rPr>
          <w:rStyle w:val="2"/>
          <w:color w:val="auto"/>
          <w:sz w:val="28"/>
          <w:szCs w:val="28"/>
        </w:rPr>
        <w:t xml:space="preserve"> от 27.07.2006 №152-ФЗ «О персональных данных», в частности при обработке персональных данных Сторонами обеспечивается:</w:t>
      </w:r>
    </w:p>
    <w:p w14:paraId="7EAE16B7" w14:textId="77777777" w:rsidR="00DA3322" w:rsidRPr="00B85C7A" w:rsidRDefault="00DA3322" w:rsidP="00B347F0">
      <w:pPr>
        <w:pStyle w:val="21"/>
        <w:shd w:val="clear" w:color="auto" w:fill="auto"/>
        <w:tabs>
          <w:tab w:val="left" w:pos="1031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а)</w:t>
      </w:r>
      <w:r w:rsidRPr="00B85C7A">
        <w:rPr>
          <w:rStyle w:val="2"/>
          <w:color w:val="auto"/>
          <w:sz w:val="28"/>
          <w:szCs w:val="28"/>
        </w:rPr>
        <w:tab/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14:paraId="77AA6ECD" w14:textId="77777777" w:rsidR="00DA3322" w:rsidRPr="00B85C7A" w:rsidRDefault="00DA3322" w:rsidP="00B347F0">
      <w:pPr>
        <w:pStyle w:val="21"/>
        <w:shd w:val="clear" w:color="auto" w:fill="auto"/>
        <w:tabs>
          <w:tab w:val="left" w:pos="1040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lastRenderedPageBreak/>
        <w:t>б)</w:t>
      </w:r>
      <w:r w:rsidRPr="00B85C7A">
        <w:rPr>
          <w:rStyle w:val="2"/>
          <w:color w:val="auto"/>
          <w:sz w:val="28"/>
          <w:szCs w:val="28"/>
        </w:rPr>
        <w:tab/>
        <w:t>своевременное обнаружение фактов несанкционированных доступа к персональным данным и их обработки;</w:t>
      </w:r>
    </w:p>
    <w:p w14:paraId="6069A648" w14:textId="77777777" w:rsidR="00DA3322" w:rsidRPr="00B85C7A" w:rsidRDefault="00DA3322" w:rsidP="00B347F0">
      <w:pPr>
        <w:pStyle w:val="21"/>
        <w:shd w:val="clear" w:color="auto" w:fill="auto"/>
        <w:tabs>
          <w:tab w:val="left" w:pos="1036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в)</w:t>
      </w:r>
      <w:r w:rsidRPr="00B85C7A">
        <w:rPr>
          <w:rStyle w:val="2"/>
          <w:color w:val="auto"/>
          <w:sz w:val="28"/>
          <w:szCs w:val="28"/>
        </w:rPr>
        <w:tab/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14:paraId="501D0314" w14:textId="77777777" w:rsidR="00DA3322" w:rsidRPr="00B85C7A" w:rsidRDefault="00DA3322" w:rsidP="00B347F0">
      <w:pPr>
        <w:pStyle w:val="21"/>
        <w:shd w:val="clear" w:color="auto" w:fill="auto"/>
        <w:tabs>
          <w:tab w:val="left" w:pos="1036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г)</w:t>
      </w:r>
      <w:r w:rsidRPr="00B85C7A">
        <w:rPr>
          <w:rStyle w:val="2"/>
          <w:color w:val="auto"/>
          <w:sz w:val="28"/>
          <w:szCs w:val="28"/>
        </w:rPr>
        <w:tab/>
        <w:t>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14:paraId="040BF7D4" w14:textId="7BE54FC4" w:rsidR="00DA3322" w:rsidRPr="00B85C7A" w:rsidRDefault="00DA3322" w:rsidP="00B347F0">
      <w:pPr>
        <w:pStyle w:val="21"/>
        <w:shd w:val="clear" w:color="auto" w:fill="auto"/>
        <w:tabs>
          <w:tab w:val="left" w:pos="1040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д)</w:t>
      </w:r>
      <w:r w:rsidRPr="00B85C7A">
        <w:rPr>
          <w:rStyle w:val="2"/>
          <w:color w:val="auto"/>
          <w:sz w:val="28"/>
          <w:szCs w:val="28"/>
        </w:rPr>
        <w:tab/>
        <w:t>осуществление контроля за обеспечением уровня защищенности персональных данных.</w:t>
      </w:r>
    </w:p>
    <w:p w14:paraId="1067B5A0" w14:textId="77777777" w:rsidR="003A4534" w:rsidRPr="00B85C7A" w:rsidRDefault="003A4534" w:rsidP="00B347F0">
      <w:pPr>
        <w:pStyle w:val="21"/>
        <w:shd w:val="clear" w:color="auto" w:fill="auto"/>
        <w:tabs>
          <w:tab w:val="left" w:pos="1040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</w:p>
    <w:p w14:paraId="5CF19BCF" w14:textId="7021CCF0" w:rsidR="00C665A6" w:rsidRPr="00B85C7A" w:rsidRDefault="00C665A6" w:rsidP="001A27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C7A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B85C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5C7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</w:t>
      </w:r>
    </w:p>
    <w:p w14:paraId="3BF34903" w14:textId="458DD863" w:rsidR="00BE177E" w:rsidRPr="00B85C7A" w:rsidRDefault="00C665A6" w:rsidP="001A274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За неисполнение или ненадлежащее исполнение обязанностей по настоящему </w:t>
      </w:r>
      <w:r w:rsidR="00F20F02" w:rsidRPr="00B85C7A">
        <w:rPr>
          <w:rStyle w:val="2"/>
          <w:rFonts w:eastAsiaTheme="minorHAnsi"/>
          <w:color w:val="auto"/>
          <w:sz w:val="28"/>
          <w:szCs w:val="28"/>
        </w:rPr>
        <w:t>Договору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, а также за невыполнение и (или) ненадлежащее выполнение требований к обработке персональных данных и (или) иной информации, необходимой для предоставления </w:t>
      </w:r>
      <w:r w:rsidR="0097310A">
        <w:rPr>
          <w:rStyle w:val="2"/>
          <w:rFonts w:eastAsiaTheme="minorHAnsi"/>
          <w:color w:val="auto"/>
          <w:sz w:val="28"/>
          <w:szCs w:val="28"/>
        </w:rPr>
        <w:t>У</w:t>
      </w:r>
      <w:r w:rsidR="00661EFF" w:rsidRPr="00B85C7A">
        <w:rPr>
          <w:rStyle w:val="2"/>
          <w:rFonts w:eastAsiaTheme="minorHAnsi"/>
          <w:color w:val="auto"/>
          <w:sz w:val="28"/>
          <w:szCs w:val="28"/>
        </w:rPr>
        <w:t>слуги</w:t>
      </w:r>
      <w:r w:rsidRPr="00B85C7A">
        <w:rPr>
          <w:rStyle w:val="2"/>
          <w:rFonts w:eastAsiaTheme="minorHAnsi"/>
          <w:color w:val="auto"/>
          <w:sz w:val="28"/>
          <w:szCs w:val="28"/>
        </w:rPr>
        <w:t>, Стороны несут ответственность, предусмотренную законодательством Российской Федерации.</w:t>
      </w:r>
    </w:p>
    <w:p w14:paraId="75AF78F0" w14:textId="77777777" w:rsidR="003A4534" w:rsidRPr="003A4534" w:rsidRDefault="003A4534" w:rsidP="003A4534">
      <w:pPr>
        <w:spacing w:after="0" w:line="240" w:lineRule="auto"/>
        <w:jc w:val="both"/>
        <w:rPr>
          <w:rStyle w:val="2"/>
          <w:rFonts w:eastAsiaTheme="minorHAnsi"/>
          <w:color w:val="auto"/>
          <w:sz w:val="28"/>
          <w:szCs w:val="28"/>
        </w:rPr>
      </w:pPr>
    </w:p>
    <w:p w14:paraId="0F3BFD5E" w14:textId="7F31D244" w:rsidR="00A85CDF" w:rsidRPr="00B85C7A" w:rsidRDefault="00A85CDF" w:rsidP="001A2747">
      <w:pPr>
        <w:pStyle w:val="a3"/>
        <w:widowControl w:val="0"/>
        <w:numPr>
          <w:ilvl w:val="0"/>
          <w:numId w:val="1"/>
        </w:numPr>
        <w:tabs>
          <w:tab w:val="left" w:pos="12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ru-RU"/>
        </w:rPr>
        <w:t>Порядок расчетов</w:t>
      </w:r>
    </w:p>
    <w:p w14:paraId="640F77F8" w14:textId="0CC95661" w:rsidR="005175C6" w:rsidRPr="00B85C7A" w:rsidRDefault="00A85CDF" w:rsidP="001A274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За оказание </w:t>
      </w:r>
      <w:r w:rsidR="00FF4E8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</w:t>
      </w:r>
      <w:r w:rsidR="00DD5B3A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слуги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по настоящему </w:t>
      </w:r>
      <w:r w:rsidR="00DD5B3A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Договору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FF4E86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3F1CB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выплачивае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т МФЦ вознаграждение в размере </w:t>
      </w:r>
      <w:r w:rsidR="00FB3189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60</w:t>
      </w:r>
      <w:r w:rsidR="00FB3189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(</w:t>
      </w:r>
      <w:r w:rsidR="00FB3189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шестьдесят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) рублей 00 коп., включая </w:t>
      </w:r>
      <w:r w:rsidRPr="00B85C7A">
        <w:rPr>
          <w:rFonts w:ascii="Times New Roman" w:hAnsi="Times New Roman" w:cs="Times New Roman"/>
          <w:sz w:val="28"/>
          <w:szCs w:val="28"/>
        </w:rPr>
        <w:t xml:space="preserve">НДС 20%,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за каждое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принятое заявление </w:t>
      </w:r>
      <w:r w:rsidR="006F1BD6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МФЦ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на</w:t>
      </w:r>
      <w:r w:rsidR="007153DC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оказание </w:t>
      </w:r>
      <w:r w:rsidR="00FF4E8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слуги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. Вознаграждение выплачивается на основани</w:t>
      </w:r>
      <w:r w:rsidR="00D16FE2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 А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кта, предоставленного МФЦ </w:t>
      </w:r>
      <w:r w:rsidR="00FF4E86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="00D16FE2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07E3A886" w14:textId="765757FF" w:rsidR="005175C6" w:rsidRPr="00B85C7A" w:rsidRDefault="00A85CDF" w:rsidP="001A274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Выплата вознаграждения производится до </w:t>
      </w:r>
      <w:r w:rsidR="00070359"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</w:t>
      </w:r>
      <w:r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5 (</w:t>
      </w:r>
      <w:r w:rsidR="00070359"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двадцать пятого</w:t>
      </w:r>
      <w:r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) числа месяца, следующего за месяцем оказания услуг, путем перечисления денежных средств на расчетный счет МФЦ. </w:t>
      </w:r>
    </w:p>
    <w:p w14:paraId="57E0D6B5" w14:textId="668438F8" w:rsidR="005175C6" w:rsidRPr="00B85C7A" w:rsidRDefault="006C63D1" w:rsidP="001A274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Датой исполнения обязательств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7D1A06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="00DD5B3A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по выплате вознаграждения считается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дата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списания денежных средств с расчетного счета </w:t>
      </w:r>
      <w:r w:rsidR="007D1A06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54968AC6" w14:textId="77777777" w:rsidR="00D16FE2" w:rsidRPr="00B85C7A" w:rsidRDefault="00D16FE2" w:rsidP="00D16FE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14:paraId="7E985B0F" w14:textId="29933C47" w:rsidR="004806E5" w:rsidRPr="00B85C7A" w:rsidRDefault="004806E5" w:rsidP="001A2747">
      <w:pPr>
        <w:pStyle w:val="21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contextualSpacing/>
        <w:jc w:val="center"/>
        <w:rPr>
          <w:rStyle w:val="2"/>
          <w:b/>
          <w:color w:val="auto"/>
          <w:sz w:val="28"/>
          <w:szCs w:val="28"/>
        </w:rPr>
      </w:pPr>
      <w:r w:rsidRPr="00B85C7A">
        <w:rPr>
          <w:rStyle w:val="2"/>
          <w:b/>
          <w:color w:val="auto"/>
          <w:sz w:val="28"/>
          <w:szCs w:val="28"/>
        </w:rPr>
        <w:t>Антикоррупционная оговорка</w:t>
      </w:r>
    </w:p>
    <w:p w14:paraId="40767A63" w14:textId="18030407" w:rsidR="005277F5" w:rsidRPr="00B85C7A" w:rsidRDefault="004806E5" w:rsidP="001A2747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МФЦ известно о том, что </w:t>
      </w:r>
      <w:r w:rsidR="009D5C91">
        <w:rPr>
          <w:sz w:val="28"/>
          <w:szCs w:val="28"/>
        </w:rPr>
        <w:t>Региональный оператор</w:t>
      </w:r>
      <w:r w:rsidRPr="00B85C7A">
        <w:rPr>
          <w:rStyle w:val="2"/>
          <w:color w:val="auto"/>
          <w:sz w:val="28"/>
          <w:szCs w:val="28"/>
        </w:rPr>
        <w:t xml:space="preserve"> реа</w:t>
      </w:r>
      <w:r w:rsidR="00302900" w:rsidRPr="00B85C7A">
        <w:rPr>
          <w:rStyle w:val="2"/>
          <w:color w:val="auto"/>
          <w:sz w:val="28"/>
          <w:szCs w:val="28"/>
        </w:rPr>
        <w:t>лизуют требования статьи 13.3 Федерального закона</w:t>
      </w:r>
      <w:r w:rsidRPr="00B85C7A">
        <w:rPr>
          <w:rStyle w:val="2"/>
          <w:color w:val="auto"/>
          <w:sz w:val="28"/>
          <w:szCs w:val="28"/>
        </w:rPr>
        <w:t xml:space="preserve"> от 25.12.2008 №273-ФЗ «О противодействии коррупции», принима</w:t>
      </w:r>
      <w:r w:rsidR="00D16FE2" w:rsidRPr="00B85C7A">
        <w:rPr>
          <w:rStyle w:val="2"/>
          <w:color w:val="auto"/>
          <w:sz w:val="28"/>
          <w:szCs w:val="28"/>
        </w:rPr>
        <w:t>ю</w:t>
      </w:r>
      <w:r w:rsidRPr="00B85C7A">
        <w:rPr>
          <w:rStyle w:val="2"/>
          <w:color w:val="auto"/>
          <w:sz w:val="28"/>
          <w:szCs w:val="28"/>
        </w:rPr>
        <w:t>т меры по</w:t>
      </w:r>
      <w:r w:rsidR="00D16FE2" w:rsidRPr="00B85C7A">
        <w:rPr>
          <w:rStyle w:val="2"/>
          <w:color w:val="auto"/>
          <w:sz w:val="28"/>
          <w:szCs w:val="28"/>
        </w:rPr>
        <w:t xml:space="preserve"> предупреждению коррупции, ведут</w:t>
      </w:r>
      <w:r w:rsidRPr="00B85C7A">
        <w:rPr>
          <w:rStyle w:val="2"/>
          <w:color w:val="auto"/>
          <w:sz w:val="28"/>
          <w:szCs w:val="28"/>
        </w:rPr>
        <w:t xml:space="preserve"> Антико</w:t>
      </w:r>
      <w:r w:rsidR="00D16FE2" w:rsidRPr="00B85C7A">
        <w:rPr>
          <w:rStyle w:val="2"/>
          <w:color w:val="auto"/>
          <w:sz w:val="28"/>
          <w:szCs w:val="28"/>
        </w:rPr>
        <w:t>ррупционную политику и развивают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B9399F">
        <w:rPr>
          <w:rStyle w:val="2"/>
          <w:color w:val="auto"/>
          <w:sz w:val="28"/>
          <w:szCs w:val="28"/>
        </w:rPr>
        <w:t xml:space="preserve">не </w:t>
      </w:r>
      <w:r w:rsidRPr="00B85C7A">
        <w:rPr>
          <w:rStyle w:val="2"/>
          <w:color w:val="auto"/>
          <w:sz w:val="28"/>
          <w:szCs w:val="28"/>
        </w:rPr>
        <w:t>допускающую коррупционных п</w:t>
      </w:r>
      <w:r w:rsidR="00D16FE2" w:rsidRPr="00B85C7A">
        <w:rPr>
          <w:rStyle w:val="2"/>
          <w:color w:val="auto"/>
          <w:sz w:val="28"/>
          <w:szCs w:val="28"/>
        </w:rPr>
        <w:t>роявлений культуру, поддерживают</w:t>
      </w:r>
      <w:r w:rsidRPr="00B85C7A">
        <w:rPr>
          <w:rStyle w:val="2"/>
          <w:color w:val="auto"/>
          <w:sz w:val="28"/>
          <w:szCs w:val="28"/>
        </w:rPr>
        <w:t xml:space="preserve">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7A762754" w14:textId="4FB72796" w:rsidR="004806E5" w:rsidRPr="00B85C7A" w:rsidRDefault="004806E5" w:rsidP="001A2747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При исполнении своих обязательств по настоящему </w:t>
      </w:r>
      <w:r w:rsidR="00B35C8D" w:rsidRPr="00B85C7A">
        <w:rPr>
          <w:rStyle w:val="2"/>
          <w:color w:val="auto"/>
          <w:sz w:val="28"/>
          <w:szCs w:val="28"/>
        </w:rPr>
        <w:t>Договору</w:t>
      </w:r>
      <w:r w:rsidRPr="00B85C7A">
        <w:rPr>
          <w:rStyle w:val="2"/>
          <w:color w:val="auto"/>
          <w:sz w:val="28"/>
          <w:szCs w:val="28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3B9A523A" w14:textId="7DE8E6E3" w:rsidR="005277F5" w:rsidRPr="00B85C7A" w:rsidRDefault="004806E5" w:rsidP="005277F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</w:t>
      </w:r>
      <w:r w:rsidRPr="00B85C7A">
        <w:rPr>
          <w:rStyle w:val="2"/>
          <w:color w:val="auto"/>
          <w:sz w:val="28"/>
          <w:szCs w:val="28"/>
        </w:rPr>
        <w:lastRenderedPageBreak/>
        <w:t xml:space="preserve">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(МФЦ и </w:t>
      </w:r>
      <w:r w:rsidR="009D5C91">
        <w:rPr>
          <w:sz w:val="28"/>
          <w:szCs w:val="28"/>
        </w:rPr>
        <w:t>Регионального оператора</w:t>
      </w:r>
      <w:r w:rsidRPr="00B85C7A">
        <w:rPr>
          <w:rStyle w:val="2"/>
          <w:color w:val="auto"/>
          <w:sz w:val="28"/>
          <w:szCs w:val="28"/>
        </w:rPr>
        <w:t xml:space="preserve">). </w:t>
      </w:r>
    </w:p>
    <w:p w14:paraId="3867771D" w14:textId="719E8C90" w:rsidR="004806E5" w:rsidRPr="00B85C7A" w:rsidRDefault="004806E5" w:rsidP="001A2747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В случае возникновения у одной из Сторон подозрений, что произошло или может произойти нарушение каких-либо положений пункта</w:t>
      </w:r>
      <w:r w:rsidR="00B35C8D" w:rsidRPr="00B85C7A">
        <w:rPr>
          <w:rStyle w:val="2"/>
          <w:color w:val="auto"/>
          <w:sz w:val="28"/>
          <w:szCs w:val="28"/>
        </w:rPr>
        <w:t xml:space="preserve"> </w:t>
      </w:r>
      <w:r w:rsidR="00FE622D">
        <w:rPr>
          <w:rStyle w:val="2"/>
          <w:color w:val="auto"/>
          <w:sz w:val="28"/>
          <w:szCs w:val="28"/>
        </w:rPr>
        <w:t>8.2.</w:t>
      </w:r>
      <w:r w:rsidRPr="00B85C7A">
        <w:rPr>
          <w:rStyle w:val="2"/>
          <w:color w:val="auto"/>
          <w:sz w:val="28"/>
          <w:szCs w:val="28"/>
        </w:rPr>
        <w:t xml:space="preserve">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, указанная Сторона обязана уведомить другую Сторону в письменной форме. После письменного уведомления Сторона имеет право приостановить исполнение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 до получения подтверждения, что нарушения не произошли или не произойдут. Это подтверждение должно быть направлено в течение </w:t>
      </w:r>
      <w:r w:rsidR="00093DF1" w:rsidRPr="00B85C7A">
        <w:rPr>
          <w:rStyle w:val="2"/>
          <w:color w:val="auto"/>
          <w:sz w:val="28"/>
          <w:szCs w:val="28"/>
        </w:rPr>
        <w:t>10 (</w:t>
      </w:r>
      <w:r w:rsidRPr="00B85C7A">
        <w:rPr>
          <w:rStyle w:val="2"/>
          <w:color w:val="auto"/>
          <w:sz w:val="28"/>
          <w:szCs w:val="28"/>
        </w:rPr>
        <w:t>десяти</w:t>
      </w:r>
      <w:r w:rsidR="00093DF1" w:rsidRPr="00B85C7A">
        <w:rPr>
          <w:rStyle w:val="2"/>
          <w:color w:val="auto"/>
          <w:sz w:val="28"/>
          <w:szCs w:val="28"/>
        </w:rPr>
        <w:t>)</w:t>
      </w:r>
      <w:r w:rsidRPr="00B85C7A">
        <w:rPr>
          <w:rStyle w:val="2"/>
          <w:color w:val="auto"/>
          <w:sz w:val="28"/>
          <w:szCs w:val="28"/>
        </w:rPr>
        <w:t xml:space="preserve"> рабочих дней с даты направления письменного уведомления.</w:t>
      </w:r>
    </w:p>
    <w:p w14:paraId="380EC384" w14:textId="7E31666C" w:rsidR="005277F5" w:rsidRPr="00B85C7A" w:rsidRDefault="004806E5" w:rsidP="005277F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EE03AF" w:rsidRPr="00B85C7A">
        <w:rPr>
          <w:rStyle w:val="2"/>
          <w:color w:val="auto"/>
          <w:sz w:val="28"/>
          <w:szCs w:val="28"/>
        </w:rPr>
        <w:t>пункта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EE03AF" w:rsidRPr="00B85C7A">
        <w:rPr>
          <w:rStyle w:val="2"/>
          <w:color w:val="auto"/>
          <w:sz w:val="28"/>
          <w:szCs w:val="28"/>
        </w:rPr>
        <w:t>8</w:t>
      </w:r>
      <w:r w:rsidRPr="00B85C7A">
        <w:rPr>
          <w:rStyle w:val="2"/>
          <w:color w:val="auto"/>
          <w:sz w:val="28"/>
          <w:szCs w:val="28"/>
        </w:rPr>
        <w:t xml:space="preserve">.2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 любой из Сторон, аффилированными лицами, работниками или посредниками.</w:t>
      </w:r>
    </w:p>
    <w:p w14:paraId="72737254" w14:textId="2AA87E0B" w:rsidR="004806E5" w:rsidRPr="00B85C7A" w:rsidRDefault="004806E5" w:rsidP="001A2747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В случае нарушения одной из Сторон обязательств по соблюдению требований Антикоррупционной политики, предусмотренных пунктами </w:t>
      </w:r>
      <w:r w:rsidR="00EE03AF" w:rsidRPr="00B85C7A">
        <w:rPr>
          <w:rStyle w:val="2"/>
          <w:color w:val="auto"/>
          <w:sz w:val="28"/>
          <w:szCs w:val="28"/>
        </w:rPr>
        <w:t>8</w:t>
      </w:r>
      <w:r w:rsidRPr="00B85C7A">
        <w:rPr>
          <w:rStyle w:val="2"/>
          <w:color w:val="auto"/>
          <w:sz w:val="28"/>
          <w:szCs w:val="28"/>
        </w:rPr>
        <w:t xml:space="preserve">.2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, и обязательств воздерживаться от запрещенных действий и/или неполучения другой стороной в установленный срок подтверждения, что нарушения не произошли и не произойдут, МФЦ или </w:t>
      </w:r>
      <w:r w:rsidR="009D5C91">
        <w:rPr>
          <w:sz w:val="28"/>
          <w:szCs w:val="28"/>
        </w:rPr>
        <w:t>Региональный оператор</w:t>
      </w:r>
      <w:r w:rsidRPr="00B85C7A">
        <w:rPr>
          <w:rStyle w:val="2"/>
          <w:color w:val="auto"/>
          <w:sz w:val="28"/>
          <w:szCs w:val="28"/>
        </w:rPr>
        <w:t xml:space="preserve"> и</w:t>
      </w:r>
      <w:r w:rsidR="00B35C8D" w:rsidRPr="00B85C7A">
        <w:rPr>
          <w:rStyle w:val="2"/>
          <w:color w:val="auto"/>
          <w:sz w:val="28"/>
          <w:szCs w:val="28"/>
        </w:rPr>
        <w:t>меет право расторгнуть настоящий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B35C8D" w:rsidRPr="00B85C7A">
        <w:rPr>
          <w:rStyle w:val="2"/>
          <w:color w:val="auto"/>
          <w:sz w:val="28"/>
          <w:szCs w:val="28"/>
        </w:rPr>
        <w:t>Договор</w:t>
      </w:r>
      <w:r w:rsidRPr="00B85C7A">
        <w:rPr>
          <w:rStyle w:val="2"/>
          <w:color w:val="auto"/>
          <w:sz w:val="28"/>
          <w:szCs w:val="28"/>
        </w:rPr>
        <w:t xml:space="preserve"> в одностороннем порядке, полностью или в части, направив письменное уведомление о расторжении. </w:t>
      </w:r>
      <w:r w:rsidR="00B35C8D" w:rsidRPr="00B85C7A">
        <w:rPr>
          <w:rStyle w:val="2"/>
          <w:color w:val="auto"/>
          <w:sz w:val="28"/>
          <w:szCs w:val="28"/>
        </w:rPr>
        <w:t>Сторона, по чьей инициативе был расторгнут настоящий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B35C8D" w:rsidRPr="00B85C7A">
        <w:rPr>
          <w:rStyle w:val="2"/>
          <w:color w:val="auto"/>
          <w:sz w:val="28"/>
          <w:szCs w:val="28"/>
        </w:rPr>
        <w:t>Договор</w:t>
      </w:r>
      <w:r w:rsidRPr="00B85C7A">
        <w:rPr>
          <w:rStyle w:val="2"/>
          <w:color w:val="auto"/>
          <w:sz w:val="28"/>
          <w:szCs w:val="28"/>
        </w:rPr>
        <w:t xml:space="preserve">, в соответствии с положениями настоящего пункта, вправе требовать возмещения реального ущерба, возникшего в результате такого расторжения. </w:t>
      </w:r>
    </w:p>
    <w:p w14:paraId="5913F097" w14:textId="77777777" w:rsidR="00BE3A14" w:rsidRPr="00B85C7A" w:rsidRDefault="00BE3A14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7DC34" w14:textId="77777777" w:rsidR="00F022A5" w:rsidRPr="00B85C7A" w:rsidRDefault="009D4D2F" w:rsidP="001A274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contextualSpacing/>
        <w:jc w:val="center"/>
        <w:rPr>
          <w:rStyle w:val="2"/>
          <w:color w:val="auto"/>
          <w:sz w:val="28"/>
          <w:szCs w:val="28"/>
        </w:rPr>
      </w:pPr>
      <w:r w:rsidRPr="00B85C7A">
        <w:rPr>
          <w:rStyle w:val="2"/>
          <w:rFonts w:eastAsiaTheme="minorHAnsi"/>
          <w:b/>
          <w:color w:val="auto"/>
          <w:sz w:val="28"/>
          <w:szCs w:val="28"/>
        </w:rPr>
        <w:t>Срок действия Договора</w:t>
      </w:r>
    </w:p>
    <w:p w14:paraId="1DBCF1C4" w14:textId="7E165DB2" w:rsidR="00F022A5" w:rsidRPr="00B85C7A" w:rsidRDefault="00994A29" w:rsidP="001A2747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sz w:val="28"/>
          <w:szCs w:val="28"/>
          <w:shd w:val="clear" w:color="auto" w:fill="FFFFFF"/>
          <w:lang w:eastAsia="ru-RU" w:bidi="ru-RU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>Настоящий</w:t>
      </w:r>
      <w:r w:rsidR="009D4D2F" w:rsidRPr="00B85C7A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Pr="00B85C7A">
        <w:rPr>
          <w:sz w:val="28"/>
          <w:szCs w:val="28"/>
          <w:shd w:val="clear" w:color="auto" w:fill="FFFFFF"/>
          <w:lang w:eastAsia="ru-RU" w:bidi="ru-RU"/>
        </w:rPr>
        <w:t>Договор</w:t>
      </w:r>
      <w:r w:rsidR="009D4D2F" w:rsidRPr="00B85C7A">
        <w:rPr>
          <w:sz w:val="28"/>
          <w:szCs w:val="28"/>
          <w:shd w:val="clear" w:color="auto" w:fill="FFFFFF"/>
          <w:lang w:eastAsia="ru-RU" w:bidi="ru-RU"/>
        </w:rPr>
        <w:t xml:space="preserve"> вступает в силу с даты подписания и действ</w:t>
      </w:r>
      <w:r w:rsidR="00D16FE2" w:rsidRPr="00B85C7A">
        <w:rPr>
          <w:sz w:val="28"/>
          <w:szCs w:val="28"/>
          <w:shd w:val="clear" w:color="auto" w:fill="FFFFFF"/>
          <w:lang w:eastAsia="ru-RU" w:bidi="ru-RU"/>
        </w:rPr>
        <w:t xml:space="preserve">ует </w:t>
      </w:r>
      <w:r w:rsidR="009D5C91">
        <w:rPr>
          <w:sz w:val="28"/>
          <w:szCs w:val="28"/>
          <w:shd w:val="clear" w:color="auto" w:fill="FFFFFF"/>
          <w:lang w:eastAsia="ru-RU" w:bidi="ru-RU"/>
        </w:rPr>
        <w:t>в течение одного календарного год</w:t>
      </w:r>
      <w:r w:rsidR="00BD5366">
        <w:rPr>
          <w:sz w:val="28"/>
          <w:szCs w:val="28"/>
          <w:shd w:val="clear" w:color="auto" w:fill="FFFFFF"/>
          <w:lang w:eastAsia="ru-RU" w:bidi="ru-RU"/>
        </w:rPr>
        <w:t>а</w:t>
      </w:r>
      <w:r w:rsidR="00D16FE2" w:rsidRPr="00B85C7A">
        <w:rPr>
          <w:sz w:val="28"/>
          <w:szCs w:val="28"/>
          <w:shd w:val="clear" w:color="auto" w:fill="FFFFFF"/>
          <w:lang w:eastAsia="ru-RU" w:bidi="ru-RU"/>
        </w:rPr>
        <w:t>.</w:t>
      </w:r>
    </w:p>
    <w:p w14:paraId="0B1BC570" w14:textId="2AFF4313" w:rsidR="009D4D2F" w:rsidRDefault="00B00898" w:rsidP="001A2747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1"/>
          <w:sz w:val="28"/>
          <w:szCs w:val="28"/>
          <w:lang w:eastAsia="ru-RU" w:bidi="ru-RU"/>
        </w:rPr>
      </w:pPr>
      <w:r w:rsidRPr="00B85C7A">
        <w:rPr>
          <w:rStyle w:val="1"/>
          <w:sz w:val="28"/>
          <w:szCs w:val="28"/>
        </w:rPr>
        <w:t>Настоящий Договор считается продленным на каждый последующий календарный год, если не менее чем за 30 (тридцать) календарных дней до окончания срока его действия, ни одна из Сторон не заявит в письменной форме о намерении расторгнуть настоящий Договор.</w:t>
      </w:r>
    </w:p>
    <w:p w14:paraId="487CAEA8" w14:textId="77777777" w:rsidR="00BE3A14" w:rsidRPr="00B85C7A" w:rsidRDefault="00BE3A14" w:rsidP="00BE3A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left="567" w:firstLine="0"/>
        <w:contextualSpacing/>
        <w:rPr>
          <w:rStyle w:val="1"/>
          <w:sz w:val="28"/>
          <w:szCs w:val="28"/>
          <w:lang w:eastAsia="ru-RU" w:bidi="ru-RU"/>
        </w:rPr>
      </w:pPr>
    </w:p>
    <w:p w14:paraId="396BB282" w14:textId="77777777" w:rsidR="00F022A5" w:rsidRPr="00B85C7A" w:rsidRDefault="00BB3C61" w:rsidP="001A2747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contextualSpacing/>
        <w:jc w:val="center"/>
        <w:rPr>
          <w:rStyle w:val="2"/>
          <w:b/>
          <w:color w:val="auto"/>
          <w:sz w:val="28"/>
          <w:szCs w:val="28"/>
        </w:rPr>
      </w:pPr>
      <w:r w:rsidRPr="00B85C7A">
        <w:rPr>
          <w:rStyle w:val="2"/>
          <w:b/>
          <w:color w:val="auto"/>
          <w:sz w:val="28"/>
          <w:szCs w:val="28"/>
        </w:rPr>
        <w:t>Заключительные положения</w:t>
      </w:r>
    </w:p>
    <w:p w14:paraId="588024BB" w14:textId="09266152" w:rsidR="00F022A5" w:rsidRPr="00B85C7A" w:rsidRDefault="00BB3C61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Предоставление </w:t>
      </w:r>
      <w:r w:rsidR="009D5C91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</w:t>
      </w:r>
      <w:r w:rsidR="00B2397E" w:rsidRPr="00B85C7A">
        <w:rPr>
          <w:rStyle w:val="2"/>
          <w:color w:val="auto"/>
          <w:sz w:val="28"/>
          <w:szCs w:val="28"/>
        </w:rPr>
        <w:t>и</w:t>
      </w:r>
      <w:r w:rsidRPr="00B85C7A">
        <w:rPr>
          <w:rStyle w:val="2"/>
          <w:color w:val="auto"/>
          <w:sz w:val="28"/>
          <w:szCs w:val="28"/>
        </w:rPr>
        <w:t xml:space="preserve"> начинает осуществляться МФЦ </w:t>
      </w:r>
      <w:r w:rsidR="00FE7C04" w:rsidRPr="00B85C7A">
        <w:rPr>
          <w:rStyle w:val="2"/>
          <w:color w:val="auto"/>
          <w:sz w:val="28"/>
          <w:szCs w:val="28"/>
        </w:rPr>
        <w:t>в течение 3 (трех) рабочих дней</w:t>
      </w:r>
      <w:r w:rsidRPr="00B85C7A">
        <w:rPr>
          <w:rStyle w:val="2"/>
          <w:color w:val="auto"/>
          <w:sz w:val="28"/>
          <w:szCs w:val="28"/>
        </w:rPr>
        <w:t xml:space="preserve"> после проведения обучающего мероприятия.</w:t>
      </w:r>
    </w:p>
    <w:p w14:paraId="08935788" w14:textId="73CB9C33" w:rsidR="00F022A5" w:rsidRPr="00337C79" w:rsidRDefault="00BB3C61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left="0" w:firstLine="567"/>
        <w:contextualSpacing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Изменения и дополнения к настоящему </w:t>
      </w:r>
      <w:r w:rsidR="002320C9" w:rsidRPr="00B85C7A">
        <w:rPr>
          <w:rStyle w:val="2"/>
          <w:rFonts w:eastAsiaTheme="minorHAnsi"/>
          <w:color w:val="auto"/>
          <w:sz w:val="28"/>
          <w:szCs w:val="28"/>
        </w:rPr>
        <w:t>Договору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 оформляются в виде дополнительных соглашений</w:t>
      </w:r>
      <w:r w:rsidR="009D5C91">
        <w:rPr>
          <w:rStyle w:val="2"/>
          <w:rFonts w:eastAsiaTheme="minorHAnsi"/>
          <w:color w:val="auto"/>
          <w:sz w:val="28"/>
          <w:szCs w:val="28"/>
        </w:rPr>
        <w:t xml:space="preserve"> в письменной форме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, которые </w:t>
      </w:r>
      <w:r w:rsidR="009D5C91">
        <w:rPr>
          <w:rStyle w:val="2"/>
          <w:rFonts w:eastAsiaTheme="minorHAnsi"/>
          <w:color w:val="auto"/>
          <w:sz w:val="28"/>
          <w:szCs w:val="28"/>
        </w:rPr>
        <w:t>являются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 неотъемлемой частью настоящего </w:t>
      </w:r>
      <w:r w:rsidR="002320C9" w:rsidRPr="00B85C7A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Pr="00B85C7A">
        <w:rPr>
          <w:rStyle w:val="2"/>
          <w:rFonts w:eastAsiaTheme="minorHAnsi"/>
          <w:color w:val="auto"/>
          <w:sz w:val="28"/>
          <w:szCs w:val="28"/>
        </w:rPr>
        <w:t>.</w:t>
      </w:r>
    </w:p>
    <w:p w14:paraId="26DBFCB5" w14:textId="73ABF35D" w:rsidR="00BB3C61" w:rsidRPr="00337C79" w:rsidRDefault="00BB3C61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left="0" w:firstLine="567"/>
        <w:contextualSpacing/>
        <w:rPr>
          <w:rStyle w:val="2"/>
          <w:rFonts w:eastAsiaTheme="minorHAnsi"/>
          <w:color w:val="auto"/>
          <w:sz w:val="28"/>
          <w:szCs w:val="28"/>
        </w:rPr>
      </w:pPr>
      <w:r w:rsidRPr="00337C79">
        <w:rPr>
          <w:rStyle w:val="2"/>
          <w:rFonts w:eastAsiaTheme="minorHAnsi"/>
          <w:color w:val="auto"/>
          <w:sz w:val="28"/>
          <w:szCs w:val="28"/>
        </w:rPr>
        <w:t xml:space="preserve">Расторжение настоящего </w:t>
      </w:r>
      <w:r w:rsidR="002320C9" w:rsidRPr="00337C79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Pr="00337C79">
        <w:rPr>
          <w:rStyle w:val="2"/>
          <w:rFonts w:eastAsiaTheme="minorHAnsi"/>
          <w:color w:val="auto"/>
          <w:sz w:val="28"/>
          <w:szCs w:val="28"/>
        </w:rPr>
        <w:t xml:space="preserve"> допускается</w:t>
      </w:r>
      <w:r w:rsidR="00BD5366" w:rsidRPr="00337C79">
        <w:rPr>
          <w:rStyle w:val="2"/>
          <w:rFonts w:eastAsiaTheme="minorHAnsi"/>
          <w:color w:val="auto"/>
          <w:sz w:val="28"/>
          <w:szCs w:val="28"/>
        </w:rPr>
        <w:t xml:space="preserve"> по соглашению Сторон</w:t>
      </w:r>
      <w:r w:rsidRPr="00337C79">
        <w:rPr>
          <w:rStyle w:val="2"/>
          <w:rFonts w:eastAsiaTheme="minorHAnsi"/>
          <w:color w:val="auto"/>
          <w:sz w:val="28"/>
          <w:szCs w:val="28"/>
        </w:rPr>
        <w:t>.</w:t>
      </w:r>
    </w:p>
    <w:p w14:paraId="1CCA9E82" w14:textId="204EC809" w:rsidR="00337C79" w:rsidRPr="00505E1D" w:rsidRDefault="00337C79" w:rsidP="00337C7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505E1D">
        <w:rPr>
          <w:rStyle w:val="2"/>
          <w:rFonts w:eastAsiaTheme="minorHAnsi"/>
          <w:color w:val="auto"/>
          <w:sz w:val="28"/>
          <w:szCs w:val="28"/>
        </w:rPr>
        <w:t>Стороны имеют право расторгнуть настоящий Договор в одностороннем внесудебном порядке путем направления письменного уведомления не позднее чем за тридцать рабочих дней до даты прекращения действия настоящего Договора.</w:t>
      </w:r>
    </w:p>
    <w:p w14:paraId="607A73C2" w14:textId="483426F5" w:rsidR="00BB3C61" w:rsidRPr="00337C79" w:rsidRDefault="00BB3C61" w:rsidP="00337C79">
      <w:pPr>
        <w:pStyle w:val="21"/>
        <w:shd w:val="clear" w:color="auto" w:fill="auto"/>
        <w:tabs>
          <w:tab w:val="left" w:pos="567"/>
          <w:tab w:val="left" w:pos="1186"/>
          <w:tab w:val="left" w:pos="1276"/>
        </w:tabs>
        <w:spacing w:before="0" w:after="0" w:line="240" w:lineRule="auto"/>
        <w:ind w:firstLine="567"/>
        <w:contextualSpacing/>
        <w:rPr>
          <w:rStyle w:val="2"/>
          <w:rFonts w:eastAsiaTheme="minorHAnsi"/>
          <w:color w:val="auto"/>
          <w:sz w:val="28"/>
          <w:szCs w:val="28"/>
        </w:rPr>
      </w:pPr>
      <w:r w:rsidRPr="00337C79">
        <w:rPr>
          <w:rStyle w:val="2"/>
          <w:rFonts w:eastAsiaTheme="minorHAnsi"/>
          <w:color w:val="auto"/>
          <w:sz w:val="28"/>
          <w:szCs w:val="28"/>
        </w:rPr>
        <w:lastRenderedPageBreak/>
        <w:t xml:space="preserve">Расторжение или прекращение действия настоящего </w:t>
      </w:r>
      <w:r w:rsidR="002320C9" w:rsidRPr="00337C79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Pr="00337C79">
        <w:rPr>
          <w:rStyle w:val="2"/>
          <w:rFonts w:eastAsiaTheme="minorHAnsi"/>
          <w:color w:val="auto"/>
          <w:sz w:val="28"/>
          <w:szCs w:val="28"/>
        </w:rPr>
        <w:t xml:space="preserve"> не является основанием прекращения предоставления </w:t>
      </w:r>
      <w:r w:rsidR="009D5C91" w:rsidRPr="00337C79">
        <w:rPr>
          <w:rStyle w:val="2"/>
          <w:rFonts w:eastAsiaTheme="minorHAnsi"/>
          <w:color w:val="auto"/>
          <w:sz w:val="28"/>
          <w:szCs w:val="28"/>
        </w:rPr>
        <w:t>У</w:t>
      </w:r>
      <w:r w:rsidRPr="00337C79">
        <w:rPr>
          <w:rStyle w:val="2"/>
          <w:rFonts w:eastAsiaTheme="minorHAnsi"/>
          <w:color w:val="auto"/>
          <w:sz w:val="28"/>
          <w:szCs w:val="28"/>
        </w:rPr>
        <w:t>слуг, зая</w:t>
      </w:r>
      <w:r w:rsidR="009D5C91" w:rsidRPr="00337C79">
        <w:rPr>
          <w:rStyle w:val="2"/>
          <w:rFonts w:eastAsiaTheme="minorHAnsi"/>
          <w:color w:val="auto"/>
          <w:sz w:val="28"/>
          <w:szCs w:val="28"/>
        </w:rPr>
        <w:t>вления на предоставление которых</w:t>
      </w:r>
      <w:r w:rsidRPr="00337C79">
        <w:rPr>
          <w:rStyle w:val="2"/>
          <w:rFonts w:eastAsiaTheme="minorHAnsi"/>
          <w:color w:val="auto"/>
          <w:sz w:val="28"/>
          <w:szCs w:val="28"/>
        </w:rPr>
        <w:t xml:space="preserve"> были приняты от заявителей во время действия данного </w:t>
      </w:r>
      <w:r w:rsidR="002320C9" w:rsidRPr="00337C79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Pr="00337C79">
        <w:rPr>
          <w:rStyle w:val="2"/>
          <w:rFonts w:eastAsiaTheme="minorHAnsi"/>
          <w:color w:val="auto"/>
          <w:sz w:val="28"/>
          <w:szCs w:val="28"/>
        </w:rPr>
        <w:t>.</w:t>
      </w:r>
    </w:p>
    <w:p w14:paraId="5F0BD71E" w14:textId="77777777" w:rsidR="00F022A5" w:rsidRPr="00337C79" w:rsidRDefault="00F022A5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86"/>
          <w:tab w:val="left" w:pos="1276"/>
        </w:tabs>
        <w:spacing w:before="0" w:after="0" w:line="240" w:lineRule="auto"/>
        <w:ind w:left="0" w:firstLine="567"/>
        <w:contextualSpacing/>
        <w:rPr>
          <w:rStyle w:val="2"/>
          <w:rFonts w:eastAsiaTheme="minorHAnsi"/>
          <w:color w:val="auto"/>
          <w:sz w:val="28"/>
          <w:szCs w:val="28"/>
        </w:rPr>
      </w:pPr>
      <w:r w:rsidRPr="00337C79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BB3C61" w:rsidRPr="00337C79">
        <w:rPr>
          <w:rStyle w:val="2"/>
          <w:rFonts w:eastAsiaTheme="minorHAnsi"/>
          <w:color w:val="auto"/>
          <w:sz w:val="28"/>
          <w:szCs w:val="28"/>
        </w:rPr>
        <w:t xml:space="preserve">Ни одна из Сторон не вправе передавать свои права и обязанности по настоящему </w:t>
      </w:r>
      <w:r w:rsidR="002320C9" w:rsidRPr="00337C79">
        <w:rPr>
          <w:rStyle w:val="2"/>
          <w:rFonts w:eastAsiaTheme="minorHAnsi"/>
          <w:color w:val="auto"/>
          <w:sz w:val="28"/>
          <w:szCs w:val="28"/>
        </w:rPr>
        <w:t>Договору</w:t>
      </w:r>
      <w:r w:rsidR="00BB3C61" w:rsidRPr="00337C79">
        <w:rPr>
          <w:rStyle w:val="2"/>
          <w:rFonts w:eastAsiaTheme="minorHAnsi"/>
          <w:color w:val="auto"/>
          <w:sz w:val="28"/>
          <w:szCs w:val="28"/>
        </w:rPr>
        <w:t xml:space="preserve"> третьим лицам.</w:t>
      </w:r>
    </w:p>
    <w:p w14:paraId="352EACFA" w14:textId="77777777" w:rsidR="00F022A5" w:rsidRPr="00B85C7A" w:rsidRDefault="00BB3C61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86"/>
          <w:tab w:val="left" w:pos="1276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337C79">
        <w:rPr>
          <w:rStyle w:val="2"/>
          <w:rFonts w:eastAsiaTheme="minorHAnsi"/>
          <w:color w:val="auto"/>
          <w:sz w:val="28"/>
          <w:szCs w:val="28"/>
        </w:rPr>
        <w:t>Споры между Сторонами решаются</w:t>
      </w:r>
      <w:r w:rsidRPr="00B85C7A">
        <w:rPr>
          <w:rStyle w:val="2"/>
          <w:color w:val="auto"/>
          <w:sz w:val="28"/>
          <w:szCs w:val="28"/>
        </w:rPr>
        <w:t xml:space="preserve"> путем переговоров или в судебном порядке в соответствии с законодательством Российской Федерации.</w:t>
      </w:r>
      <w:r w:rsidR="00F022A5" w:rsidRPr="00B85C7A">
        <w:rPr>
          <w:rStyle w:val="2"/>
          <w:color w:val="auto"/>
          <w:sz w:val="28"/>
          <w:szCs w:val="28"/>
        </w:rPr>
        <w:t xml:space="preserve"> </w:t>
      </w:r>
    </w:p>
    <w:p w14:paraId="701CD9AD" w14:textId="0E24A316" w:rsidR="00F022A5" w:rsidRPr="00B85C7A" w:rsidRDefault="002320C9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86"/>
          <w:tab w:val="left" w:pos="1276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  <w:shd w:val="clear" w:color="auto" w:fill="auto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Настоящий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Pr="00B85C7A">
        <w:rPr>
          <w:rStyle w:val="2"/>
          <w:rFonts w:eastAsiaTheme="minorHAnsi"/>
          <w:color w:val="auto"/>
          <w:sz w:val="28"/>
          <w:szCs w:val="28"/>
        </w:rPr>
        <w:t>Договор</w:t>
      </w:r>
      <w:r w:rsidR="00934ABA" w:rsidRPr="00B85C7A">
        <w:rPr>
          <w:rStyle w:val="2"/>
          <w:rFonts w:eastAsiaTheme="minorHAnsi"/>
          <w:color w:val="auto"/>
          <w:sz w:val="28"/>
          <w:szCs w:val="28"/>
        </w:rPr>
        <w:t xml:space="preserve"> составлен и подписан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 в </w:t>
      </w:r>
      <w:r w:rsidR="00A47BEF">
        <w:rPr>
          <w:rStyle w:val="2"/>
          <w:rFonts w:eastAsiaTheme="minorHAnsi"/>
          <w:color w:val="auto"/>
          <w:sz w:val="28"/>
          <w:szCs w:val="28"/>
        </w:rPr>
        <w:t>2</w:t>
      </w:r>
      <w:r w:rsidR="00934ABA" w:rsidRPr="00B85C7A">
        <w:rPr>
          <w:rStyle w:val="2"/>
          <w:rFonts w:eastAsiaTheme="minorHAnsi"/>
          <w:color w:val="auto"/>
          <w:sz w:val="28"/>
          <w:szCs w:val="28"/>
        </w:rPr>
        <w:t xml:space="preserve"> (</w:t>
      </w:r>
      <w:r w:rsidR="00A47BEF">
        <w:rPr>
          <w:rStyle w:val="2"/>
          <w:rFonts w:eastAsiaTheme="minorHAnsi"/>
          <w:color w:val="auto"/>
          <w:sz w:val="28"/>
          <w:szCs w:val="28"/>
        </w:rPr>
        <w:t>двух</w:t>
      </w:r>
      <w:r w:rsidR="00934ABA" w:rsidRPr="00B85C7A">
        <w:rPr>
          <w:rStyle w:val="2"/>
          <w:rFonts w:eastAsiaTheme="minorHAnsi"/>
          <w:color w:val="auto"/>
          <w:sz w:val="28"/>
          <w:szCs w:val="28"/>
        </w:rPr>
        <w:t>)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 экземплярах, имеющих одинаковую</w:t>
      </w:r>
      <w:r w:rsidR="00BB3C61" w:rsidRPr="00B85C7A">
        <w:rPr>
          <w:sz w:val="28"/>
          <w:szCs w:val="28"/>
        </w:rPr>
        <w:t xml:space="preserve"> 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юридическую силу, по одному экземпляру для каждой из Сторон. </w:t>
      </w:r>
    </w:p>
    <w:p w14:paraId="6EA4472C" w14:textId="4EC5A0EB" w:rsidR="00BB3C61" w:rsidRPr="00B85C7A" w:rsidRDefault="00BB3C61" w:rsidP="00337C79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left="0"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Приложения к настоящему Договору, являющиеся его неотъемлемой частью:</w:t>
      </w:r>
    </w:p>
    <w:p w14:paraId="2F4B6523" w14:textId="6D9FEC65" w:rsidR="00BB3C61" w:rsidRPr="00B85C7A" w:rsidRDefault="00BB3C61" w:rsidP="00337C79">
      <w:pPr>
        <w:pStyle w:val="21"/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firstLine="567"/>
        <w:contextualSpacing/>
        <w:rPr>
          <w:rStyle w:val="2"/>
          <w:color w:val="auto"/>
        </w:rPr>
      </w:pPr>
      <w:r w:rsidRPr="00B85C7A">
        <w:rPr>
          <w:rStyle w:val="2"/>
          <w:color w:val="auto"/>
          <w:sz w:val="28"/>
          <w:szCs w:val="28"/>
        </w:rPr>
        <w:t xml:space="preserve">Приложение № 1 </w:t>
      </w:r>
      <w:r w:rsidR="00211563" w:rsidRPr="00B85C7A">
        <w:rPr>
          <w:rStyle w:val="2"/>
          <w:color w:val="auto"/>
          <w:sz w:val="28"/>
          <w:szCs w:val="28"/>
        </w:rPr>
        <w:t xml:space="preserve">- </w:t>
      </w:r>
      <w:r w:rsidR="007D4208" w:rsidRPr="00B85C7A">
        <w:rPr>
          <w:rStyle w:val="2"/>
          <w:color w:val="auto"/>
          <w:sz w:val="28"/>
          <w:szCs w:val="28"/>
        </w:rPr>
        <w:t xml:space="preserve">Перечень </w:t>
      </w:r>
      <w:r w:rsidR="007D4208" w:rsidRPr="00B85C7A">
        <w:rPr>
          <w:rFonts w:eastAsiaTheme="minorEastAsia"/>
          <w:bCs/>
          <w:sz w:val="28"/>
          <w:szCs w:val="28"/>
        </w:rPr>
        <w:t xml:space="preserve">МФЦ, </w:t>
      </w:r>
      <w:r w:rsidR="007D4208" w:rsidRPr="00B85C7A">
        <w:rPr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9D5C91">
        <w:rPr>
          <w:sz w:val="28"/>
          <w:szCs w:val="28"/>
          <w:shd w:val="clear" w:color="auto" w:fill="FFFFFF"/>
          <w:lang w:bidi="ru-RU"/>
        </w:rPr>
        <w:t>У</w:t>
      </w:r>
      <w:r w:rsidR="007D4208" w:rsidRPr="00B85C7A">
        <w:rPr>
          <w:sz w:val="28"/>
          <w:szCs w:val="28"/>
          <w:shd w:val="clear" w:color="auto" w:fill="FFFFFF"/>
          <w:lang w:bidi="ru-RU"/>
        </w:rPr>
        <w:t>слуг</w:t>
      </w:r>
      <w:r w:rsidRPr="00B85C7A">
        <w:rPr>
          <w:rStyle w:val="2"/>
          <w:color w:val="auto"/>
          <w:sz w:val="28"/>
          <w:szCs w:val="28"/>
        </w:rPr>
        <w:t>;</w:t>
      </w:r>
    </w:p>
    <w:p w14:paraId="7A73B6D2" w14:textId="25AC22B9" w:rsidR="00BB3C61" w:rsidRPr="00B85C7A" w:rsidRDefault="00BB3C61" w:rsidP="00337C79">
      <w:pPr>
        <w:pStyle w:val="21"/>
        <w:shd w:val="clear" w:color="auto" w:fill="auto"/>
        <w:tabs>
          <w:tab w:val="left" w:pos="567"/>
          <w:tab w:val="left" w:pos="1276"/>
        </w:tabs>
        <w:spacing w:before="0" w:after="0" w:line="240" w:lineRule="auto"/>
        <w:ind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t xml:space="preserve">Приложение № </w:t>
      </w:r>
      <w:r w:rsidR="00211563" w:rsidRPr="00B85C7A">
        <w:rPr>
          <w:rStyle w:val="2"/>
          <w:rFonts w:eastAsia="Calibri"/>
          <w:color w:val="auto"/>
          <w:sz w:val="28"/>
          <w:szCs w:val="28"/>
        </w:rPr>
        <w:t>2</w:t>
      </w:r>
      <w:r w:rsidR="007D4208"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211563" w:rsidRPr="00B85C7A">
        <w:rPr>
          <w:rStyle w:val="2"/>
          <w:rFonts w:eastAsia="Calibri"/>
          <w:color w:val="auto"/>
          <w:sz w:val="28"/>
          <w:szCs w:val="28"/>
        </w:rPr>
        <w:t xml:space="preserve">- </w:t>
      </w:r>
      <w:r w:rsidR="00BD2A15" w:rsidRPr="00B85C7A">
        <w:rPr>
          <w:sz w:val="28"/>
          <w:szCs w:val="28"/>
        </w:rPr>
        <w:t>По</w:t>
      </w:r>
      <w:r w:rsidR="009D5C91">
        <w:rPr>
          <w:sz w:val="28"/>
          <w:szCs w:val="28"/>
        </w:rPr>
        <w:t xml:space="preserve">рядок взаимодействия между МФЦ </w:t>
      </w:r>
      <w:r w:rsidR="00BD2A15" w:rsidRPr="00B85C7A">
        <w:rPr>
          <w:sz w:val="28"/>
          <w:szCs w:val="28"/>
        </w:rPr>
        <w:t xml:space="preserve">и </w:t>
      </w:r>
      <w:r w:rsidR="009D5C91">
        <w:rPr>
          <w:sz w:val="28"/>
          <w:szCs w:val="28"/>
        </w:rPr>
        <w:t>Региональным оператором</w:t>
      </w:r>
      <w:r w:rsidRPr="00B85C7A">
        <w:rPr>
          <w:rStyle w:val="2"/>
          <w:rFonts w:eastAsia="Calibri"/>
          <w:color w:val="auto"/>
          <w:sz w:val="28"/>
          <w:szCs w:val="28"/>
        </w:rPr>
        <w:t>;</w:t>
      </w:r>
    </w:p>
    <w:p w14:paraId="44397E97" w14:textId="662E7DD1" w:rsidR="00BB3C61" w:rsidRDefault="00BB3C61" w:rsidP="00A47BE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 xml:space="preserve">Приложение №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>3</w:t>
      </w:r>
      <w:r w:rsidR="00852C15" w:rsidRPr="00B85C7A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 xml:space="preserve">- </w:t>
      </w:r>
      <w:r w:rsidR="00852C15" w:rsidRPr="00B85C7A">
        <w:rPr>
          <w:sz w:val="28"/>
          <w:szCs w:val="28"/>
          <w:shd w:val="clear" w:color="auto" w:fill="FFFFFF"/>
          <w:lang w:eastAsia="ru-RU" w:bidi="ru-RU"/>
        </w:rPr>
        <w:t xml:space="preserve">Отчет </w:t>
      </w:r>
      <w:r w:rsidR="00852C15" w:rsidRPr="00B85C7A">
        <w:rPr>
          <w:sz w:val="28"/>
          <w:szCs w:val="28"/>
        </w:rPr>
        <w:t>о принятых пакетах документов</w:t>
      </w:r>
      <w:r w:rsidR="00BE3A14">
        <w:rPr>
          <w:sz w:val="28"/>
          <w:szCs w:val="28"/>
        </w:rPr>
        <w:t>;</w:t>
      </w:r>
    </w:p>
    <w:p w14:paraId="209DB9C8" w14:textId="32666F02" w:rsidR="00BE3A14" w:rsidRPr="00B85C7A" w:rsidRDefault="00BE3A14" w:rsidP="00A47BE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505E1D">
        <w:rPr>
          <w:sz w:val="28"/>
          <w:szCs w:val="28"/>
        </w:rPr>
        <w:t>Приложение № 4 - Протокол информационного взаимодействия.</w:t>
      </w:r>
    </w:p>
    <w:p w14:paraId="0563C586" w14:textId="77777777" w:rsidR="00337C79" w:rsidRPr="00B85C7A" w:rsidRDefault="00337C79" w:rsidP="00BE3A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contextualSpacing/>
        <w:rPr>
          <w:rStyle w:val="2"/>
          <w:rFonts w:eastAsia="Calibri"/>
          <w:color w:val="auto"/>
          <w:sz w:val="28"/>
          <w:szCs w:val="28"/>
        </w:rPr>
      </w:pPr>
    </w:p>
    <w:p w14:paraId="3F6AC8AF" w14:textId="1277E1ED" w:rsidR="00BB3C61" w:rsidRPr="00B85C7A" w:rsidRDefault="00BB3C61" w:rsidP="001A2747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180" w:firstLine="567"/>
        <w:contextualSpacing/>
        <w:jc w:val="center"/>
        <w:rPr>
          <w:rStyle w:val="2"/>
          <w:b/>
          <w:color w:val="auto"/>
          <w:sz w:val="28"/>
          <w:szCs w:val="28"/>
        </w:rPr>
      </w:pPr>
      <w:r w:rsidRPr="00B85C7A">
        <w:rPr>
          <w:rStyle w:val="2"/>
          <w:b/>
          <w:color w:val="auto"/>
          <w:sz w:val="28"/>
          <w:szCs w:val="28"/>
        </w:rPr>
        <w:t>Реквизиты и подписи сторон</w:t>
      </w:r>
    </w:p>
    <w:p w14:paraId="1C22F3FA" w14:textId="77777777" w:rsidR="000140F4" w:rsidRPr="00B85C7A" w:rsidRDefault="000140F4" w:rsidP="000140F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left="567" w:right="180" w:firstLine="0"/>
        <w:contextualSpacing/>
        <w:rPr>
          <w:rStyle w:val="2"/>
          <w:b/>
          <w:color w:val="auto"/>
          <w:sz w:val="28"/>
          <w:szCs w:val="28"/>
        </w:rPr>
      </w:pPr>
    </w:p>
    <w:tbl>
      <w:tblPr>
        <w:tblStyle w:val="a5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742"/>
      </w:tblGrid>
      <w:tr w:rsidR="009D5C91" w:rsidRPr="00B85C7A" w14:paraId="5EF2096C" w14:textId="77777777" w:rsidTr="00BE3A14">
        <w:trPr>
          <w:jc w:val="center"/>
        </w:trPr>
        <w:tc>
          <w:tcPr>
            <w:tcW w:w="5117" w:type="dxa"/>
          </w:tcPr>
          <w:p w14:paraId="1EBD791E" w14:textId="77777777" w:rsidR="009D5C91" w:rsidRDefault="009D5C91" w:rsidP="00BE3A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оператор</w:t>
            </w: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AA747C5" w14:textId="77777777" w:rsidR="00BE3A14" w:rsidRDefault="00BE3A14" w:rsidP="00BE3A1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1AB86" w14:textId="2032D750" w:rsidR="00BE3A14" w:rsidRPr="00B85C7A" w:rsidRDefault="00BE3A14" w:rsidP="00505E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2" w:type="dxa"/>
          </w:tcPr>
          <w:p w14:paraId="65DC421F" w14:textId="77777777" w:rsidR="009D5C91" w:rsidRDefault="009D5C91" w:rsidP="00BE3A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МФЦ:</w:t>
            </w:r>
          </w:p>
          <w:p w14:paraId="4DE19161" w14:textId="77777777" w:rsidR="00BE3A14" w:rsidRDefault="00BE3A14" w:rsidP="00BE3A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CB4195" w14:textId="77777777" w:rsidR="00BE3A14" w:rsidRPr="00B85C7A" w:rsidRDefault="00BE3A14" w:rsidP="00BE3A14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656064, г. Барнаул, </w:t>
            </w:r>
          </w:p>
          <w:p w14:paraId="509FCB0B" w14:textId="77777777" w:rsidR="00BE3A14" w:rsidRPr="00B85C7A" w:rsidRDefault="00BE3A14" w:rsidP="00BE3A14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Павловский тракт, 58г</w:t>
            </w:r>
          </w:p>
          <w:p w14:paraId="1D3D3DA4" w14:textId="77777777" w:rsidR="00BE3A14" w:rsidRPr="00B85C7A" w:rsidRDefault="00BE3A14" w:rsidP="00BE3A14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(3852) 20-05-52</w:t>
            </w:r>
          </w:p>
          <w:p w14:paraId="51726B7C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2221183155 </w:t>
            </w:r>
          </w:p>
          <w:p w14:paraId="2D9242A6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КПП 222101001</w:t>
            </w:r>
          </w:p>
          <w:p w14:paraId="5F13A289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ОГРН 1102225014330</w:t>
            </w:r>
          </w:p>
          <w:p w14:paraId="0F4F3F82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ОКПО 68514957</w:t>
            </w:r>
          </w:p>
          <w:p w14:paraId="6E441A9E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ОКТМО 01701000</w:t>
            </w:r>
          </w:p>
          <w:p w14:paraId="45BE08AC" w14:textId="77777777" w:rsidR="00BE3A14" w:rsidRPr="00B85C7A" w:rsidRDefault="00BE3A14" w:rsidP="00BE3A14">
            <w:pPr>
              <w:tabs>
                <w:tab w:val="left" w:pos="1200"/>
              </w:tabs>
              <w:snapToGrid w:val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ФИНАНСОВ АЛТАЙСКОГО КРАЯ (КАУ «МФЦ Алтайского края» </w:t>
            </w:r>
          </w:p>
          <w:p w14:paraId="265F9045" w14:textId="77777777" w:rsidR="00BE3A14" w:rsidRPr="00B85C7A" w:rsidRDefault="00BE3A14" w:rsidP="00BE3A14">
            <w:pPr>
              <w:tabs>
                <w:tab w:val="left" w:pos="1200"/>
              </w:tabs>
              <w:snapToGrid w:val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л/с 30176U37990)</w:t>
            </w:r>
          </w:p>
          <w:p w14:paraId="3B2E5C1E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Банк получателя: </w:t>
            </w:r>
          </w:p>
          <w:p w14:paraId="7C90B573" w14:textId="5FFC7F72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ОТДЕЛЕНИЕ БАРНАУЛ БАНКА РОССИИ//УФК по Алтайскому краю</w:t>
            </w:r>
            <w:r w:rsidR="00315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г.Барнаул</w:t>
            </w: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68DF2B7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Р/с № 03224643010000001700</w:t>
            </w:r>
          </w:p>
          <w:p w14:paraId="1EA52C93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БИК 010173001</w:t>
            </w:r>
          </w:p>
          <w:p w14:paraId="41ABD1ED" w14:textId="77777777" w:rsidR="00BE3A14" w:rsidRPr="00B85C7A" w:rsidRDefault="00BE3A14" w:rsidP="00BE3A14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К/с № 40102810045370000009</w:t>
            </w:r>
          </w:p>
          <w:p w14:paraId="77A158B8" w14:textId="77777777" w:rsidR="00BE3A14" w:rsidRPr="00B85C7A" w:rsidRDefault="00BE3A14" w:rsidP="00BE3A1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Тел: (3852) 200-552</w:t>
            </w:r>
          </w:p>
          <w:p w14:paraId="3DF4446E" w14:textId="77777777" w:rsidR="00BE3A14" w:rsidRPr="00B85C7A" w:rsidRDefault="00BE3A14" w:rsidP="00BE3A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C91" w:rsidRPr="00B85C7A" w14:paraId="01CAC404" w14:textId="77777777" w:rsidTr="00BE3A14">
        <w:trPr>
          <w:jc w:val="center"/>
        </w:trPr>
        <w:tc>
          <w:tcPr>
            <w:tcW w:w="5117" w:type="dxa"/>
            <w:vAlign w:val="center"/>
          </w:tcPr>
          <w:p w14:paraId="20853820" w14:textId="359B2433" w:rsidR="009D5C91" w:rsidRPr="00B85C7A" w:rsidRDefault="009D5C91" w:rsidP="00505E1D">
            <w:pPr>
              <w:ind w:right="23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vAlign w:val="center"/>
          </w:tcPr>
          <w:p w14:paraId="1C36EA64" w14:textId="1D2004C4" w:rsidR="009D5C91" w:rsidRPr="00B85C7A" w:rsidRDefault="00C37C66" w:rsidP="00BE3A14">
            <w:pPr>
              <w:tabs>
                <w:tab w:val="num" w:pos="432"/>
              </w:tabs>
              <w:suppressAutoHyphens/>
              <w:ind w:firstLine="39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И.о. д</w:t>
            </w:r>
            <w:r w:rsidR="009D5C91"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9D5C91"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5C91" w:rsidRPr="00B85C7A" w14:paraId="633840D7" w14:textId="77777777" w:rsidTr="00BE3A14">
        <w:trPr>
          <w:jc w:val="center"/>
        </w:trPr>
        <w:tc>
          <w:tcPr>
            <w:tcW w:w="5117" w:type="dxa"/>
            <w:vAlign w:val="center"/>
          </w:tcPr>
          <w:p w14:paraId="5ACE7E15" w14:textId="34E8C80B" w:rsidR="009D5C91" w:rsidRPr="00872F03" w:rsidRDefault="00872F03" w:rsidP="00505E1D">
            <w:pPr>
              <w:tabs>
                <w:tab w:val="num" w:pos="432"/>
              </w:tabs>
              <w:suppressAutoHyphens/>
              <w:ind w:hanging="432"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</w:t>
            </w:r>
            <w:r w:rsidR="00BE3A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7C79"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505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</w:t>
            </w:r>
            <w:r w:rsidR="00337C79"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/</w:t>
            </w:r>
          </w:p>
        </w:tc>
        <w:tc>
          <w:tcPr>
            <w:tcW w:w="4742" w:type="dxa"/>
            <w:vAlign w:val="center"/>
          </w:tcPr>
          <w:p w14:paraId="1045DCE7" w14:textId="66095E1E" w:rsidR="009D5C91" w:rsidRPr="00872F03" w:rsidRDefault="009D5C91" w:rsidP="00BE3A14">
            <w:pPr>
              <w:tabs>
                <w:tab w:val="num" w:pos="432"/>
              </w:tabs>
              <w:suppressAutoHyphens/>
              <w:ind w:hanging="432"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 /</w:t>
            </w:r>
            <w:r w:rsidR="00C37C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А.П. Кашлева</w:t>
            </w:r>
          </w:p>
        </w:tc>
      </w:tr>
      <w:tr w:rsidR="009D5C91" w:rsidRPr="00B85C7A" w14:paraId="49F8D284" w14:textId="77777777" w:rsidTr="00BE3A14">
        <w:trPr>
          <w:jc w:val="center"/>
        </w:trPr>
        <w:tc>
          <w:tcPr>
            <w:tcW w:w="5117" w:type="dxa"/>
          </w:tcPr>
          <w:p w14:paraId="001C576B" w14:textId="79C77544" w:rsidR="009D5C91" w:rsidRPr="00B85C7A" w:rsidRDefault="009D5C91" w:rsidP="00BE3A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42" w:type="dxa"/>
            <w:vAlign w:val="center"/>
          </w:tcPr>
          <w:p w14:paraId="2432BFE7" w14:textId="77777777" w:rsidR="009D5C91" w:rsidRPr="00B85C7A" w:rsidRDefault="009D5C91" w:rsidP="00BE3A14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</w:tr>
    </w:tbl>
    <w:p w14:paraId="42360939" w14:textId="7FBF470C" w:rsidR="0061015E" w:rsidRPr="001157F4" w:rsidRDefault="0061015E" w:rsidP="000973D9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br w:type="page"/>
      </w:r>
      <w:r w:rsidRPr="001157F4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№ 1</w:t>
      </w:r>
    </w:p>
    <w:p w14:paraId="2E0C9B16" w14:textId="77777777" w:rsidR="0061015E" w:rsidRPr="000973D9" w:rsidRDefault="0061015E" w:rsidP="000973D9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157F4">
        <w:rPr>
          <w:rFonts w:ascii="Times New Roman" w:hAnsi="Times New Roman" w:cs="Times New Roman"/>
          <w:sz w:val="24"/>
          <w:szCs w:val="28"/>
        </w:rPr>
        <w:t>к Агентскому договору №</w:t>
      </w:r>
      <w:r w:rsidRPr="000973D9">
        <w:rPr>
          <w:rFonts w:ascii="Times New Roman" w:hAnsi="Times New Roman" w:cs="Times New Roman"/>
          <w:sz w:val="24"/>
          <w:szCs w:val="28"/>
        </w:rPr>
        <w:t xml:space="preserve"> ___________</w:t>
      </w:r>
    </w:p>
    <w:p w14:paraId="34A66A7E" w14:textId="71C634C7" w:rsidR="0061015E" w:rsidRPr="000973D9" w:rsidRDefault="0061015E" w:rsidP="000973D9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73D9">
        <w:rPr>
          <w:rFonts w:ascii="Times New Roman" w:hAnsi="Times New Roman" w:cs="Times New Roman"/>
          <w:sz w:val="24"/>
          <w:szCs w:val="28"/>
        </w:rPr>
        <w:t>от «___» _____________ 20</w:t>
      </w:r>
      <w:r w:rsidR="005939DC" w:rsidRPr="000973D9">
        <w:rPr>
          <w:rFonts w:ascii="Times New Roman" w:hAnsi="Times New Roman" w:cs="Times New Roman"/>
          <w:sz w:val="24"/>
          <w:szCs w:val="28"/>
        </w:rPr>
        <w:t>2</w:t>
      </w:r>
      <w:r w:rsidRPr="000973D9">
        <w:rPr>
          <w:rFonts w:ascii="Times New Roman" w:hAnsi="Times New Roman" w:cs="Times New Roman"/>
          <w:sz w:val="24"/>
          <w:szCs w:val="28"/>
        </w:rPr>
        <w:t>__ г.</w:t>
      </w:r>
    </w:p>
    <w:p w14:paraId="6F5032E5" w14:textId="77777777" w:rsidR="0061015E" w:rsidRPr="00B85C7A" w:rsidRDefault="0061015E" w:rsidP="0029627D">
      <w:pPr>
        <w:pStyle w:val="31"/>
        <w:shd w:val="clear" w:color="auto" w:fill="auto"/>
        <w:spacing w:line="240" w:lineRule="auto"/>
        <w:ind w:right="360" w:firstLine="0"/>
        <w:contextualSpacing/>
        <w:rPr>
          <w:rStyle w:val="32"/>
          <w:color w:val="auto"/>
        </w:rPr>
      </w:pPr>
    </w:p>
    <w:p w14:paraId="7FAA2A9D" w14:textId="77777777" w:rsidR="0061015E" w:rsidRPr="00B85C7A" w:rsidRDefault="0061015E" w:rsidP="0029627D">
      <w:pPr>
        <w:pStyle w:val="31"/>
        <w:shd w:val="clear" w:color="auto" w:fill="auto"/>
        <w:spacing w:line="240" w:lineRule="auto"/>
        <w:ind w:right="360" w:firstLine="0"/>
        <w:contextualSpacing/>
        <w:rPr>
          <w:rFonts w:eastAsiaTheme="minorEastAsia"/>
        </w:rPr>
      </w:pPr>
      <w:r w:rsidRPr="00B85C7A">
        <w:rPr>
          <w:rFonts w:eastAsiaTheme="minorEastAsia"/>
          <w:bCs w:val="0"/>
          <w:sz w:val="28"/>
          <w:szCs w:val="28"/>
        </w:rPr>
        <w:t>ПЕРЕЧЕНЬ</w:t>
      </w:r>
    </w:p>
    <w:p w14:paraId="3E31C2DE" w14:textId="646E78DC" w:rsidR="0061015E" w:rsidRDefault="0061015E" w:rsidP="0029627D">
      <w:pPr>
        <w:pStyle w:val="31"/>
        <w:shd w:val="clear" w:color="auto" w:fill="auto"/>
        <w:spacing w:line="240" w:lineRule="auto"/>
        <w:ind w:right="360" w:firstLine="0"/>
        <w:contextualSpacing/>
        <w:rPr>
          <w:sz w:val="28"/>
          <w:szCs w:val="28"/>
          <w:shd w:val="clear" w:color="auto" w:fill="FFFFFF"/>
          <w:lang w:bidi="ru-RU"/>
        </w:rPr>
      </w:pPr>
      <w:r w:rsidRPr="00B85C7A">
        <w:rPr>
          <w:rFonts w:eastAsiaTheme="minorEastAsia"/>
          <w:bCs w:val="0"/>
          <w:sz w:val="28"/>
          <w:szCs w:val="28"/>
        </w:rPr>
        <w:t xml:space="preserve">МФЦ, </w:t>
      </w:r>
      <w:r w:rsidRPr="00B85C7A">
        <w:rPr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805CF3">
        <w:rPr>
          <w:sz w:val="28"/>
          <w:szCs w:val="28"/>
          <w:shd w:val="clear" w:color="auto" w:fill="FFFFFF"/>
          <w:lang w:bidi="ru-RU"/>
        </w:rPr>
        <w:t>У</w:t>
      </w:r>
      <w:r w:rsidR="007D4208" w:rsidRPr="00B85C7A">
        <w:rPr>
          <w:sz w:val="28"/>
          <w:szCs w:val="28"/>
          <w:shd w:val="clear" w:color="auto" w:fill="FFFFFF"/>
          <w:lang w:bidi="ru-RU"/>
        </w:rPr>
        <w:t>слуги</w:t>
      </w:r>
    </w:p>
    <w:p w14:paraId="14A58D1F" w14:textId="77777777" w:rsidR="0059753E" w:rsidRDefault="0059753E" w:rsidP="0059753E">
      <w:pPr>
        <w:pStyle w:val="31"/>
        <w:shd w:val="clear" w:color="auto" w:fill="auto"/>
        <w:spacing w:line="240" w:lineRule="auto"/>
        <w:ind w:right="360" w:firstLine="0"/>
        <w:contextualSpacing/>
        <w:jc w:val="left"/>
        <w:rPr>
          <w:sz w:val="28"/>
          <w:szCs w:val="28"/>
          <w:shd w:val="clear" w:color="auto" w:fill="FFFFFF"/>
          <w:lang w:bidi="ru-RU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826"/>
      </w:tblGrid>
      <w:tr w:rsidR="0059753E" w:rsidRPr="00B85C7A" w14:paraId="5A3883EA" w14:textId="77777777" w:rsidTr="003A4534">
        <w:trPr>
          <w:cantSplit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382" w14:textId="77777777" w:rsidR="0059753E" w:rsidRPr="00B85C7A" w:rsidRDefault="0059753E" w:rsidP="00597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1A6C" w14:textId="77777777" w:rsidR="0059753E" w:rsidRPr="00B85C7A" w:rsidRDefault="0059753E" w:rsidP="00597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филиалов и ТОСП МФЦ</w:t>
            </w:r>
          </w:p>
        </w:tc>
      </w:tr>
      <w:tr w:rsidR="0059753E" w:rsidRPr="00B85C7A" w14:paraId="43F8B3C0" w14:textId="77777777" w:rsidTr="003A4534">
        <w:trPr>
          <w:cantSplit/>
          <w:trHeight w:val="84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A5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04E3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Алейский филиал КАУ «МФЦ Алтайского края»</w:t>
            </w:r>
          </w:p>
          <w:p w14:paraId="134472E7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658130, Алтайский край, г. Алейск, ул. Партизанская, д. 93а)</w:t>
            </w:r>
          </w:p>
        </w:tc>
      </w:tr>
      <w:tr w:rsidR="0059753E" w:rsidRPr="00B85C7A" w14:paraId="24D51F85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08E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F54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Алтайский филиал КАУ «МФЦ Алтайского края»</w:t>
            </w:r>
          </w:p>
          <w:p w14:paraId="5C46D7E4" w14:textId="0D22EFDC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(659650, Алтайский край, Алтайский район, с. Алтайское, ул. К.Маркса, д. 93</w:t>
            </w:r>
            <w:r w:rsidR="00B9399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753E" w:rsidRPr="00B85C7A" w14:paraId="37AF4791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50E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D55B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Баевский филиал КАУ «МФЦ Алтайского края»</w:t>
            </w:r>
          </w:p>
          <w:p w14:paraId="266CD189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658510, Алтайский край, Баевский район, с. Баево, ул. Ленина, д. 57)</w:t>
            </w:r>
          </w:p>
        </w:tc>
      </w:tr>
      <w:tr w:rsidR="0059753E" w:rsidRPr="00B85C7A" w14:paraId="71852B5E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48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FA3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КАУ «МФЦ Алтайского края»</w:t>
            </w:r>
          </w:p>
          <w:p w14:paraId="46923196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(656064,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Павловский тракт, д. 58г)</w:t>
            </w:r>
          </w:p>
        </w:tc>
      </w:tr>
      <w:tr w:rsidR="0059753E" w:rsidRPr="00B85C7A" w14:paraId="5C634D9F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A39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E6F7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Индустриальному району г. Барнаула</w:t>
            </w:r>
          </w:p>
          <w:p w14:paraId="3ED2456E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(656057,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, г. Барнаул, ул. Сухэ-Батора, д. 20</w:t>
            </w:r>
          </w:p>
          <w:p w14:paraId="23BE738A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656054 , Алтайский край, г. Барнаул, ул. Малахова, д. 86в)</w:t>
            </w:r>
          </w:p>
        </w:tc>
      </w:tr>
      <w:tr w:rsidR="0059753E" w:rsidRPr="00B85C7A" w14:paraId="3E7ED25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A74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159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Ленинскому району г. Барнаула</w:t>
            </w:r>
          </w:p>
          <w:p w14:paraId="41ADAAD0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ул. Шукшина, д. 32а)</w:t>
            </w:r>
          </w:p>
        </w:tc>
      </w:tr>
      <w:tr w:rsidR="0059753E" w:rsidRPr="00B85C7A" w14:paraId="382A5EA9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936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8BC8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Октябрьскому району г. Барнаула</w:t>
            </w:r>
          </w:p>
          <w:p w14:paraId="29DA5638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(656037,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пр. Ленина, д. 179)</w:t>
            </w:r>
          </w:p>
        </w:tc>
      </w:tr>
      <w:tr w:rsidR="0059753E" w:rsidRPr="00B85C7A" w14:paraId="64CF22AF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BB3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7DB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Центральному району г. Барнаула</w:t>
            </w:r>
          </w:p>
          <w:p w14:paraId="1B4FF0A1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(656056, Алтайский край, г. Барнаул, ул. Ленина, д. 6)</w:t>
            </w:r>
          </w:p>
        </w:tc>
      </w:tr>
      <w:tr w:rsidR="0059753E" w:rsidRPr="00B85C7A" w14:paraId="77EAB982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76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9BFB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Белокурихинский филиал КАУ «МФЦ Алтайского края»</w:t>
            </w:r>
          </w:p>
          <w:p w14:paraId="2A1EBAA3" w14:textId="77777777" w:rsidR="0059753E" w:rsidRPr="00B85C7A" w:rsidRDefault="0059753E" w:rsidP="00597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(659900,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г. Белокуриха, ул. Мясникова, д. 22)</w:t>
            </w:r>
          </w:p>
        </w:tc>
      </w:tr>
      <w:tr w:rsidR="0059753E" w:rsidRPr="00B85C7A" w14:paraId="7A556D63" w14:textId="77777777" w:rsidTr="003A4534">
        <w:trPr>
          <w:cantSplit/>
          <w:trHeight w:val="11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635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2AF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Бийский филиал КАУ «МФЦ Алтайского края»</w:t>
            </w:r>
          </w:p>
          <w:p w14:paraId="49636362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(659303,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Бийск, ул. Промышленная, д. 6;</w:t>
            </w:r>
          </w:p>
          <w:p w14:paraId="04E877A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ул. Толстого, д. 133;</w:t>
            </w:r>
          </w:p>
          <w:p w14:paraId="6543EFD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ул. Ленина, д. 113)</w:t>
            </w:r>
          </w:p>
        </w:tc>
      </w:tr>
      <w:tr w:rsidR="0059753E" w:rsidRPr="00B85C7A" w14:paraId="0362FB1B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E16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3DC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Благовещенский филиал КАУ «МФЦ Алтайского края»</w:t>
            </w:r>
          </w:p>
          <w:p w14:paraId="0E022570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(658672,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Благовещенский район, р.п. Благовещенка, ул. Ленина, д. 97)</w:t>
            </w:r>
          </w:p>
        </w:tc>
      </w:tr>
      <w:tr w:rsidR="0059753E" w:rsidRPr="00B85C7A" w14:paraId="2CA04E9F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DE1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48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Бурлинский филиал КАУ «МФЦ Алтайского края»</w:t>
            </w:r>
          </w:p>
          <w:p w14:paraId="0774F324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(658810,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Бурлинский район, с. Бурла, ул. Почтовая, д. 21)</w:t>
            </w:r>
          </w:p>
        </w:tc>
      </w:tr>
      <w:tr w:rsidR="0059753E" w:rsidRPr="00B85C7A" w14:paraId="4476523C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97D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EE1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Быстроистокский филиал КАУ «МФЦ Алтайского края»</w:t>
            </w:r>
          </w:p>
          <w:p w14:paraId="00A13B8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Быстроистокский район, с. Быстрый Исток, ул. Телеграфная, д. 3)</w:t>
            </w:r>
          </w:p>
        </w:tc>
      </w:tr>
      <w:tr w:rsidR="0059753E" w:rsidRPr="00B85C7A" w14:paraId="1FF717C5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29D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5A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Волчихинский филиал КАУ «МФЦ Алтайского края»</w:t>
            </w:r>
          </w:p>
          <w:p w14:paraId="4375F9A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(658930, Алтайский край, Волчихинский район, с. Волчиха, ул. Ленина, д. 222)</w:t>
            </w:r>
          </w:p>
        </w:tc>
      </w:tr>
      <w:tr w:rsidR="0059753E" w:rsidRPr="00B85C7A" w14:paraId="083333C8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876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D40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Егорьевский филиал КАУ «МФЦ Алтайского края»</w:t>
            </w:r>
          </w:p>
          <w:p w14:paraId="25535010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(658280, Алтайский край, Егорьевский район, с. Новоегорьевское, ул. Машинцева, д. 15)</w:t>
            </w:r>
          </w:p>
        </w:tc>
      </w:tr>
      <w:tr w:rsidR="0059753E" w:rsidRPr="00B85C7A" w14:paraId="45EB91C5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B73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2AC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Ельцовский филиал КАУ «МФЦ Алтайского края»</w:t>
            </w:r>
          </w:p>
          <w:p w14:paraId="4528B66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(659470, Алтайский край, Ельцовский район, с. Ельцовка, ул. им. Рыжакова, д. 13)</w:t>
            </w:r>
          </w:p>
        </w:tc>
      </w:tr>
      <w:tr w:rsidR="0059753E" w:rsidRPr="00B85C7A" w14:paraId="6498B78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D69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461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Завьяловский филиал КАУ «МФЦ Алтайского края»</w:t>
            </w:r>
          </w:p>
          <w:p w14:paraId="5B72F7C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(658620, Алтайский край, Завьяловский район, с. Завьялово, ул. Советская, д. 135)</w:t>
            </w:r>
          </w:p>
        </w:tc>
      </w:tr>
      <w:tr w:rsidR="0059753E" w:rsidRPr="00B85C7A" w14:paraId="7FA5E262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A42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754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Залесовский филиал КАУ «МФЦ Алтайского края»</w:t>
            </w:r>
          </w:p>
          <w:p w14:paraId="499BF8D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(659221,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Залесовский район, с. Залесово, ул. Луначарского, д. 32)</w:t>
            </w:r>
          </w:p>
        </w:tc>
      </w:tr>
      <w:tr w:rsidR="0059753E" w:rsidRPr="00B85C7A" w14:paraId="4D5FE7C4" w14:textId="77777777" w:rsidTr="003A4534">
        <w:trPr>
          <w:cantSplit/>
          <w:trHeight w:val="6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618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05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Заринский филиал КАУ «МФЦ Алтайского края»</w:t>
            </w:r>
          </w:p>
          <w:p w14:paraId="41FACB8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(659100,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Заринск, ул. Металлургов, д. 6/2)</w:t>
            </w:r>
          </w:p>
        </w:tc>
      </w:tr>
      <w:tr w:rsidR="0059753E" w:rsidRPr="00B85C7A" w14:paraId="649BB4B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A98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4B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Змеиногорский филиал КАУ «МФЦ Алтайского края»</w:t>
            </w:r>
          </w:p>
          <w:p w14:paraId="196F79A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(658480, Алтайский край, г. Змеиногорск, ул. Шумакова, д. 5)</w:t>
            </w:r>
          </w:p>
        </w:tc>
      </w:tr>
      <w:tr w:rsidR="0059753E" w:rsidRPr="00B85C7A" w14:paraId="518E1C11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CA3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623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Зональный филиал КАУ «МФЦ Алтайского края»</w:t>
            </w:r>
          </w:p>
          <w:p w14:paraId="3730432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(659400,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район, с. Зональное, ул. Ленина, д. 26)</w:t>
            </w:r>
          </w:p>
        </w:tc>
      </w:tr>
      <w:tr w:rsidR="0059753E" w:rsidRPr="00B85C7A" w14:paraId="50C8D2EA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8A4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E12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Калманский филиал КАУ «МФЦ Алтайского края»</w:t>
            </w:r>
          </w:p>
          <w:p w14:paraId="6CF010F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(659040, Алтайский край, Калманский район, с. Калманка, ул. Ленина, д. 26)</w:t>
            </w:r>
          </w:p>
        </w:tc>
      </w:tr>
      <w:tr w:rsidR="0059753E" w:rsidRPr="00B85C7A" w14:paraId="732C6295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166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007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Каменский филиал КАУ «МФЦ Алтайского края»</w:t>
            </w:r>
          </w:p>
          <w:p w14:paraId="41123948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(658700, Алтайский край, г. Камень-на-Оби, ул. Ленина, д. 31)</w:t>
            </w:r>
          </w:p>
        </w:tc>
      </w:tr>
      <w:tr w:rsidR="0059753E" w:rsidRPr="00B85C7A" w14:paraId="57233F1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FC2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21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Ключевский филиал КАУ «МФЦ Алтайского края»</w:t>
            </w:r>
          </w:p>
          <w:p w14:paraId="2FE74A8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(658980,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Ключевской район, с. Ключи, ул. Центральная, д. 21)</w:t>
            </w:r>
          </w:p>
        </w:tc>
      </w:tr>
      <w:tr w:rsidR="0059753E" w:rsidRPr="00B85C7A" w14:paraId="4822AAD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11A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FCE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Косихинский филиал КАУ «МФЦ Алтайского края»</w:t>
            </w:r>
          </w:p>
          <w:p w14:paraId="5A60A18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(659820,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Косихинский район, с. Косиха, ул. Советская, д. 28)</w:t>
            </w:r>
          </w:p>
        </w:tc>
      </w:tr>
      <w:tr w:rsidR="0059753E" w:rsidRPr="00B85C7A" w14:paraId="4D6C7846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7CC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134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Красногорский филиал КАУ «МФЦ Алтайского края»</w:t>
            </w:r>
          </w:p>
          <w:p w14:paraId="1DF27D7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(659500, Алтайский край, Красногорский район, с. Красногорское,</w:t>
            </w:r>
          </w:p>
          <w:p w14:paraId="7AC407C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ул. Советская, д. 84)</w:t>
            </w:r>
          </w:p>
        </w:tc>
      </w:tr>
      <w:tr w:rsidR="0059753E" w:rsidRPr="00B85C7A" w14:paraId="196D0F2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ACF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A7D2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Краснощековский филиал КАУ «МФЦ Алтайского края»</w:t>
            </w:r>
          </w:p>
          <w:p w14:paraId="4B4B0E3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(658340, Алтайский край, Краснощёковский район, с. Краснощёково, ул. Ленина, д. 139)</w:t>
            </w:r>
          </w:p>
        </w:tc>
      </w:tr>
      <w:tr w:rsidR="0059753E" w:rsidRPr="00B85C7A" w14:paraId="0C2E1F3B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7DC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37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Крутихинский филиал КАУ «МФЦ Алтайского края»</w:t>
            </w:r>
          </w:p>
          <w:p w14:paraId="78450DC4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(658750, Алтайский край, Крутихинский район, с. Крутиха, ул. Ленинградская, д. 32)</w:t>
            </w:r>
          </w:p>
        </w:tc>
      </w:tr>
      <w:tr w:rsidR="0059753E" w:rsidRPr="00B85C7A" w14:paraId="6B2C803A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A9C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BB0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Кулундинский филиал КАУ «МФЦ Алтайского края»</w:t>
            </w:r>
          </w:p>
          <w:p w14:paraId="10280AA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(658920, Алтайский край, Кулундинский район, с. Кулунда, ул. Комсомольская, д. 7)</w:t>
            </w:r>
          </w:p>
        </w:tc>
      </w:tr>
      <w:tr w:rsidR="0059753E" w:rsidRPr="00B85C7A" w14:paraId="5FD0A9CB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4B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1E8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Курьинский филиал КАУ «МФЦ Алтайского края»</w:t>
            </w:r>
          </w:p>
          <w:p w14:paraId="3CA34D1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(658320,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Курьинский район, с. Курья, ул. Советская, д. 52)</w:t>
            </w:r>
          </w:p>
        </w:tc>
      </w:tr>
      <w:tr w:rsidR="0059753E" w:rsidRPr="00B85C7A" w14:paraId="49341739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D0E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E9E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Кытмановский филиал КАУ «МФЦ Алтайского края»</w:t>
            </w:r>
          </w:p>
          <w:p w14:paraId="5B46E10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(659240, Алтайский край, Кытмановский район, с. Кытманово, ул. Советская, д. 16)</w:t>
            </w:r>
          </w:p>
        </w:tc>
      </w:tr>
      <w:tr w:rsidR="0059753E" w:rsidRPr="00B85C7A" w14:paraId="7ED0A00A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B055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A9C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Локтевский филиал КАУ «МФЦ Алтайского края»</w:t>
            </w:r>
          </w:p>
          <w:p w14:paraId="4876561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(658420,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Локтевский район, г. Горняк, ул. Ленина, д. 10а)</w:t>
            </w:r>
          </w:p>
        </w:tc>
      </w:tr>
      <w:tr w:rsidR="0059753E" w:rsidRPr="00B85C7A" w14:paraId="0C21A54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5FB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BE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Мамонтовский филиал КАУ «МФЦ Алтайского края»</w:t>
            </w:r>
          </w:p>
          <w:p w14:paraId="00E5D4C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(658560,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Мамонтовский район, с. Мамонтово, ул. Партизанская, д. 169)</w:t>
            </w:r>
          </w:p>
        </w:tc>
      </w:tr>
      <w:tr w:rsidR="0059753E" w:rsidRPr="00B85C7A" w14:paraId="4A1B0D06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E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675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Михайловский филиал КАУ «МФЦ Алтайского края»</w:t>
            </w:r>
          </w:p>
          <w:p w14:paraId="098B8FD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(658960, Алтайский край, Михайловский район, с. Михайловское, ул. Садовая, д. 48)</w:t>
            </w:r>
          </w:p>
        </w:tc>
      </w:tr>
      <w:tr w:rsidR="0059753E" w:rsidRPr="00B85C7A" w14:paraId="73912451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3CB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BE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в с. Гальбштадт</w:t>
            </w:r>
          </w:p>
          <w:p w14:paraId="4ED8F08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(658870,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национальный район, с. Гальбштадт, ул. Школьная, д. 17а)</w:t>
            </w:r>
          </w:p>
        </w:tc>
      </w:tr>
      <w:tr w:rsidR="0059753E" w:rsidRPr="00B85C7A" w14:paraId="77A02F8C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22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F24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Новичихинский филиал КАУ «МФЦ Алтайского края»</w:t>
            </w:r>
          </w:p>
          <w:p w14:paraId="170360A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(659730,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Новичихинский район, с. Новичиха, ул. Ленинская, д. 12)</w:t>
            </w:r>
          </w:p>
        </w:tc>
      </w:tr>
      <w:tr w:rsidR="0059753E" w:rsidRPr="00B85C7A" w14:paraId="70938FAE" w14:textId="77777777" w:rsidTr="003A4534">
        <w:trPr>
          <w:cantSplit/>
          <w:trHeight w:val="6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D3D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AEE8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Новоалтайский филиал КАУ «МФЦ Алтайского края»</w:t>
            </w:r>
          </w:p>
          <w:p w14:paraId="559FDAA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(658080,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Новоалтайск, ул. Космонавтов, д. 6)</w:t>
            </w:r>
          </w:p>
        </w:tc>
      </w:tr>
      <w:tr w:rsidR="0059753E" w:rsidRPr="00B85C7A" w14:paraId="28ECD691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8B3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D9D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Павловский филиал КАУ «МФЦ Алтайского края»</w:t>
            </w:r>
          </w:p>
          <w:p w14:paraId="1232261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Павловский район, с. Павловск, ул. Коминтерна, д. 1)</w:t>
            </w:r>
          </w:p>
        </w:tc>
      </w:tr>
      <w:tr w:rsidR="0059753E" w:rsidRPr="00B85C7A" w14:paraId="2E62CD2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CB7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E942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Панкрушихинский филиал КАУ «МФЦ Алтайского края»</w:t>
            </w:r>
          </w:p>
          <w:p w14:paraId="69E26C54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(658760, Алтайский край, Панкрушихинский район, с. Панкрушиха, ул. Ленина, д. 19)</w:t>
            </w:r>
          </w:p>
        </w:tc>
      </w:tr>
      <w:tr w:rsidR="0059753E" w:rsidRPr="00B85C7A" w14:paraId="4A4C1D9C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817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3B6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Петропавловский филиал КАУ «МФЦ Алтайского края»</w:t>
            </w:r>
          </w:p>
          <w:p w14:paraId="4C53EA30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(659660, Алтайский край, Петропавловский район, с. Петропавловское, ул. Жукова, д. 37)</w:t>
            </w:r>
          </w:p>
        </w:tc>
      </w:tr>
      <w:tr w:rsidR="0059753E" w:rsidRPr="00B85C7A" w14:paraId="7B1A1D1A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245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90C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Поспелихинский филиал КАУ «МФЦ Алтайского края»</w:t>
            </w:r>
          </w:p>
          <w:p w14:paraId="488A423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(659700,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Поспелихинский район, с. Поспелиха, ул. Вокзальная, д. 5)</w:t>
            </w:r>
          </w:p>
        </w:tc>
      </w:tr>
      <w:tr w:rsidR="0059753E" w:rsidRPr="00B85C7A" w14:paraId="48DDB601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57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A5D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Ребрихинский филиал КАУ «МФЦ Алтайского края»</w:t>
            </w:r>
          </w:p>
          <w:p w14:paraId="581F6E7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(658540,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Ребрихинский район, с. Ребриха, пр. Победы, д. 43)</w:t>
            </w:r>
          </w:p>
        </w:tc>
      </w:tr>
      <w:tr w:rsidR="0059753E" w:rsidRPr="00B85C7A" w14:paraId="788C60CE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372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B98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Родинский филиал КАУ «МФЦ Алтайского края»</w:t>
            </w:r>
          </w:p>
          <w:p w14:paraId="22C19C0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(659780,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Родинский район, с. Родино, ул. Шевченко, д. 5)</w:t>
            </w:r>
          </w:p>
        </w:tc>
      </w:tr>
      <w:tr w:rsidR="0059753E" w:rsidRPr="00B85C7A" w14:paraId="22A0662E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6FB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6A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Романовский филиал КАУ «МФЦ Алтайского края»</w:t>
            </w:r>
          </w:p>
          <w:p w14:paraId="784FA60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Романовский район, с. Романово, ул. Крупская, д. 25)</w:t>
            </w:r>
          </w:p>
        </w:tc>
      </w:tr>
      <w:tr w:rsidR="0059753E" w:rsidRPr="00B85C7A" w14:paraId="7184996E" w14:textId="77777777" w:rsidTr="003A4534">
        <w:trPr>
          <w:cantSplit/>
          <w:trHeight w:val="59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940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949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Рубцовский филиал КАУ «МФЦ Алтайского края»</w:t>
            </w:r>
          </w:p>
          <w:p w14:paraId="32EE0D6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(658224,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Рубцовск, ул. Ленина, д. 64)</w:t>
            </w:r>
          </w:p>
        </w:tc>
      </w:tr>
      <w:tr w:rsidR="0059753E" w:rsidRPr="00B85C7A" w14:paraId="20612940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494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5FBC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в ЗАТО п. Сибирский</w:t>
            </w:r>
          </w:p>
          <w:p w14:paraId="65E86B1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(658076,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ЗАТО Сибирский, ул. 40 лет РВСН, д. 7)</w:t>
            </w:r>
          </w:p>
        </w:tc>
      </w:tr>
      <w:tr w:rsidR="0059753E" w:rsidRPr="00B85C7A" w14:paraId="242FF7DC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096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872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Славгородский филиал КАУ «МФЦ Алтайского края»</w:t>
            </w:r>
          </w:p>
          <w:p w14:paraId="33176950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(658823,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 Славгород, ул. Ленина, д. 121)</w:t>
            </w:r>
          </w:p>
        </w:tc>
      </w:tr>
      <w:tr w:rsidR="0059753E" w:rsidRPr="00B85C7A" w14:paraId="20D1A79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C93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0272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Смоленский филиал КАУ «МФЦ Алтайского края»</w:t>
            </w:r>
          </w:p>
          <w:p w14:paraId="07A6B09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(659600, Алтайский край, Смоленский район, с. Смоленское, ул. Советская, д. 76)</w:t>
            </w:r>
          </w:p>
        </w:tc>
      </w:tr>
      <w:tr w:rsidR="0059753E" w:rsidRPr="00B85C7A" w14:paraId="1945FF04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732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05B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Советский филиал КАУ «МФЦ Алтайского края»</w:t>
            </w:r>
          </w:p>
          <w:p w14:paraId="57B015E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район, с. Советское, ул. Советская, д. 74б)</w:t>
            </w:r>
          </w:p>
        </w:tc>
      </w:tr>
      <w:tr w:rsidR="0059753E" w:rsidRPr="00B85C7A" w14:paraId="4148C70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A32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D6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Солонешенский филиал КАУ «МФЦ Алтайского края»</w:t>
            </w:r>
          </w:p>
          <w:p w14:paraId="4EE84FC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(659690,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Солонешенский район, с. Солонешное, ул. Красноармейская, д. 8)</w:t>
            </w:r>
          </w:p>
        </w:tc>
      </w:tr>
      <w:tr w:rsidR="0059753E" w:rsidRPr="00B85C7A" w14:paraId="0855D866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38F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AA8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Солтонский филиал КАУ «МФЦ Алтайского края»</w:t>
            </w:r>
          </w:p>
          <w:p w14:paraId="48D0ABA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(659520, Алтайский край, Солтонский район, с. Солтон, ул. Ленина, д. 5)</w:t>
            </w:r>
          </w:p>
        </w:tc>
      </w:tr>
      <w:tr w:rsidR="0059753E" w:rsidRPr="00B85C7A" w14:paraId="65A00F3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368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390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Суетский филиал КАУ «МФЦ Алтайского края»</w:t>
            </w:r>
          </w:p>
          <w:p w14:paraId="26033F4C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(658690,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Суетский район, с. Верх-Суетка, ул. Ленина, д. 81)</w:t>
            </w:r>
          </w:p>
        </w:tc>
      </w:tr>
      <w:tr w:rsidR="0059753E" w:rsidRPr="00B85C7A" w14:paraId="207B92B8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B32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CB5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Табунский филиал КАУ «МФЦ Алтайского края»</w:t>
            </w:r>
          </w:p>
          <w:p w14:paraId="17E0A73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Табунский район, с. Табуны, ул. Советская, д. 22)</w:t>
            </w:r>
          </w:p>
        </w:tc>
      </w:tr>
      <w:tr w:rsidR="0059753E" w:rsidRPr="00B85C7A" w14:paraId="44A4BF3F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6FD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FFF4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Тальменский филиал КАУ «МФЦ Алтайского края»</w:t>
            </w:r>
          </w:p>
          <w:p w14:paraId="4E80F78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(658030,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Тальменский район, с. Тальменка, ул. Вокзальная, д. 14)</w:t>
            </w:r>
          </w:p>
        </w:tc>
      </w:tr>
      <w:tr w:rsidR="0059753E" w:rsidRPr="00B85C7A" w14:paraId="584E1028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F7B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CB9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Тогульский филиал КАУ «МФЦ Алтайского края»</w:t>
            </w:r>
          </w:p>
          <w:p w14:paraId="02E64E14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(659450,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Тогульский район, с. Тогул, ул. Заводская, д. 6а)</w:t>
            </w:r>
          </w:p>
        </w:tc>
      </w:tr>
      <w:tr w:rsidR="0059753E" w:rsidRPr="00B85C7A" w14:paraId="32F229C8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5E5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A3C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Топчихинский филиал КАУ «МФЦ Алтайского края»</w:t>
            </w:r>
          </w:p>
          <w:p w14:paraId="6D1753AE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(659070,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Топчихинский район, с. Топчиха, ул. Куйбышева, д. 35)</w:t>
            </w:r>
          </w:p>
        </w:tc>
      </w:tr>
      <w:tr w:rsidR="0059753E" w:rsidRPr="00B85C7A" w14:paraId="63A83185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2F8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83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Третьяковский филиал КАУ «МФЦ Алтайского края»</w:t>
            </w:r>
          </w:p>
          <w:p w14:paraId="42020C8C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(658450,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Третьяковский район, с. Староалейское, ул. Калашникова, д. 34)</w:t>
            </w:r>
          </w:p>
        </w:tc>
      </w:tr>
      <w:tr w:rsidR="0059753E" w:rsidRPr="00B85C7A" w14:paraId="290556E5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347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7D3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Троицкий филиал КАУ «МФЦ Алтайского края»</w:t>
            </w:r>
          </w:p>
          <w:p w14:paraId="5A52795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(659840,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Троицкий район, с. Троицкое, ул. Ленина, д. 21)</w:t>
            </w:r>
          </w:p>
        </w:tc>
      </w:tr>
      <w:tr w:rsidR="0059753E" w:rsidRPr="00B85C7A" w14:paraId="2B214CC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EB1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7B6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Тюменцевский филиал КАУ «МФЦ Алтайского края»</w:t>
            </w:r>
          </w:p>
          <w:p w14:paraId="2BEFD73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(658580,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Тюменцевский район, с. Тюменцево, ул. Ленина, д. 7а)</w:t>
            </w:r>
          </w:p>
        </w:tc>
      </w:tr>
      <w:tr w:rsidR="0059753E" w:rsidRPr="00B85C7A" w14:paraId="2B8E0BC0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D4F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0052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Угловский филиал КАУ «МФЦ Алтайского края»</w:t>
            </w:r>
          </w:p>
          <w:p w14:paraId="0B5734B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(658270, Алтайский край, Угловский район, с. Угловское, ул. Ленина, д. 36)</w:t>
            </w:r>
          </w:p>
        </w:tc>
      </w:tr>
      <w:tr w:rsidR="0059753E" w:rsidRPr="00B85C7A" w14:paraId="75549B1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23B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8DD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Усть-Калманский филиал КАУ «МФЦ Алтайского края»</w:t>
            </w:r>
          </w:p>
          <w:p w14:paraId="38FA4C79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(658150, Алтайский край, Усть-Калманский район, Усть-Калманка, ул. Ленина, д. 41)</w:t>
            </w:r>
          </w:p>
        </w:tc>
      </w:tr>
      <w:tr w:rsidR="0059753E" w:rsidRPr="00B85C7A" w14:paraId="169C547C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917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8B3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Усть-Пристанский филиал КАУ «МФЦ Алтайского края»</w:t>
            </w:r>
          </w:p>
          <w:p w14:paraId="75AD5B8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Усть-Пристанский район, с. Усть-Чарышская Пристань, ул. Пушкина, д. 20)</w:t>
            </w:r>
          </w:p>
        </w:tc>
      </w:tr>
      <w:tr w:rsidR="0059753E" w:rsidRPr="00B85C7A" w14:paraId="45822B1A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CD3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81D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Хабарский филиал КАУ «МФЦ Алтайского края»</w:t>
            </w:r>
          </w:p>
          <w:p w14:paraId="7BB0B7A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(658780, Алтайский край, Хабарский район, с. Хабары, ул. Ленина, д. 42)</w:t>
            </w:r>
          </w:p>
        </w:tc>
      </w:tr>
      <w:tr w:rsidR="0059753E" w:rsidRPr="00B85C7A" w14:paraId="7D3F29A9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F85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0A73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Целинный филиал КАУ «МФЦ Алтайского края»</w:t>
            </w:r>
          </w:p>
          <w:p w14:paraId="29109C0B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(659430, Алтайский край, Целинный район, с. Целинное, ул. Победы, д. 5)</w:t>
            </w:r>
          </w:p>
        </w:tc>
      </w:tr>
      <w:tr w:rsidR="0059753E" w:rsidRPr="00B85C7A" w14:paraId="6F5B167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629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F725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Чарышский филиал КАУ «МФЦ Алтайского края»</w:t>
            </w:r>
          </w:p>
          <w:p w14:paraId="6C6810D8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(658170,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Чарышский район, с. Чарышское, ул. Партизанская, д. 34)</w:t>
            </w:r>
          </w:p>
        </w:tc>
      </w:tr>
      <w:tr w:rsidR="0059753E" w:rsidRPr="00B85C7A" w14:paraId="16634AD4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7EE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350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Шелаболихинский филиал КАУ «МФЦ Алтайского края»</w:t>
            </w:r>
          </w:p>
          <w:p w14:paraId="1DE9335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(659050,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Шелаболихинский район, с. Шелаболиха, ул. Солнечная, д. 8)</w:t>
            </w:r>
          </w:p>
        </w:tc>
      </w:tr>
      <w:tr w:rsidR="0059753E" w:rsidRPr="00B85C7A" w14:paraId="3171EDE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FA8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BC8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Шипуновский филиал КАУ «МФЦ Алтайского края»</w:t>
            </w:r>
          </w:p>
          <w:p w14:paraId="15712A5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(658390,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Шипуновский район, с. Шипуново, пр. Комсомольский, д. 46)</w:t>
            </w:r>
          </w:p>
        </w:tc>
      </w:tr>
      <w:tr w:rsidR="0059753E" w:rsidRPr="00B85C7A" w14:paraId="53465A5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7EA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9C66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Филиал КАУ «МФЦ Алтайского края» в г. Яровое </w:t>
            </w:r>
          </w:p>
          <w:p w14:paraId="23BAE094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(658837, Алтайский край, г. Яровое, кв-л Б, д. 36/2)</w:t>
            </w:r>
          </w:p>
        </w:tc>
      </w:tr>
      <w:tr w:rsidR="0059753E" w:rsidRPr="00B85C7A" w14:paraId="587BE5BD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DDF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DED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п. Борзовая Заимка, ул. Радужная, д. 89а</w:t>
            </w:r>
          </w:p>
        </w:tc>
      </w:tr>
      <w:tr w:rsidR="0059753E" w:rsidRPr="00B85C7A" w14:paraId="400F3B0B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8EE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10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с. Гоньба, ул. Школьная, д. 12а</w:t>
            </w:r>
          </w:p>
        </w:tc>
      </w:tr>
      <w:tr w:rsidR="0059753E" w:rsidRPr="00B85C7A" w14:paraId="04F3933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2BC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D2B1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п. Казенная Заимка, ул. Цветущая, д. 1</w:t>
            </w:r>
          </w:p>
        </w:tc>
      </w:tr>
      <w:tr w:rsidR="0059753E" w:rsidRPr="00B85C7A" w14:paraId="464FD042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054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498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п. Научный городок, ул. Научный городок, д. 31</w:t>
            </w:r>
          </w:p>
        </w:tc>
      </w:tr>
      <w:tr w:rsidR="0059753E" w:rsidRPr="00B85C7A" w14:paraId="17C23680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32C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EF7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п. Пригородный ул. Весенняя, д. 1а</w:t>
            </w:r>
          </w:p>
        </w:tc>
      </w:tr>
      <w:tr w:rsidR="0059753E" w:rsidRPr="00B85C7A" w14:paraId="57EF5EC7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BE4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6EF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п. Центральный, ул. Мира, д. 13</w:t>
            </w:r>
          </w:p>
        </w:tc>
      </w:tr>
      <w:tr w:rsidR="0059753E" w:rsidRPr="00B85C7A" w14:paraId="191A9594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BBA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378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р. п. Южный, ул. Куйбышева, д. 1</w:t>
            </w:r>
          </w:p>
        </w:tc>
      </w:tr>
      <w:tr w:rsidR="0059753E" w:rsidRPr="00B85C7A" w14:paraId="1743EA82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038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9B0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с. Власиха, ул. Первомайская, д. 50</w:t>
            </w:r>
          </w:p>
        </w:tc>
      </w:tr>
      <w:tr w:rsidR="0059753E" w:rsidRPr="00B85C7A" w14:paraId="431381EE" w14:textId="77777777" w:rsidTr="003A4534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157" w14:textId="77777777" w:rsidR="0059753E" w:rsidRPr="00B85C7A" w:rsidRDefault="0059753E" w:rsidP="0059753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E5A" w14:textId="77777777" w:rsidR="0059753E" w:rsidRPr="00B85C7A" w:rsidRDefault="0059753E" w:rsidP="0059753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ТОСП МФЦ г. Барнаул, с. Лебяжье, ул. Центральная, д. 65а</w:t>
            </w:r>
          </w:p>
        </w:tc>
      </w:tr>
    </w:tbl>
    <w:p w14:paraId="2FE04E1C" w14:textId="77777777" w:rsidR="003A4534" w:rsidRPr="00B85C7A" w:rsidRDefault="003A4534" w:rsidP="00872355">
      <w:pPr>
        <w:pStyle w:val="31"/>
        <w:shd w:val="clear" w:color="auto" w:fill="auto"/>
        <w:spacing w:line="240" w:lineRule="auto"/>
        <w:ind w:right="360" w:firstLine="0"/>
        <w:contextualSpacing/>
        <w:jc w:val="left"/>
        <w:rPr>
          <w:rStyle w:val="32"/>
          <w:rFonts w:eastAsiaTheme="minorEastAsia"/>
          <w:color w:val="auto"/>
        </w:rPr>
      </w:pPr>
    </w:p>
    <w:p w14:paraId="6FDB0456" w14:textId="77777777" w:rsidR="0061015E" w:rsidRPr="000973D9" w:rsidRDefault="0061015E" w:rsidP="0029627D">
      <w:pPr>
        <w:widowControl w:val="0"/>
        <w:spacing w:after="0" w:line="240" w:lineRule="auto"/>
        <w:ind w:right="360"/>
        <w:contextualSpacing/>
        <w:jc w:val="center"/>
        <w:outlineLvl w:val="2"/>
        <w:rPr>
          <w:rFonts w:eastAsia="Times New Roman"/>
          <w:sz w:val="12"/>
        </w:rPr>
      </w:pPr>
    </w:p>
    <w:tbl>
      <w:tblPr>
        <w:tblStyle w:val="a5"/>
        <w:tblW w:w="90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590"/>
      </w:tblGrid>
      <w:tr w:rsidR="00805CF3" w:rsidRPr="00653EE3" w14:paraId="05BEFF21" w14:textId="77777777" w:rsidTr="003A4534">
        <w:trPr>
          <w:trHeight w:val="439"/>
          <w:jc w:val="center"/>
        </w:trPr>
        <w:tc>
          <w:tcPr>
            <w:tcW w:w="4454" w:type="dxa"/>
            <w:vAlign w:val="center"/>
          </w:tcPr>
          <w:p w14:paraId="14FC5F84" w14:textId="4DC10FBD" w:rsidR="00805CF3" w:rsidRPr="00653EE3" w:rsidRDefault="0093162B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E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оператор</w:t>
            </w:r>
            <w:r w:rsidR="00805CF3" w:rsidRPr="00653E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590" w:type="dxa"/>
            <w:vAlign w:val="center"/>
          </w:tcPr>
          <w:p w14:paraId="7408840E" w14:textId="5D4A42E1" w:rsidR="00805CF3" w:rsidRPr="00653EE3" w:rsidRDefault="00805CF3" w:rsidP="0026245F">
            <w:pPr>
              <w:tabs>
                <w:tab w:val="num" w:pos="79"/>
              </w:tabs>
              <w:suppressAutoHyphens/>
              <w:spacing w:line="276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3E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805CF3" w:rsidRPr="00653EE3" w14:paraId="690BE3EE" w14:textId="77777777" w:rsidTr="003A4534">
        <w:trPr>
          <w:trHeight w:val="1334"/>
          <w:jc w:val="center"/>
        </w:trPr>
        <w:tc>
          <w:tcPr>
            <w:tcW w:w="4454" w:type="dxa"/>
          </w:tcPr>
          <w:p w14:paraId="446722F6" w14:textId="77777777" w:rsidR="00872355" w:rsidRPr="00653EE3" w:rsidRDefault="00872355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DF910" w14:textId="77777777" w:rsidR="00160C74" w:rsidRPr="00653EE3" w:rsidRDefault="00160C74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E5A27" w14:textId="75C6F2CC" w:rsidR="00805CF3" w:rsidRPr="00653EE3" w:rsidRDefault="003A4534" w:rsidP="00505E1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3EE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805CF3" w:rsidRPr="00653E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05E1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805CF3" w:rsidRPr="00653E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90" w:type="dxa"/>
            <w:vAlign w:val="center"/>
          </w:tcPr>
          <w:p w14:paraId="456699C8" w14:textId="5364859E" w:rsidR="00805CF3" w:rsidRPr="00653EE3" w:rsidRDefault="00C37C66" w:rsidP="00C34FD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И.о. д</w:t>
            </w:r>
            <w:r w:rsidR="00805CF3" w:rsidRPr="00653E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</w:p>
          <w:p w14:paraId="13A5413C" w14:textId="77777777" w:rsidR="001157F4" w:rsidRPr="00653EE3" w:rsidRDefault="001157F4" w:rsidP="00C34FD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FC08DC8" w14:textId="2CA5343D" w:rsidR="00805CF3" w:rsidRPr="00653EE3" w:rsidRDefault="003A4534" w:rsidP="003A4534">
            <w:pPr>
              <w:tabs>
                <w:tab w:val="num" w:pos="63"/>
              </w:tabs>
              <w:suppressAutoHyphens/>
              <w:spacing w:line="276" w:lineRule="auto"/>
              <w:ind w:left="63" w:hanging="24"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3E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_________________ </w:t>
            </w:r>
            <w:r w:rsidR="00805CF3" w:rsidRPr="00653E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C37C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А.П. Кашлева</w:t>
            </w:r>
            <w:r w:rsidR="00805CF3" w:rsidRPr="00653E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805CF3" w:rsidRPr="00653EE3" w14:paraId="276D978E" w14:textId="77777777" w:rsidTr="003A4534">
        <w:trPr>
          <w:trHeight w:val="373"/>
          <w:jc w:val="center"/>
        </w:trPr>
        <w:tc>
          <w:tcPr>
            <w:tcW w:w="4454" w:type="dxa"/>
          </w:tcPr>
          <w:p w14:paraId="08341D19" w14:textId="03E837F4" w:rsidR="00805CF3" w:rsidRPr="00653EE3" w:rsidRDefault="001157F4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3EE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590" w:type="dxa"/>
            <w:vAlign w:val="center"/>
          </w:tcPr>
          <w:p w14:paraId="6CAC4204" w14:textId="01E304EE" w:rsidR="00805CF3" w:rsidRPr="00653EE3" w:rsidRDefault="001157F4" w:rsidP="00C34FD5">
            <w:pPr>
              <w:tabs>
                <w:tab w:val="num" w:pos="432"/>
              </w:tabs>
              <w:suppressAutoHyphens/>
              <w:spacing w:line="276" w:lineRule="auto"/>
              <w:ind w:left="432" w:hanging="432"/>
              <w:contextualSpacing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3E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</w:tr>
      <w:tr w:rsidR="00805CF3" w:rsidRPr="00653EE3" w14:paraId="4C2A823F" w14:textId="77777777" w:rsidTr="003A4534">
        <w:trPr>
          <w:trHeight w:val="439"/>
          <w:jc w:val="center"/>
        </w:trPr>
        <w:tc>
          <w:tcPr>
            <w:tcW w:w="4454" w:type="dxa"/>
            <w:vAlign w:val="center"/>
          </w:tcPr>
          <w:p w14:paraId="325BDF0E" w14:textId="30F11C44" w:rsidR="00805CF3" w:rsidRPr="00653EE3" w:rsidRDefault="00805CF3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63EB1250" w14:textId="481148D5" w:rsidR="00805CF3" w:rsidRPr="00653EE3" w:rsidRDefault="00805CF3" w:rsidP="00C34FD5">
            <w:pPr>
              <w:tabs>
                <w:tab w:val="left" w:pos="1200"/>
              </w:tabs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5CF3" w:rsidRPr="00653EE3" w14:paraId="3D27B2E1" w14:textId="77777777" w:rsidTr="003A4534">
        <w:trPr>
          <w:trHeight w:val="390"/>
          <w:jc w:val="center"/>
        </w:trPr>
        <w:tc>
          <w:tcPr>
            <w:tcW w:w="4454" w:type="dxa"/>
            <w:vAlign w:val="center"/>
          </w:tcPr>
          <w:p w14:paraId="4C52FB99" w14:textId="77777777" w:rsidR="00805CF3" w:rsidRPr="00653EE3" w:rsidRDefault="00805CF3" w:rsidP="00C34F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268AFD64" w14:textId="77777777" w:rsidR="00805CF3" w:rsidRPr="00653EE3" w:rsidRDefault="00805CF3" w:rsidP="00C34FD5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72B8242" w14:textId="77777777" w:rsidR="000973D9" w:rsidRDefault="000973D9" w:rsidP="000973D9">
      <w:pPr>
        <w:tabs>
          <w:tab w:val="left" w:pos="6860"/>
        </w:tabs>
        <w:rPr>
          <w:rFonts w:ascii="Times New Roman" w:hAnsi="Times New Roman" w:cs="Times New Roman"/>
          <w:sz w:val="28"/>
          <w:szCs w:val="28"/>
        </w:rPr>
      </w:pPr>
    </w:p>
    <w:p w14:paraId="65751DC8" w14:textId="77777777" w:rsidR="003A4534" w:rsidRDefault="003A4534" w:rsidP="000973D9">
      <w:pPr>
        <w:tabs>
          <w:tab w:val="left" w:pos="6860"/>
        </w:tabs>
        <w:rPr>
          <w:rFonts w:ascii="Times New Roman" w:hAnsi="Times New Roman" w:cs="Times New Roman"/>
          <w:sz w:val="28"/>
          <w:szCs w:val="28"/>
        </w:rPr>
        <w:sectPr w:rsidR="003A4534" w:rsidSect="00BE3A14">
          <w:pgSz w:w="11906" w:h="16838"/>
          <w:pgMar w:top="709" w:right="849" w:bottom="567" w:left="1276" w:header="709" w:footer="709" w:gutter="0"/>
          <w:cols w:space="708"/>
          <w:docGrid w:linePitch="360"/>
        </w:sectPr>
      </w:pPr>
    </w:p>
    <w:p w14:paraId="376D07F3" w14:textId="09915DA7" w:rsidR="006A1713" w:rsidRPr="001157F4" w:rsidRDefault="00211563" w:rsidP="000973D9">
      <w:pPr>
        <w:tabs>
          <w:tab w:val="left" w:pos="6860"/>
        </w:tabs>
        <w:ind w:left="48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157F4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№ 2</w:t>
      </w:r>
    </w:p>
    <w:p w14:paraId="5CC20257" w14:textId="77777777" w:rsidR="006A1713" w:rsidRPr="001157F4" w:rsidRDefault="006A1713" w:rsidP="000973D9">
      <w:pPr>
        <w:spacing w:after="0"/>
        <w:ind w:left="482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157F4">
        <w:rPr>
          <w:rFonts w:ascii="Times New Roman" w:hAnsi="Times New Roman" w:cs="Times New Roman"/>
          <w:sz w:val="24"/>
          <w:szCs w:val="28"/>
        </w:rPr>
        <w:t>к Агентскому договору № ___________</w:t>
      </w:r>
    </w:p>
    <w:p w14:paraId="19E0BB91" w14:textId="59A27DC8" w:rsidR="006A1713" w:rsidRPr="001157F4" w:rsidRDefault="006A1713" w:rsidP="000973D9">
      <w:pPr>
        <w:spacing w:after="0"/>
        <w:ind w:left="482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157F4">
        <w:rPr>
          <w:rFonts w:ascii="Times New Roman" w:hAnsi="Times New Roman" w:cs="Times New Roman"/>
          <w:sz w:val="24"/>
          <w:szCs w:val="28"/>
        </w:rPr>
        <w:t>от «___» _____________ 20</w:t>
      </w:r>
      <w:r w:rsidR="005939DC" w:rsidRPr="001157F4">
        <w:rPr>
          <w:rFonts w:ascii="Times New Roman" w:hAnsi="Times New Roman" w:cs="Times New Roman"/>
          <w:sz w:val="24"/>
          <w:szCs w:val="28"/>
        </w:rPr>
        <w:t>2</w:t>
      </w:r>
      <w:r w:rsidRPr="001157F4">
        <w:rPr>
          <w:rFonts w:ascii="Times New Roman" w:hAnsi="Times New Roman" w:cs="Times New Roman"/>
          <w:sz w:val="24"/>
          <w:szCs w:val="28"/>
        </w:rPr>
        <w:t>__ г.</w:t>
      </w:r>
    </w:p>
    <w:p w14:paraId="6B331D76" w14:textId="77777777" w:rsidR="000973D9" w:rsidRDefault="00BB6192" w:rsidP="00896029">
      <w:pPr>
        <w:pStyle w:val="21"/>
        <w:shd w:val="clear" w:color="auto" w:fill="auto"/>
        <w:spacing w:after="0" w:line="276" w:lineRule="auto"/>
        <w:ind w:firstLine="0"/>
        <w:contextualSpacing/>
        <w:jc w:val="center"/>
        <w:rPr>
          <w:b/>
          <w:sz w:val="28"/>
          <w:szCs w:val="28"/>
        </w:rPr>
      </w:pPr>
      <w:r w:rsidRPr="00B85C7A">
        <w:rPr>
          <w:b/>
          <w:sz w:val="28"/>
          <w:szCs w:val="28"/>
        </w:rPr>
        <w:t>По</w:t>
      </w:r>
      <w:r w:rsidR="00805CF3">
        <w:rPr>
          <w:b/>
          <w:sz w:val="28"/>
          <w:szCs w:val="28"/>
        </w:rPr>
        <w:t xml:space="preserve">рядок взаимодействия между МФЦ и Региональным оператором </w:t>
      </w:r>
    </w:p>
    <w:p w14:paraId="1D5D5057" w14:textId="22FE1B4D" w:rsidR="00BB6192" w:rsidRPr="00B85C7A" w:rsidRDefault="00BB6192" w:rsidP="00896029">
      <w:pPr>
        <w:pStyle w:val="21"/>
        <w:shd w:val="clear" w:color="auto" w:fill="auto"/>
        <w:spacing w:after="0" w:line="276" w:lineRule="auto"/>
        <w:ind w:firstLine="0"/>
        <w:contextualSpacing/>
        <w:jc w:val="center"/>
        <w:rPr>
          <w:b/>
          <w:bCs/>
          <w:sz w:val="28"/>
          <w:szCs w:val="28"/>
          <w:lang w:eastAsia="zh-CN"/>
        </w:rPr>
      </w:pPr>
      <w:r w:rsidRPr="00B85C7A">
        <w:rPr>
          <w:b/>
          <w:sz w:val="28"/>
          <w:szCs w:val="28"/>
        </w:rPr>
        <w:t>(далее – Порядок)</w:t>
      </w:r>
    </w:p>
    <w:p w14:paraId="1FDFE91B" w14:textId="77777777" w:rsidR="00BB6192" w:rsidRPr="00B85C7A" w:rsidRDefault="00BB6192" w:rsidP="00896029">
      <w:pPr>
        <w:pStyle w:val="21"/>
        <w:shd w:val="clear" w:color="auto" w:fill="auto"/>
        <w:spacing w:after="0" w:line="276" w:lineRule="auto"/>
        <w:ind w:firstLine="0"/>
        <w:contextualSpacing/>
        <w:rPr>
          <w:b/>
          <w:bCs/>
          <w:sz w:val="28"/>
          <w:szCs w:val="28"/>
          <w:lang w:eastAsia="zh-CN"/>
        </w:rPr>
      </w:pPr>
    </w:p>
    <w:p w14:paraId="6BFE7FEE" w14:textId="6A26C737" w:rsidR="00BB6192" w:rsidRPr="00B85C7A" w:rsidRDefault="00BB6192" w:rsidP="0026245F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  <w:r w:rsidRPr="00B85C7A">
        <w:rPr>
          <w:b/>
          <w:bCs/>
          <w:sz w:val="28"/>
          <w:szCs w:val="28"/>
          <w:lang w:eastAsia="zh-CN"/>
        </w:rPr>
        <w:t>Общие положения</w:t>
      </w:r>
    </w:p>
    <w:p w14:paraId="1D7EC679" w14:textId="717FBC03" w:rsidR="00BB6192" w:rsidRPr="00B85C7A" w:rsidRDefault="00BB6192" w:rsidP="003334F0">
      <w:pPr>
        <w:pStyle w:val="a3"/>
        <w:numPr>
          <w:ilvl w:val="1"/>
          <w:numId w:val="4"/>
        </w:numPr>
        <w:tabs>
          <w:tab w:val="left" w:pos="567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Настоящий Порядок определяет перечень необходимых процедур, осуществляемых сотрудниками МФЦ в процессе выполнения обязанностей, предусмотренных п. 2.1. Договора от «_____» ___________20</w:t>
      </w:r>
      <w:r w:rsidR="005939DC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___</w:t>
      </w:r>
      <w:r w:rsidR="005939DC" w:rsidRPr="00B85C7A">
        <w:rPr>
          <w:rFonts w:ascii="Times New Roman" w:hAnsi="Times New Roman" w:cs="Times New Roman"/>
          <w:sz w:val="28"/>
          <w:szCs w:val="28"/>
        </w:rPr>
        <w:t xml:space="preserve"> г.</w:t>
      </w:r>
      <w:r w:rsidRPr="00B85C7A">
        <w:rPr>
          <w:rFonts w:ascii="Times New Roman" w:hAnsi="Times New Roman" w:cs="Times New Roman"/>
          <w:sz w:val="28"/>
          <w:szCs w:val="28"/>
        </w:rPr>
        <w:t xml:space="preserve"> № ____, последовательность их выполнения и требования к порядку их выполнения.</w:t>
      </w:r>
    </w:p>
    <w:p w14:paraId="2566936C" w14:textId="77777777" w:rsidR="003334F0" w:rsidRPr="00B85C7A" w:rsidRDefault="00BB6192" w:rsidP="003334F0">
      <w:pPr>
        <w:pStyle w:val="21"/>
        <w:numPr>
          <w:ilvl w:val="0"/>
          <w:numId w:val="4"/>
        </w:numPr>
        <w:shd w:val="clear" w:color="auto" w:fill="auto"/>
        <w:spacing w:after="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  <w:bookmarkStart w:id="3" w:name="bookmark66"/>
      <w:r w:rsidRPr="00B85C7A">
        <w:rPr>
          <w:b/>
          <w:bCs/>
          <w:sz w:val="28"/>
          <w:szCs w:val="28"/>
          <w:lang w:eastAsia="zh-CN"/>
        </w:rPr>
        <w:t>Перечень услуг</w:t>
      </w:r>
    </w:p>
    <w:p w14:paraId="3943DB8E" w14:textId="77777777" w:rsidR="00B9399F" w:rsidRPr="005B774D" w:rsidRDefault="00B9399F" w:rsidP="005B774D">
      <w:pPr>
        <w:pStyle w:val="21"/>
        <w:shd w:val="clear" w:color="auto" w:fill="auto"/>
        <w:tabs>
          <w:tab w:val="left" w:pos="567"/>
        </w:tabs>
        <w:spacing w:after="0" w:line="276" w:lineRule="auto"/>
        <w:ind w:firstLine="0"/>
        <w:contextualSpacing/>
        <w:rPr>
          <w:b/>
          <w:bCs/>
          <w:sz w:val="28"/>
          <w:szCs w:val="28"/>
          <w:lang w:eastAsia="zh-CN"/>
        </w:rPr>
      </w:pPr>
    </w:p>
    <w:p w14:paraId="4690F0D1" w14:textId="0868537F" w:rsidR="00FB3189" w:rsidRPr="000C09E2" w:rsidRDefault="00FB3189" w:rsidP="00FB3189">
      <w:pPr>
        <w:pStyle w:val="21"/>
        <w:shd w:val="clear" w:color="auto" w:fill="auto"/>
        <w:spacing w:after="0" w:line="276" w:lineRule="auto"/>
        <w:ind w:firstLine="567"/>
        <w:contextualSpacing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2.1. Услуга по </w:t>
      </w:r>
      <w:r w:rsidRPr="000C09E2">
        <w:rPr>
          <w:bCs/>
          <w:sz w:val="28"/>
          <w:szCs w:val="28"/>
          <w:lang w:eastAsia="zh-CN"/>
        </w:rPr>
        <w:t>прием</w:t>
      </w:r>
      <w:r>
        <w:rPr>
          <w:bCs/>
          <w:sz w:val="28"/>
          <w:szCs w:val="28"/>
          <w:lang w:eastAsia="zh-CN"/>
        </w:rPr>
        <w:t>у</w:t>
      </w:r>
      <w:r w:rsidRPr="000C09E2">
        <w:rPr>
          <w:bCs/>
          <w:sz w:val="28"/>
          <w:szCs w:val="28"/>
          <w:lang w:eastAsia="zh-CN"/>
        </w:rPr>
        <w:t xml:space="preserve"> заявлений от заявителей на открытие/закрытие лицевого счета, а также предоставление услуг по обращению с твердыми коммунальными отходами в связи с уточнением количества постоянно проживающих лиц</w:t>
      </w:r>
      <w:r>
        <w:rPr>
          <w:bCs/>
          <w:sz w:val="28"/>
          <w:szCs w:val="28"/>
          <w:lang w:eastAsia="zh-CN"/>
        </w:rPr>
        <w:t>:</w:t>
      </w:r>
    </w:p>
    <w:p w14:paraId="417363DB" w14:textId="775C2F92" w:rsidR="00FB3189" w:rsidRPr="00620597" w:rsidRDefault="00FB3189" w:rsidP="00FB3189">
      <w:pPr>
        <w:pStyle w:val="21"/>
        <w:spacing w:after="0"/>
        <w:ind w:firstLine="567"/>
        <w:contextualSpacing/>
        <w:rPr>
          <w:sz w:val="28"/>
          <w:szCs w:val="28"/>
        </w:rPr>
      </w:pPr>
      <w:r w:rsidRPr="00620597">
        <w:rPr>
          <w:sz w:val="28"/>
          <w:szCs w:val="28"/>
        </w:rPr>
        <w:t xml:space="preserve">2.1.1. </w:t>
      </w:r>
      <w:r>
        <w:rPr>
          <w:sz w:val="28"/>
          <w:szCs w:val="28"/>
        </w:rPr>
        <w:t>п</w:t>
      </w:r>
      <w:r w:rsidRPr="00620597">
        <w:rPr>
          <w:sz w:val="28"/>
          <w:szCs w:val="28"/>
        </w:rPr>
        <w:t>рием заявлений об открытии лицевого счета в связи со сменой собственника по лицевому счету, в связи с приобретением объекта недвижимости, в связи с вводом в эксплуатацию объекта недвижимости;</w:t>
      </w:r>
    </w:p>
    <w:p w14:paraId="4308D7F2" w14:textId="77777777" w:rsidR="00C37C66" w:rsidRDefault="00FB3189" w:rsidP="00C37C66">
      <w:pPr>
        <w:pStyle w:val="21"/>
        <w:spacing w:after="0"/>
        <w:ind w:firstLine="567"/>
        <w:contextualSpacing/>
        <w:rPr>
          <w:sz w:val="28"/>
          <w:szCs w:val="28"/>
        </w:rPr>
      </w:pPr>
      <w:r w:rsidRPr="00620597">
        <w:rPr>
          <w:sz w:val="28"/>
          <w:szCs w:val="28"/>
        </w:rPr>
        <w:t xml:space="preserve">2.1.2. </w:t>
      </w:r>
      <w:r>
        <w:rPr>
          <w:sz w:val="28"/>
          <w:szCs w:val="28"/>
        </w:rPr>
        <w:t>п</w:t>
      </w:r>
      <w:r w:rsidRPr="00620597">
        <w:rPr>
          <w:sz w:val="28"/>
          <w:szCs w:val="28"/>
        </w:rPr>
        <w:t>рием заявлений о прекращении начислений по лицевому счету (закрытии лицевого счета) в связи с отчуждением объекта недвижимости/приведением объекта недвижимости в состояние, непригодное для проживания;</w:t>
      </w:r>
    </w:p>
    <w:p w14:paraId="3AD52944" w14:textId="1C389DC2" w:rsidR="00BB6192" w:rsidRPr="00C37C66" w:rsidRDefault="00FB3189" w:rsidP="00C37C66">
      <w:pPr>
        <w:pStyle w:val="21"/>
        <w:spacing w:after="0"/>
        <w:ind w:firstLine="567"/>
        <w:contextualSpacing/>
        <w:rPr>
          <w:sz w:val="28"/>
          <w:szCs w:val="28"/>
        </w:rPr>
      </w:pPr>
      <w:r w:rsidRPr="00C37C66">
        <w:rPr>
          <w:sz w:val="28"/>
          <w:szCs w:val="28"/>
        </w:rPr>
        <w:t>2.1.3. прием заявлений о перерасчете платы за услугу в связи с уточнением количества постоянно проживающих лиц</w:t>
      </w:r>
    </w:p>
    <w:p w14:paraId="1E9CF3BE" w14:textId="113B6C2B" w:rsidR="00BB6192" w:rsidRPr="00B85C7A" w:rsidRDefault="00BB6192" w:rsidP="0046685D">
      <w:pPr>
        <w:pStyle w:val="23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contextualSpacing/>
        <w:jc w:val="center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r w:rsidRPr="00B85C7A">
        <w:rPr>
          <w:rFonts w:ascii="Times New Roman" w:hAnsi="Times New Roman" w:cs="Times New Roman"/>
          <w:bCs w:val="0"/>
          <w:sz w:val="28"/>
          <w:szCs w:val="28"/>
        </w:rPr>
        <w:t>Перечень необходимых документов</w:t>
      </w:r>
    </w:p>
    <w:p w14:paraId="606C183D" w14:textId="77777777" w:rsidR="00EC7614" w:rsidRDefault="00EC7614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D648F" w14:textId="77777777" w:rsidR="00505E1D" w:rsidRDefault="00505E1D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03C14" w14:textId="77777777" w:rsidR="00CE65B3" w:rsidRDefault="00CE65B3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7A3E1" w14:textId="77777777" w:rsidR="00505E1D" w:rsidRDefault="00505E1D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4E98C" w14:textId="77777777" w:rsidR="00D3637B" w:rsidRDefault="00D3637B" w:rsidP="00D3637B">
      <w:pPr>
        <w:spacing w:after="0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ЗАПОЛНЯЕТСЯ РЕГИОНАЛЬНЫМ ОПЕРАТОРОМ</w:t>
      </w:r>
    </w:p>
    <w:p w14:paraId="3286D82A" w14:textId="77777777" w:rsidR="00505E1D" w:rsidRDefault="00505E1D" w:rsidP="00063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F8C89" w14:textId="77777777" w:rsidR="00505E1D" w:rsidRDefault="00505E1D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F5656" w14:textId="77777777" w:rsidR="00505E1D" w:rsidRDefault="00505E1D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06F08" w14:textId="77777777" w:rsidR="00CE65B3" w:rsidRDefault="00CE65B3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37826" w14:textId="77777777" w:rsidR="00505E1D" w:rsidRPr="0046685D" w:rsidRDefault="00505E1D" w:rsidP="003A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E8D7" w14:textId="779CB8C4" w:rsidR="00BB6192" w:rsidRPr="00B85C7A" w:rsidRDefault="00BB6192" w:rsidP="000A2E28">
      <w:pPr>
        <w:pStyle w:val="23"/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spacing w:before="0" w:line="240" w:lineRule="auto"/>
        <w:contextualSpacing/>
        <w:jc w:val="center"/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</w:pP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Информирование заявителей об условиях</w:t>
      </w:r>
      <w:r w:rsidR="000D0DE6"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, сроках</w:t>
      </w: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 xml:space="preserve"> и порядке получения </w:t>
      </w:r>
      <w:r w:rsidR="00552A49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У</w:t>
      </w: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слуги</w:t>
      </w:r>
    </w:p>
    <w:p w14:paraId="397747EA" w14:textId="253CDAB4" w:rsidR="000A2E28" w:rsidRPr="00B85C7A" w:rsidRDefault="00BB6192" w:rsidP="000A2E28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5C7A">
        <w:rPr>
          <w:rFonts w:ascii="Times New Roman" w:eastAsia="Arial" w:hAnsi="Times New Roman" w:cs="Times New Roman"/>
          <w:sz w:val="28"/>
          <w:szCs w:val="28"/>
        </w:rPr>
        <w:t xml:space="preserve">При обращении заявителя в центр телефонного обслуживания МФЦ или в ходе личного приема </w:t>
      </w:r>
      <w:r w:rsidRPr="00B85C7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МФЦ, ответственный за информирование </w:t>
      </w:r>
      <w:r w:rsidRPr="00B85C7A">
        <w:rPr>
          <w:rFonts w:ascii="Times New Roman" w:eastAsia="Arial" w:hAnsi="Times New Roman" w:cs="Times New Roman"/>
          <w:sz w:val="28"/>
          <w:szCs w:val="28"/>
        </w:rPr>
        <w:lastRenderedPageBreak/>
        <w:t>заявителей, предоставляет сведения об условиях</w:t>
      </w:r>
      <w:r w:rsidR="000D0DE6" w:rsidRPr="00B85C7A">
        <w:rPr>
          <w:rFonts w:ascii="Times New Roman" w:eastAsia="Arial" w:hAnsi="Times New Roman" w:cs="Times New Roman"/>
          <w:sz w:val="28"/>
          <w:szCs w:val="28"/>
        </w:rPr>
        <w:t>, сроках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и порядке предоставления </w:t>
      </w:r>
      <w:r w:rsidR="00552A49">
        <w:rPr>
          <w:rFonts w:ascii="Times New Roman" w:eastAsia="Arial" w:hAnsi="Times New Roman" w:cs="Times New Roman"/>
          <w:sz w:val="28"/>
          <w:szCs w:val="28"/>
        </w:rPr>
        <w:t>У</w:t>
      </w:r>
      <w:r w:rsidRPr="00B85C7A">
        <w:rPr>
          <w:rFonts w:ascii="Times New Roman" w:hAnsi="Times New Roman" w:cs="Times New Roman"/>
          <w:bCs/>
          <w:sz w:val="28"/>
          <w:szCs w:val="28"/>
        </w:rPr>
        <w:t>слуги</w:t>
      </w:r>
      <w:r w:rsidRPr="00B85C7A">
        <w:rPr>
          <w:rFonts w:ascii="Times New Roman" w:eastAsia="Arial" w:hAnsi="Times New Roman" w:cs="Times New Roman"/>
          <w:sz w:val="28"/>
          <w:szCs w:val="28"/>
        </w:rPr>
        <w:t>.</w:t>
      </w:r>
      <w:r w:rsidR="000A2E28" w:rsidRPr="00B85C7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6CFB308" w14:textId="39B76CBB" w:rsidR="000A2E28" w:rsidRPr="00B85C7A" w:rsidRDefault="00BB6192" w:rsidP="000A2E28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5C7A">
        <w:rPr>
          <w:rFonts w:ascii="Times New Roman" w:eastAsia="Arial" w:hAnsi="Times New Roman" w:cs="Times New Roman"/>
          <w:sz w:val="28"/>
          <w:szCs w:val="28"/>
        </w:rPr>
        <w:t>Сведения об условиях</w:t>
      </w:r>
      <w:r w:rsidR="000D0DE6" w:rsidRPr="00B85C7A">
        <w:rPr>
          <w:rFonts w:ascii="Times New Roman" w:eastAsia="Arial" w:hAnsi="Times New Roman" w:cs="Times New Roman"/>
          <w:sz w:val="28"/>
          <w:szCs w:val="28"/>
        </w:rPr>
        <w:t>, сроках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и порядке предоставления </w:t>
      </w:r>
      <w:r w:rsidR="00552A49">
        <w:rPr>
          <w:rFonts w:ascii="Times New Roman" w:eastAsia="Arial" w:hAnsi="Times New Roman" w:cs="Times New Roman"/>
          <w:sz w:val="28"/>
          <w:szCs w:val="28"/>
        </w:rPr>
        <w:t>У</w:t>
      </w:r>
      <w:r w:rsidRPr="00B85C7A">
        <w:rPr>
          <w:rFonts w:ascii="Times New Roman" w:hAnsi="Times New Roman" w:cs="Times New Roman"/>
          <w:bCs/>
          <w:sz w:val="28"/>
          <w:szCs w:val="28"/>
        </w:rPr>
        <w:t>слуги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0DE6" w:rsidRPr="00B85C7A">
        <w:rPr>
          <w:rFonts w:ascii="Times New Roman" w:eastAsia="Arial" w:hAnsi="Times New Roman" w:cs="Times New Roman"/>
          <w:sz w:val="28"/>
          <w:szCs w:val="28"/>
        </w:rPr>
        <w:t>должны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быть размещены МФЦ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секторе информирования и ожидания</w:t>
      </w:r>
      <w:r w:rsidR="000A2E28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5939DC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помещениях МФЦ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, а также на официальном сайте и иных информационных ресурсах МФЦ</w:t>
      </w:r>
      <w:r w:rsidRPr="00B85C7A">
        <w:rPr>
          <w:rFonts w:ascii="Times New Roman" w:eastAsia="Arial" w:hAnsi="Times New Roman" w:cs="Times New Roman"/>
          <w:sz w:val="28"/>
          <w:szCs w:val="28"/>
        </w:rPr>
        <w:t>.</w:t>
      </w:r>
    </w:p>
    <w:p w14:paraId="3EAF4C3E" w14:textId="106B8302" w:rsidR="00BB6192" w:rsidRPr="00B85C7A" w:rsidRDefault="00552A49" w:rsidP="000A2E28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1516C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 xml:space="preserve"> размещать информацию о возможности получения 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>слуги</w:t>
      </w:r>
      <w:r w:rsidR="00BB6192" w:rsidRPr="00B85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 xml:space="preserve">в МФЦ </w:t>
      </w:r>
      <w:r w:rsidR="005939DC" w:rsidRPr="00B85C7A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 xml:space="preserve">информационных досках в залах приема заявителей, в справочных раздаточных материалах, </w:t>
      </w:r>
      <w:r w:rsidR="00BB6192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а также на официальном сайте и иных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>.</w:t>
      </w:r>
    </w:p>
    <w:p w14:paraId="109810FE" w14:textId="77777777" w:rsidR="000A2E28" w:rsidRPr="00B85C7A" w:rsidRDefault="000A2E28" w:rsidP="000A2E28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3E02E94" w14:textId="04CD445E" w:rsidR="00BB6192" w:rsidRPr="00B85C7A" w:rsidRDefault="00BB6192" w:rsidP="000A2E2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Перечень процедур</w:t>
      </w:r>
      <w:r w:rsidR="00ED3C8B" w:rsidRPr="00B85C7A">
        <w:rPr>
          <w:rFonts w:ascii="Times New Roman" w:hAnsi="Times New Roman" w:cs="Times New Roman"/>
          <w:b/>
          <w:sz w:val="28"/>
          <w:szCs w:val="28"/>
        </w:rPr>
        <w:t>, производимых МФЦ</w:t>
      </w:r>
      <w:r w:rsidRPr="00B85C7A">
        <w:rPr>
          <w:rFonts w:ascii="Times New Roman" w:hAnsi="Times New Roman" w:cs="Times New Roman"/>
          <w:b/>
          <w:sz w:val="28"/>
          <w:szCs w:val="28"/>
        </w:rPr>
        <w:t xml:space="preserve"> при приеме документов на оказание </w:t>
      </w:r>
      <w:r w:rsidR="00552A49">
        <w:rPr>
          <w:rFonts w:ascii="Times New Roman" w:hAnsi="Times New Roman" w:cs="Times New Roman"/>
          <w:b/>
          <w:sz w:val="28"/>
          <w:szCs w:val="28"/>
        </w:rPr>
        <w:t>У</w:t>
      </w:r>
      <w:r w:rsidRPr="00B85C7A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1C58C0C0" w14:textId="40D51296" w:rsidR="002604BA" w:rsidRPr="00505E1D" w:rsidRDefault="002604BA" w:rsidP="005B774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В процессе приема у заявителя (представителя заявителя) </w:t>
      </w:r>
      <w:r w:rsidRPr="00505E1D">
        <w:rPr>
          <w:rFonts w:ascii="Times New Roman" w:hAnsi="Times New Roman" w:cs="Times New Roman"/>
          <w:bCs/>
          <w:sz w:val="28"/>
          <w:szCs w:val="28"/>
        </w:rPr>
        <w:t>документов для получения Услуги</w:t>
      </w:r>
      <w:r w:rsidRPr="00505E1D">
        <w:rPr>
          <w:rFonts w:ascii="Times New Roman" w:hAnsi="Times New Roman" w:cs="Times New Roman"/>
          <w:sz w:val="28"/>
          <w:szCs w:val="28"/>
        </w:rPr>
        <w:t>, сотрудник МФЦ:</w:t>
      </w:r>
    </w:p>
    <w:p w14:paraId="7102ED4D" w14:textId="77777777" w:rsidR="00FB3189" w:rsidRDefault="002604BA" w:rsidP="005B774D">
      <w:pPr>
        <w:pStyle w:val="a3"/>
        <w:numPr>
          <w:ilvl w:val="2"/>
          <w:numId w:val="4"/>
        </w:numPr>
        <w:tabs>
          <w:tab w:val="left" w:pos="1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9E2">
        <w:rPr>
          <w:rFonts w:ascii="Times New Roman" w:hAnsi="Times New Roman" w:cs="Times New Roman"/>
          <w:sz w:val="28"/>
          <w:szCs w:val="28"/>
        </w:rPr>
        <w:t>удостоверяет личность и полномочия обратившегося лица;</w:t>
      </w:r>
    </w:p>
    <w:p w14:paraId="2CF2050C" w14:textId="6ADB1008" w:rsidR="002604BA" w:rsidRPr="005B774D" w:rsidRDefault="002604BA" w:rsidP="005B774D">
      <w:pPr>
        <w:pStyle w:val="a3"/>
        <w:numPr>
          <w:ilvl w:val="2"/>
          <w:numId w:val="4"/>
        </w:numPr>
        <w:tabs>
          <w:tab w:val="left" w:pos="1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189">
        <w:rPr>
          <w:rStyle w:val="2"/>
          <w:rFonts w:eastAsia="Calibri"/>
          <w:color w:val="auto"/>
          <w:sz w:val="28"/>
          <w:szCs w:val="28"/>
        </w:rPr>
        <w:t>осуществляет информирование о возможности получения сведений о начислениях (имеющейся задолженности) в отношении объекта недвижимости</w:t>
      </w:r>
      <w:r w:rsidRPr="00B94DC6">
        <w:rPr>
          <w:rStyle w:val="2"/>
          <w:rFonts w:eastAsia="Calibri"/>
          <w:color w:val="auto"/>
          <w:sz w:val="28"/>
          <w:szCs w:val="28"/>
        </w:rPr>
        <w:t xml:space="preserve"> (при наличии технической возможности)</w:t>
      </w:r>
      <w:r w:rsidRPr="00FB3189">
        <w:rPr>
          <w:rStyle w:val="2"/>
          <w:rFonts w:eastAsia="Calibri"/>
          <w:color w:val="auto"/>
          <w:sz w:val="28"/>
          <w:szCs w:val="28"/>
        </w:rPr>
        <w:t>;</w:t>
      </w:r>
    </w:p>
    <w:p w14:paraId="5BB8728D" w14:textId="77777777" w:rsidR="002604BA" w:rsidRPr="00505E1D" w:rsidRDefault="002604BA" w:rsidP="00B94DC6">
      <w:pPr>
        <w:pStyle w:val="a3"/>
        <w:numPr>
          <w:ilvl w:val="2"/>
          <w:numId w:val="4"/>
        </w:numPr>
        <w:tabs>
          <w:tab w:val="left" w:pos="1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1D">
        <w:rPr>
          <w:rFonts w:ascii="Times New Roman" w:hAnsi="Times New Roman" w:cs="Times New Roman"/>
          <w:sz w:val="28"/>
          <w:szCs w:val="28"/>
        </w:rPr>
        <w:t xml:space="preserve"> информирует заявителя (представителя заявителя) о необходимости предоставления перечня документов согласно пункту 3.1 настоящего Порядка.</w:t>
      </w:r>
    </w:p>
    <w:p w14:paraId="4E0F7938" w14:textId="77777777" w:rsidR="002604BA" w:rsidRPr="00B85C7A" w:rsidRDefault="002604BA">
      <w:pPr>
        <w:pStyle w:val="a8"/>
        <w:tabs>
          <w:tab w:val="left" w:pos="1278"/>
        </w:tabs>
        <w:suppressAutoHyphens w:val="0"/>
        <w:spacing w:after="0"/>
        <w:ind w:firstLine="567"/>
        <w:contextualSpacing/>
        <w:jc w:val="both"/>
        <w:rPr>
          <w:rStyle w:val="2"/>
          <w:rFonts w:eastAsia="Calibri"/>
          <w:color w:val="auto"/>
          <w:sz w:val="22"/>
          <w:szCs w:val="28"/>
        </w:rPr>
      </w:pPr>
      <w:r w:rsidRPr="00505E1D">
        <w:rPr>
          <w:rStyle w:val="2"/>
          <w:rFonts w:eastAsia="Calibri"/>
          <w:color w:val="auto"/>
          <w:szCs w:val="28"/>
        </w:rPr>
        <w:t>Предоставление неполного пакета документов является основанием для отказа в приеме документов на оказание Услуги</w:t>
      </w:r>
      <w:r>
        <w:rPr>
          <w:rStyle w:val="2"/>
          <w:rFonts w:eastAsia="Calibri"/>
          <w:color w:val="auto"/>
          <w:szCs w:val="28"/>
        </w:rPr>
        <w:t>.</w:t>
      </w:r>
    </w:p>
    <w:p w14:paraId="42AA25B2" w14:textId="77777777" w:rsidR="002604BA" w:rsidRPr="00B85C7A" w:rsidRDefault="002604BA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85">
        <w:rPr>
          <w:rStyle w:val="2"/>
          <w:rFonts w:eastAsia="Calibri"/>
          <w:color w:val="auto"/>
          <w:sz w:val="28"/>
          <w:szCs w:val="28"/>
        </w:rPr>
        <w:t>В процессе приема документов и консультирования заявителей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(представителей заявителя) сотрудник МФЦ вправе обратиться за дополнительной информацией к специалистам </w:t>
      </w:r>
      <w:r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Pr="00B85C7A">
        <w:rPr>
          <w:rStyle w:val="2"/>
          <w:rFonts w:eastAsia="Calibri"/>
          <w:color w:val="auto"/>
          <w:sz w:val="28"/>
          <w:szCs w:val="28"/>
        </w:rPr>
        <w:t>посредством телефонной или электронной связи.</w:t>
      </w:r>
    </w:p>
    <w:p w14:paraId="1474FB07" w14:textId="77777777" w:rsidR="002604BA" w:rsidRPr="00C37C66" w:rsidRDefault="002604BA" w:rsidP="005B774D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 xml:space="preserve">По окончанию приема специалист МФЦ формирует пакет документов в электронном виде (в виде скан-копий), представленных заявителем, и направляет 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в адрес </w:t>
      </w:r>
      <w:r w:rsidRPr="00C37C66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C37C66">
        <w:rPr>
          <w:rStyle w:val="2"/>
          <w:rFonts w:eastAsia="Calibri"/>
          <w:color w:val="auto"/>
          <w:sz w:val="28"/>
          <w:szCs w:val="28"/>
        </w:rPr>
        <w:t xml:space="preserve"> по защищенным каналам связи</w:t>
      </w:r>
      <w:r w:rsidRPr="00C37C66">
        <w:rPr>
          <w:rFonts w:ascii="Times New Roman" w:hAnsi="Times New Roman" w:cs="Times New Roman"/>
          <w:sz w:val="28"/>
          <w:szCs w:val="28"/>
        </w:rPr>
        <w:t xml:space="preserve"> </w:t>
      </w:r>
      <w:r w:rsidRPr="00C37C66">
        <w:rPr>
          <w:rStyle w:val="2"/>
          <w:rFonts w:eastAsia="Calibri"/>
          <w:color w:val="auto"/>
          <w:sz w:val="28"/>
          <w:szCs w:val="28"/>
        </w:rPr>
        <w:t>не позднее следующего рабочего дня после приема документов.</w:t>
      </w:r>
    </w:p>
    <w:p w14:paraId="66CEFB74" w14:textId="77777777" w:rsidR="002604BA" w:rsidRPr="00C37C66" w:rsidRDefault="002604BA" w:rsidP="005B774D">
      <w:pPr>
        <w:pStyle w:val="ac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66">
        <w:rPr>
          <w:rFonts w:ascii="Times New Roman" w:hAnsi="Times New Roman" w:cs="Times New Roman"/>
          <w:sz w:val="28"/>
          <w:szCs w:val="28"/>
        </w:rPr>
        <w:t>В</w:t>
      </w:r>
      <w:r w:rsidRPr="00C37C66">
        <w:rPr>
          <w:rFonts w:ascii="Times New Roman" w:eastAsia="Times New Roman" w:hAnsi="Times New Roman" w:cs="Times New Roman"/>
          <w:sz w:val="28"/>
          <w:szCs w:val="28"/>
        </w:rPr>
        <w:t>се принятые от заявителей документы на бумажном носителе хранятся в архиве МФЦ в течение 1 (одного) календарного месяца с момента приема документов в МФЦ</w:t>
      </w:r>
      <w:r w:rsidRPr="00C37C66">
        <w:rPr>
          <w:rFonts w:ascii="Times New Roman" w:eastAsia="Calibri" w:hAnsi="Times New Roman" w:cs="Times New Roman"/>
          <w:sz w:val="28"/>
          <w:szCs w:val="28"/>
        </w:rPr>
        <w:t>. По истечении срока хранения документов, указанные документы подлежат передаче Региональному оператору.</w:t>
      </w:r>
    </w:p>
    <w:p w14:paraId="0D69BA84" w14:textId="77777777" w:rsidR="002604BA" w:rsidRPr="00C37C66" w:rsidRDefault="002604BA" w:rsidP="00B94DC6">
      <w:pPr>
        <w:pStyle w:val="ac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66">
        <w:rPr>
          <w:rFonts w:ascii="Times New Roman" w:hAnsi="Times New Roman" w:cs="Times New Roman"/>
          <w:sz w:val="28"/>
          <w:szCs w:val="28"/>
        </w:rPr>
        <w:t>Выдача результатов услуг (если они предусмотрены) осуществляется МФЦ по месту подачи документов Заявителем в момент его обращения.</w:t>
      </w:r>
    </w:p>
    <w:p w14:paraId="20FAF705" w14:textId="21B76BCB" w:rsidR="002604BA" w:rsidRPr="00C37C66" w:rsidRDefault="002604BA" w:rsidP="005B774D">
      <w:pPr>
        <w:pStyle w:val="ac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66">
        <w:rPr>
          <w:rFonts w:ascii="Times New Roman" w:hAnsi="Times New Roman" w:cs="Times New Roman"/>
          <w:sz w:val="28"/>
          <w:szCs w:val="28"/>
        </w:rPr>
        <w:t xml:space="preserve">Все невостребованные документы, поступившие от Регионального оператора хранятся в секторе выдачи документов МФЦ в течение 1 (одного) календарного месяца, после истечения указанного срока невостребованные результаты предоставления услуг подлежат передаче Региональному оператору. </w:t>
      </w:r>
    </w:p>
    <w:p w14:paraId="65C42CCA" w14:textId="77777777" w:rsidR="002604BA" w:rsidRPr="005B774D" w:rsidRDefault="002604BA" w:rsidP="005B774D">
      <w:pPr>
        <w:pStyle w:val="ac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125221C" w14:textId="77777777" w:rsidR="00ED3C8B" w:rsidRPr="00B85C7A" w:rsidRDefault="00ED3C8B" w:rsidP="000A2E28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A7DD0C" w14:textId="2386A47C" w:rsidR="000A2E28" w:rsidRPr="00B85C7A" w:rsidRDefault="00ED3C8B" w:rsidP="00C607D8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 xml:space="preserve">Перечень процедур, производимых </w:t>
      </w:r>
      <w:r w:rsidR="00E34D1B">
        <w:rPr>
          <w:rFonts w:ascii="Times New Roman" w:hAnsi="Times New Roman" w:cs="Times New Roman"/>
          <w:b/>
          <w:sz w:val="28"/>
          <w:szCs w:val="28"/>
        </w:rPr>
        <w:t>Региональным оператором при оказании</w:t>
      </w:r>
      <w:r w:rsidRPr="00B8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D1B">
        <w:rPr>
          <w:rFonts w:ascii="Times New Roman" w:hAnsi="Times New Roman" w:cs="Times New Roman"/>
          <w:b/>
          <w:sz w:val="28"/>
          <w:szCs w:val="28"/>
        </w:rPr>
        <w:t>У</w:t>
      </w:r>
      <w:r w:rsidRPr="00B85C7A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1287FDFB" w14:textId="77777777" w:rsidR="00844A0F" w:rsidRDefault="00844A0F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2D630" w14:textId="77777777" w:rsidR="00CE65B3" w:rsidRDefault="00CE65B3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B39FB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DB19E" w14:textId="77777777" w:rsidR="00CE65B3" w:rsidRDefault="00CE65B3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C1B04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53136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B175F" w14:textId="77777777" w:rsidR="00D3637B" w:rsidRDefault="00D3637B" w:rsidP="00D3637B">
      <w:pPr>
        <w:spacing w:after="0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ЗАПОЛНЯЕТСЯ РЕГИОНАЛЬНЫМ ОПЕРАТОРОМ</w:t>
      </w:r>
    </w:p>
    <w:p w14:paraId="525BB0D5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BCACD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FD1C5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DF4E5A" w14:textId="77777777" w:rsidR="00505E1D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FBD5C" w14:textId="77777777" w:rsidR="00CE65B3" w:rsidRDefault="00CE65B3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3D8E1" w14:textId="77777777" w:rsidR="00CE65B3" w:rsidRDefault="00CE65B3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DC017" w14:textId="77777777" w:rsidR="00505E1D" w:rsidRPr="00B85C7A" w:rsidRDefault="00505E1D" w:rsidP="000A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96463" w14:textId="1FF7E55F" w:rsidR="00BB6192" w:rsidRPr="00B85C7A" w:rsidRDefault="00BB6192" w:rsidP="007F03A1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1B">
        <w:rPr>
          <w:rFonts w:ascii="Times New Roman" w:hAnsi="Times New Roman" w:cs="Times New Roman"/>
          <w:b/>
          <w:bCs/>
          <w:sz w:val="28"/>
          <w:szCs w:val="28"/>
        </w:rPr>
        <w:t>Сроки о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 xml:space="preserve">казания </w:t>
      </w:r>
      <w:r w:rsidR="009E68C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11260F69" w14:textId="79D5D7BA" w:rsidR="00343B00" w:rsidRDefault="00BB6192" w:rsidP="007F03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E1D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заявителем документов в полном объеме </w:t>
      </w:r>
      <w:r w:rsidR="000018D4" w:rsidRPr="00505E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49FC" w:rsidRPr="00505E1D">
        <w:rPr>
          <w:rFonts w:ascii="Times New Roman" w:eastAsia="Times New Roman" w:hAnsi="Times New Roman" w:cs="Times New Roman"/>
          <w:sz w:val="28"/>
          <w:szCs w:val="28"/>
        </w:rPr>
        <w:t xml:space="preserve">рок оказания </w:t>
      </w:r>
      <w:r w:rsidR="0093162B" w:rsidRPr="00505E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E49FC" w:rsidRPr="00505E1D">
        <w:rPr>
          <w:rFonts w:ascii="Times New Roman" w:eastAsia="Times New Roman" w:hAnsi="Times New Roman" w:cs="Times New Roman"/>
          <w:sz w:val="28"/>
          <w:szCs w:val="28"/>
        </w:rPr>
        <w:t>слуги</w:t>
      </w:r>
      <w:r w:rsidR="000018D4" w:rsidRPr="00505E1D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E21397" w:rsidRPr="00505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E1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CE65B3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0018D4" w:rsidRPr="00505E1D">
        <w:rPr>
          <w:rFonts w:ascii="Times New Roman" w:eastAsia="Times New Roman" w:hAnsi="Times New Roman" w:cs="Times New Roman"/>
          <w:sz w:val="28"/>
          <w:szCs w:val="28"/>
        </w:rPr>
        <w:t xml:space="preserve"> со дня приема пакета документов на оказание </w:t>
      </w:r>
      <w:r w:rsidR="0093162B" w:rsidRPr="00505E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18D4" w:rsidRPr="00505E1D">
        <w:rPr>
          <w:rFonts w:ascii="Times New Roman" w:eastAsia="Times New Roman" w:hAnsi="Times New Roman" w:cs="Times New Roman"/>
          <w:sz w:val="28"/>
          <w:szCs w:val="28"/>
        </w:rPr>
        <w:t>слуги в МФЦ.</w:t>
      </w:r>
    </w:p>
    <w:p w14:paraId="1BC1F215" w14:textId="17FB36FB" w:rsidR="005F4BC2" w:rsidRDefault="005F4BC2" w:rsidP="005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A9D24" w14:textId="5DE96768" w:rsidR="005F4BC2" w:rsidRPr="00C37C66" w:rsidRDefault="005F4BC2" w:rsidP="005F4BC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C6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оказания услуги</w:t>
      </w:r>
    </w:p>
    <w:p w14:paraId="5E30D8E5" w14:textId="77777777" w:rsidR="00B150EB" w:rsidRPr="005B774D" w:rsidRDefault="00B150EB" w:rsidP="005B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52DFDAE6" w14:textId="77777777" w:rsidR="00B150EB" w:rsidRPr="00B150EB" w:rsidRDefault="00B150EB" w:rsidP="005B774D">
      <w:pPr>
        <w:pStyle w:val="a3"/>
        <w:spacing w:after="0"/>
        <w:ind w:left="142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150EB">
        <w:rPr>
          <w:rFonts w:ascii="Times New Roman" w:eastAsia="Times New Roman" w:hAnsi="Times New Roman"/>
          <w:bCs/>
          <w:sz w:val="28"/>
          <w:szCs w:val="28"/>
        </w:rPr>
        <w:t>ЗАПОЛНЯЕТСЯ РЕГИОНАЛЬНЫМ ОПЕРАТОРОМ</w:t>
      </w:r>
    </w:p>
    <w:p w14:paraId="1B78ED77" w14:textId="77777777" w:rsidR="005F4BC2" w:rsidRPr="005B774D" w:rsidRDefault="005F4BC2" w:rsidP="005B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FDA5E" w14:textId="77777777" w:rsidR="0023019D" w:rsidRDefault="0023019D" w:rsidP="0023019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431D0" w14:textId="77777777" w:rsidR="00CE65B3" w:rsidRPr="00B85C7A" w:rsidRDefault="00CE65B3" w:rsidP="0023019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66036D8" w14:textId="3B825C54" w:rsidR="00BB6192" w:rsidRPr="005B774D" w:rsidRDefault="005F4BC2" w:rsidP="00C37C66">
      <w:pPr>
        <w:spacing w:after="0" w:line="240" w:lineRule="auto"/>
        <w:ind w:left="3119" w:hanging="28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BB6192" w:rsidRPr="005B774D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14:paraId="0424C527" w14:textId="3EDB5310" w:rsidR="00BB6192" w:rsidRPr="00B85C7A" w:rsidRDefault="005F4BC2" w:rsidP="005B774D">
      <w:pPr>
        <w:pStyle w:val="aa"/>
        <w:tabs>
          <w:tab w:val="left" w:pos="709"/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Style w:val="20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9.1. </w:t>
      </w:r>
      <w:r w:rsidR="00BB6192" w:rsidRPr="00B85C7A">
        <w:rPr>
          <w:sz w:val="28"/>
          <w:szCs w:val="28"/>
        </w:rPr>
        <w:t xml:space="preserve">В целях получения </w:t>
      </w:r>
      <w:r w:rsidR="0093162B">
        <w:rPr>
          <w:sz w:val="28"/>
          <w:szCs w:val="28"/>
        </w:rPr>
        <w:t>У</w:t>
      </w:r>
      <w:r w:rsidR="00BB6192" w:rsidRPr="00B85C7A">
        <w:rPr>
          <w:sz w:val="28"/>
          <w:szCs w:val="28"/>
        </w:rPr>
        <w:t xml:space="preserve">слуги в МФЦ могут обратиться </w:t>
      </w:r>
      <w:r w:rsidR="00BB6192" w:rsidRPr="00B85C7A">
        <w:rPr>
          <w:rStyle w:val="20"/>
          <w:sz w:val="28"/>
          <w:szCs w:val="28"/>
        </w:rPr>
        <w:t>физические лица, являющиеся правообладателями объектов недвижимости</w:t>
      </w:r>
      <w:r w:rsidR="00EB08D4" w:rsidRPr="00B85C7A">
        <w:rPr>
          <w:rStyle w:val="20"/>
          <w:sz w:val="28"/>
          <w:szCs w:val="28"/>
        </w:rPr>
        <w:t xml:space="preserve">, </w:t>
      </w:r>
      <w:r w:rsidR="0093162B">
        <w:rPr>
          <w:rStyle w:val="20"/>
          <w:sz w:val="28"/>
          <w:szCs w:val="28"/>
        </w:rPr>
        <w:t>находящихся в зоне деятельности Регионального оператора</w:t>
      </w:r>
      <w:r w:rsidR="00BB6192" w:rsidRPr="00B85C7A">
        <w:rPr>
          <w:rStyle w:val="20"/>
          <w:sz w:val="28"/>
          <w:szCs w:val="28"/>
        </w:rPr>
        <w:t xml:space="preserve"> или их уполномоченные представители.</w:t>
      </w:r>
    </w:p>
    <w:p w14:paraId="771BEA12" w14:textId="77777777" w:rsidR="0020037A" w:rsidRPr="00B85C7A" w:rsidRDefault="0020037A" w:rsidP="0020037A">
      <w:pPr>
        <w:pStyle w:val="aa"/>
        <w:tabs>
          <w:tab w:val="left" w:pos="709"/>
          <w:tab w:val="left" w:pos="1276"/>
        </w:tabs>
        <w:spacing w:before="0" w:beforeAutospacing="0" w:after="0" w:afterAutospacing="0"/>
        <w:ind w:left="567"/>
        <w:contextualSpacing/>
        <w:jc w:val="both"/>
        <w:rPr>
          <w:rStyle w:val="20"/>
          <w:b/>
          <w:sz w:val="28"/>
          <w:szCs w:val="28"/>
        </w:rPr>
      </w:pPr>
    </w:p>
    <w:p w14:paraId="13ED6AF1" w14:textId="22CD7220" w:rsidR="00BB6192" w:rsidRPr="005B774D" w:rsidRDefault="005F4BC2" w:rsidP="00C37C66">
      <w:pPr>
        <w:spacing w:after="0" w:line="240" w:lineRule="auto"/>
        <w:ind w:left="14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BB6192" w:rsidRPr="005B774D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</w:t>
      </w:r>
      <w:r w:rsidR="0093162B" w:rsidRPr="005B774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B6192" w:rsidRPr="005B774D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162C64B6" w14:textId="4A203AFA" w:rsidR="00BB6192" w:rsidRPr="005B774D" w:rsidRDefault="005F4BC2" w:rsidP="005B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93162B" w:rsidRPr="005B774D">
        <w:rPr>
          <w:rFonts w:ascii="Times New Roman" w:hAnsi="Times New Roman" w:cs="Times New Roman"/>
          <w:sz w:val="28"/>
          <w:szCs w:val="28"/>
        </w:rPr>
        <w:t>У</w:t>
      </w:r>
      <w:r w:rsidR="00BB6192" w:rsidRPr="005B774D">
        <w:rPr>
          <w:rFonts w:ascii="Times New Roman" w:hAnsi="Times New Roman" w:cs="Times New Roman"/>
          <w:sz w:val="28"/>
          <w:szCs w:val="28"/>
        </w:rPr>
        <w:t>слуг</w:t>
      </w:r>
      <w:r w:rsidR="003B2216" w:rsidRPr="005B774D">
        <w:rPr>
          <w:rFonts w:ascii="Times New Roman" w:hAnsi="Times New Roman" w:cs="Times New Roman"/>
          <w:sz w:val="28"/>
          <w:szCs w:val="28"/>
        </w:rPr>
        <w:t>а</w:t>
      </w:r>
      <w:r w:rsidR="00BB6192" w:rsidRPr="005B774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3B2216" w:rsidRPr="005B774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B6192" w:rsidRPr="005B774D">
        <w:rPr>
          <w:rFonts w:ascii="Times New Roman" w:hAnsi="Times New Roman" w:cs="Times New Roman"/>
          <w:sz w:val="28"/>
          <w:szCs w:val="28"/>
        </w:rPr>
        <w:t>без взимания платы.</w:t>
      </w:r>
    </w:p>
    <w:p w14:paraId="12F09564" w14:textId="77777777" w:rsidR="0020037A" w:rsidRPr="00B85C7A" w:rsidRDefault="0020037A" w:rsidP="0020037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108691" w14:textId="3C43E0A7" w:rsidR="00BB6192" w:rsidRPr="005B774D" w:rsidRDefault="005F4BC2" w:rsidP="00C37C66">
      <w:pPr>
        <w:spacing w:after="0" w:line="240" w:lineRule="auto"/>
        <w:ind w:left="4962" w:hanging="38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1731EE" w:rsidRPr="005B7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192" w:rsidRPr="005B774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 w:rsidR="0093162B" w:rsidRPr="005B774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B6192" w:rsidRPr="005B774D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0B5AB7D6" w14:textId="48CDC061" w:rsidR="00383B7E" w:rsidRDefault="005F4BC2" w:rsidP="00C37C6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11.1. </w:t>
      </w:r>
      <w:r w:rsidR="00383B7E" w:rsidRPr="0038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Жилищный </w:t>
      </w:r>
      <w:r w:rsidR="003A4534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 Российской Федерации от 29.12.2004 №</w:t>
      </w:r>
      <w:r w:rsidR="00383B7E" w:rsidRPr="0038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188-ФЗ</w:t>
      </w:r>
      <w:r w:rsidR="00BB38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EF87E4D" w14:textId="1D59D2D7" w:rsidR="003B2216" w:rsidRDefault="005F4BC2" w:rsidP="00C37C6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11.2. </w:t>
      </w:r>
      <w:r w:rsidR="003A4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24.06.1998 № </w:t>
      </w:r>
      <w:r w:rsidR="003A4534" w:rsidRPr="00383B7E">
        <w:rPr>
          <w:rFonts w:ascii="Times New Roman" w:hAnsi="Times New Roman" w:cs="Times New Roman"/>
          <w:sz w:val="28"/>
          <w:szCs w:val="28"/>
          <w:shd w:val="clear" w:color="auto" w:fill="FFFFFF"/>
        </w:rPr>
        <w:t>89-ФЗ</w:t>
      </w:r>
      <w:r w:rsidR="003A4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83B7E" w:rsidRPr="00383B7E">
        <w:rPr>
          <w:rFonts w:ascii="Times New Roman" w:hAnsi="Times New Roman" w:cs="Times New Roman"/>
          <w:sz w:val="28"/>
          <w:szCs w:val="28"/>
          <w:shd w:val="clear" w:color="auto" w:fill="FFFFFF"/>
        </w:rPr>
        <w:t>Об отходах производства и потребления</w:t>
      </w:r>
      <w:r w:rsidR="003A45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B6192" w:rsidRPr="00B85C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E6B1831" w14:textId="30958E3E" w:rsidR="002554D2" w:rsidRPr="005B774D" w:rsidRDefault="005F4BC2" w:rsidP="00C37C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11.3. </w:t>
      </w:r>
      <w:r w:rsidR="002554D2" w:rsidRPr="005B774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27</w:t>
      </w:r>
      <w:r w:rsidR="003A4534" w:rsidRPr="005B7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.07.2006 № </w:t>
      </w:r>
      <w:r w:rsidR="002554D2" w:rsidRPr="005B774D">
        <w:rPr>
          <w:rFonts w:ascii="Times New Roman" w:hAnsi="Times New Roman" w:cs="Times New Roman"/>
          <w:sz w:val="28"/>
          <w:szCs w:val="28"/>
          <w:shd w:val="clear" w:color="auto" w:fill="FFFFFF"/>
        </w:rPr>
        <w:t>152-ФЗ «О персональных данных»;</w:t>
      </w:r>
    </w:p>
    <w:p w14:paraId="6565A467" w14:textId="45D8FA8E" w:rsidR="00BB6192" w:rsidRPr="00B85C7A" w:rsidRDefault="005F4BC2" w:rsidP="00C37C66">
      <w:pPr>
        <w:pStyle w:val="a8"/>
        <w:tabs>
          <w:tab w:val="left" w:pos="0"/>
          <w:tab w:val="left" w:pos="1276"/>
          <w:tab w:val="left" w:pos="1431"/>
        </w:tabs>
        <w:spacing w:after="0"/>
        <w:ind w:firstLine="567"/>
        <w:contextualSpacing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11.4. </w:t>
      </w:r>
      <w:r w:rsidR="00383B7E" w:rsidRPr="00383B7E">
        <w:rPr>
          <w:szCs w:val="28"/>
          <w:shd w:val="clear" w:color="auto" w:fill="FFFFFF"/>
        </w:rPr>
        <w:t xml:space="preserve">Постановление </w:t>
      </w:r>
      <w:r w:rsidR="003A4534">
        <w:rPr>
          <w:szCs w:val="28"/>
          <w:shd w:val="clear" w:color="auto" w:fill="FFFFFF"/>
        </w:rPr>
        <w:t>Правительства РФ от 12.11.2016 №</w:t>
      </w:r>
      <w:r w:rsidR="00383B7E" w:rsidRPr="00383B7E">
        <w:rPr>
          <w:szCs w:val="28"/>
          <w:shd w:val="clear" w:color="auto" w:fill="FFFFFF"/>
        </w:rPr>
        <w:t xml:space="preserve"> 1156 </w:t>
      </w:r>
      <w:r w:rsidR="003A4534">
        <w:rPr>
          <w:szCs w:val="28"/>
          <w:shd w:val="clear" w:color="auto" w:fill="FFFFFF"/>
        </w:rPr>
        <w:t>«</w:t>
      </w:r>
      <w:r w:rsidR="00383B7E" w:rsidRPr="00383B7E">
        <w:rPr>
          <w:szCs w:val="28"/>
          <w:shd w:val="clear" w:color="auto" w:fill="FFFFFF"/>
        </w:rPr>
        <w:t>Об обращении с твердыми коммунальными отходами и внесении изменения в постановление Правительства Российской Федерации от 25</w:t>
      </w:r>
      <w:r w:rsidR="003A4534">
        <w:rPr>
          <w:szCs w:val="28"/>
          <w:shd w:val="clear" w:color="auto" w:fill="FFFFFF"/>
        </w:rPr>
        <w:t>.08.2008 № 641»</w:t>
      </w:r>
      <w:r w:rsidR="00BB6192" w:rsidRPr="00B85C7A">
        <w:rPr>
          <w:szCs w:val="28"/>
          <w:shd w:val="clear" w:color="auto" w:fill="FFFFFF"/>
        </w:rPr>
        <w:t>;</w:t>
      </w:r>
    </w:p>
    <w:p w14:paraId="04B42C32" w14:textId="3E6F1F42" w:rsidR="00E21397" w:rsidRPr="003A4534" w:rsidRDefault="005F4BC2" w:rsidP="00C37C66">
      <w:pPr>
        <w:pStyle w:val="a8"/>
        <w:tabs>
          <w:tab w:val="left" w:pos="0"/>
          <w:tab w:val="left" w:pos="1276"/>
          <w:tab w:val="left" w:pos="1431"/>
        </w:tabs>
        <w:spacing w:after="0"/>
        <w:ind w:firstLine="567"/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11.5. </w:t>
      </w:r>
      <w:r w:rsidR="007B01A1" w:rsidRPr="007B01A1">
        <w:rPr>
          <w:szCs w:val="28"/>
          <w:shd w:val="clear" w:color="auto" w:fill="FFFFFF"/>
        </w:rPr>
        <w:t xml:space="preserve">Постановление </w:t>
      </w:r>
      <w:r w:rsidR="003A4534">
        <w:rPr>
          <w:szCs w:val="28"/>
          <w:shd w:val="clear" w:color="auto" w:fill="FFFFFF"/>
        </w:rPr>
        <w:t>Правительства РФ от 06.05.2011 №</w:t>
      </w:r>
      <w:r w:rsidR="007B01A1" w:rsidRPr="007B01A1">
        <w:rPr>
          <w:szCs w:val="28"/>
          <w:shd w:val="clear" w:color="auto" w:fill="FFFFFF"/>
        </w:rPr>
        <w:t xml:space="preserve"> 354 </w:t>
      </w:r>
      <w:r w:rsidR="003A4534">
        <w:rPr>
          <w:szCs w:val="28"/>
          <w:shd w:val="clear" w:color="auto" w:fill="FFFFFF"/>
        </w:rPr>
        <w:t>«</w:t>
      </w:r>
      <w:r w:rsidR="007B01A1" w:rsidRPr="007B01A1">
        <w:rPr>
          <w:szCs w:val="28"/>
          <w:shd w:val="clear" w:color="auto" w:fill="FFFFFF"/>
        </w:rPr>
        <w:t>О предоставлении коммунальных услуг собственникам и пользователям помещений в мног</w:t>
      </w:r>
      <w:r w:rsidR="003A4534">
        <w:rPr>
          <w:szCs w:val="28"/>
          <w:shd w:val="clear" w:color="auto" w:fill="FFFFFF"/>
        </w:rPr>
        <w:t>оквартирных домах и жилых домов»</w:t>
      </w:r>
      <w:r w:rsidR="00887952">
        <w:rPr>
          <w:szCs w:val="28"/>
          <w:shd w:val="clear" w:color="auto" w:fill="FFFFFF"/>
        </w:rPr>
        <w:t>;</w:t>
      </w:r>
    </w:p>
    <w:p w14:paraId="0760F863" w14:textId="19D70751" w:rsidR="00BB6192" w:rsidRPr="001157F4" w:rsidRDefault="005F4BC2" w:rsidP="00C37C66">
      <w:pPr>
        <w:pStyle w:val="aa"/>
        <w:tabs>
          <w:tab w:val="left" w:pos="1134"/>
          <w:tab w:val="left" w:pos="1276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11.6.</w:t>
      </w:r>
      <w:r w:rsidR="00C37C66">
        <w:rPr>
          <w:bCs/>
          <w:color w:val="000000"/>
          <w:sz w:val="28"/>
          <w:szCs w:val="26"/>
        </w:rPr>
        <w:t xml:space="preserve"> </w:t>
      </w:r>
      <w:r w:rsidR="00505E1D">
        <w:rPr>
          <w:bCs/>
          <w:color w:val="000000"/>
          <w:sz w:val="28"/>
          <w:szCs w:val="26"/>
        </w:rPr>
        <w:t>Иные нормативные</w:t>
      </w:r>
      <w:r w:rsidR="00CE65B3">
        <w:rPr>
          <w:bCs/>
          <w:color w:val="000000"/>
          <w:sz w:val="28"/>
          <w:szCs w:val="26"/>
        </w:rPr>
        <w:t xml:space="preserve"> (локальные)</w:t>
      </w:r>
      <w:r w:rsidR="00505E1D">
        <w:rPr>
          <w:bCs/>
          <w:color w:val="000000"/>
          <w:sz w:val="28"/>
          <w:szCs w:val="26"/>
        </w:rPr>
        <w:t xml:space="preserve"> правовые акты (заполняет</w:t>
      </w:r>
      <w:r w:rsidR="00A36B6D">
        <w:rPr>
          <w:bCs/>
          <w:color w:val="000000"/>
          <w:sz w:val="28"/>
          <w:szCs w:val="26"/>
        </w:rPr>
        <w:t>ся</w:t>
      </w:r>
      <w:r w:rsidR="00505E1D">
        <w:rPr>
          <w:bCs/>
          <w:color w:val="000000"/>
          <w:sz w:val="28"/>
          <w:szCs w:val="26"/>
        </w:rPr>
        <w:t xml:space="preserve"> </w:t>
      </w:r>
      <w:r w:rsidR="00505E1D" w:rsidRPr="0045644C">
        <w:rPr>
          <w:sz w:val="28"/>
          <w:szCs w:val="28"/>
        </w:rPr>
        <w:t>Региональны</w:t>
      </w:r>
      <w:r w:rsidR="00A36B6D">
        <w:rPr>
          <w:sz w:val="28"/>
          <w:szCs w:val="28"/>
        </w:rPr>
        <w:t>м</w:t>
      </w:r>
      <w:r w:rsidR="00505E1D" w:rsidRPr="0045644C">
        <w:rPr>
          <w:sz w:val="28"/>
          <w:szCs w:val="28"/>
        </w:rPr>
        <w:t xml:space="preserve"> оператор</w:t>
      </w:r>
      <w:r w:rsidR="00A36B6D">
        <w:rPr>
          <w:sz w:val="28"/>
          <w:szCs w:val="28"/>
        </w:rPr>
        <w:t>ом</w:t>
      </w:r>
      <w:r w:rsidR="00505E1D">
        <w:rPr>
          <w:sz w:val="28"/>
          <w:szCs w:val="28"/>
        </w:rPr>
        <w:t>)</w:t>
      </w:r>
      <w:r w:rsidR="00505E1D">
        <w:rPr>
          <w:bCs/>
          <w:color w:val="000000"/>
          <w:sz w:val="28"/>
          <w:szCs w:val="26"/>
        </w:rPr>
        <w:t>.</w:t>
      </w:r>
    </w:p>
    <w:p w14:paraId="5F94F9EC" w14:textId="77777777" w:rsidR="001157F4" w:rsidRDefault="001157F4" w:rsidP="001157F4">
      <w:pPr>
        <w:pStyle w:val="aa"/>
        <w:tabs>
          <w:tab w:val="left" w:pos="1134"/>
          <w:tab w:val="left" w:pos="1276"/>
        </w:tabs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6"/>
        </w:rPr>
      </w:pPr>
    </w:p>
    <w:p w14:paraId="5D058283" w14:textId="77777777" w:rsidR="000B1455" w:rsidRDefault="000B1455" w:rsidP="001157F4">
      <w:pPr>
        <w:pStyle w:val="aa"/>
        <w:tabs>
          <w:tab w:val="left" w:pos="1134"/>
          <w:tab w:val="left" w:pos="1276"/>
        </w:tabs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6"/>
        </w:rPr>
      </w:pPr>
    </w:p>
    <w:p w14:paraId="67C23887" w14:textId="77777777" w:rsidR="000B1455" w:rsidRPr="00AD3997" w:rsidRDefault="000B1455" w:rsidP="001157F4">
      <w:pPr>
        <w:pStyle w:val="aa"/>
        <w:tabs>
          <w:tab w:val="left" w:pos="1134"/>
          <w:tab w:val="left" w:pos="1276"/>
        </w:tabs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C07E6" w:rsidRPr="00B85C7A" w14:paraId="53891F25" w14:textId="77777777" w:rsidTr="001157F4">
        <w:trPr>
          <w:trHeight w:val="641"/>
        </w:trPr>
        <w:tc>
          <w:tcPr>
            <w:tcW w:w="5211" w:type="dxa"/>
            <w:vAlign w:val="center"/>
          </w:tcPr>
          <w:p w14:paraId="5B4F3C81" w14:textId="09D0F742" w:rsidR="001157F4" w:rsidRDefault="00CC07E6" w:rsidP="001157F4">
            <w:pPr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оператор</w:t>
            </w: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AD75238" w14:textId="77777777" w:rsidR="00505E1D" w:rsidRDefault="00505E1D" w:rsidP="00115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BC2F3" w14:textId="707C318C" w:rsidR="001157F4" w:rsidRPr="00B85C7A" w:rsidRDefault="001157F4" w:rsidP="001157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05E1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14:paraId="6DF29279" w14:textId="06629EE0" w:rsidR="001157F4" w:rsidRPr="00B85C7A" w:rsidRDefault="001157F4" w:rsidP="001157F4">
            <w:pPr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678" w:type="dxa"/>
            <w:vAlign w:val="center"/>
          </w:tcPr>
          <w:p w14:paraId="641B8FD6" w14:textId="15E74DDC" w:rsidR="001157F4" w:rsidRDefault="00CC07E6" w:rsidP="001157F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  <w:r w:rsidR="001157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73F8E713" w14:textId="241B930B" w:rsidR="001157F4" w:rsidRDefault="00C37C66" w:rsidP="001157F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 д</w:t>
            </w:r>
            <w:r w:rsidR="00115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14:paraId="2EC5C395" w14:textId="3BDB97FC" w:rsidR="001157F4" w:rsidRPr="00E21397" w:rsidRDefault="001157F4" w:rsidP="001157F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 </w:t>
            </w: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C37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А.П. Кашлева/</w:t>
            </w:r>
          </w:p>
          <w:p w14:paraId="697F4BBA" w14:textId="73ECF262" w:rsidR="00CC07E6" w:rsidRPr="00B85C7A" w:rsidRDefault="001157F4" w:rsidP="001157F4">
            <w:pPr>
              <w:tabs>
                <w:tab w:val="num" w:pos="0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</w:t>
            </w:r>
          </w:p>
        </w:tc>
      </w:tr>
    </w:tbl>
    <w:p w14:paraId="394E2687" w14:textId="77777777" w:rsidR="001157F4" w:rsidRDefault="001157F4" w:rsidP="0005110B">
      <w:pPr>
        <w:spacing w:after="0"/>
        <w:ind w:left="4536"/>
        <w:contextualSpacing/>
        <w:rPr>
          <w:rFonts w:ascii="Times New Roman" w:hAnsi="Times New Roman" w:cs="Times New Roman"/>
          <w:sz w:val="24"/>
          <w:szCs w:val="28"/>
        </w:rPr>
        <w:sectPr w:rsidR="001157F4" w:rsidSect="000973D9">
          <w:pgSz w:w="11906" w:h="16838"/>
          <w:pgMar w:top="709" w:right="849" w:bottom="851" w:left="1276" w:header="709" w:footer="709" w:gutter="0"/>
          <w:cols w:space="708"/>
          <w:docGrid w:linePitch="360"/>
        </w:sectPr>
      </w:pPr>
    </w:p>
    <w:p w14:paraId="1E23F9E2" w14:textId="7E81347D" w:rsidR="0005110B" w:rsidRPr="00E21397" w:rsidRDefault="0005110B" w:rsidP="0005110B">
      <w:pPr>
        <w:spacing w:after="0"/>
        <w:ind w:left="4536"/>
        <w:contextualSpacing/>
        <w:rPr>
          <w:rFonts w:ascii="Times New Roman" w:hAnsi="Times New Roman" w:cs="Times New Roman"/>
          <w:sz w:val="24"/>
          <w:szCs w:val="28"/>
        </w:rPr>
      </w:pPr>
      <w:r w:rsidRPr="00E2139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DD45E3" w:rsidRPr="00E21397">
        <w:rPr>
          <w:rFonts w:ascii="Times New Roman" w:hAnsi="Times New Roman" w:cs="Times New Roman"/>
          <w:sz w:val="24"/>
          <w:szCs w:val="28"/>
        </w:rPr>
        <w:t>3</w:t>
      </w:r>
    </w:p>
    <w:p w14:paraId="65361B08" w14:textId="77777777" w:rsidR="0005110B" w:rsidRPr="00E21397" w:rsidRDefault="0005110B" w:rsidP="0005110B">
      <w:pPr>
        <w:spacing w:after="0"/>
        <w:ind w:left="4536"/>
        <w:contextualSpacing/>
        <w:rPr>
          <w:rFonts w:ascii="Times New Roman" w:hAnsi="Times New Roman" w:cs="Times New Roman"/>
          <w:sz w:val="24"/>
          <w:szCs w:val="28"/>
        </w:rPr>
      </w:pPr>
      <w:r w:rsidRPr="00E21397">
        <w:rPr>
          <w:rFonts w:ascii="Times New Roman" w:hAnsi="Times New Roman" w:cs="Times New Roman"/>
          <w:sz w:val="24"/>
          <w:szCs w:val="28"/>
        </w:rPr>
        <w:t>к Агентскому договору № ___________</w:t>
      </w:r>
    </w:p>
    <w:p w14:paraId="67B7EA21" w14:textId="067B93F9" w:rsidR="0005110B" w:rsidRPr="00B85C7A" w:rsidRDefault="0005110B" w:rsidP="0005110B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E21397">
        <w:rPr>
          <w:rFonts w:ascii="Times New Roman" w:hAnsi="Times New Roman" w:cs="Times New Roman"/>
          <w:sz w:val="24"/>
          <w:szCs w:val="28"/>
        </w:rPr>
        <w:t>от «___» _____________ 20</w:t>
      </w:r>
      <w:r w:rsidR="00DD45E3" w:rsidRPr="00E21397">
        <w:rPr>
          <w:rFonts w:ascii="Times New Roman" w:hAnsi="Times New Roman" w:cs="Times New Roman"/>
          <w:sz w:val="24"/>
          <w:szCs w:val="28"/>
        </w:rPr>
        <w:t>2</w:t>
      </w:r>
      <w:r w:rsidRPr="00E21397">
        <w:rPr>
          <w:rFonts w:ascii="Times New Roman" w:hAnsi="Times New Roman" w:cs="Times New Roman"/>
          <w:sz w:val="24"/>
          <w:szCs w:val="28"/>
        </w:rPr>
        <w:t>__ г.</w:t>
      </w:r>
    </w:p>
    <w:p w14:paraId="159DE73B" w14:textId="77777777" w:rsidR="0005110B" w:rsidRPr="00B85C7A" w:rsidRDefault="0005110B" w:rsidP="000511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C83D8" w14:textId="77777777" w:rsidR="0005110B" w:rsidRPr="00B85C7A" w:rsidRDefault="0005110B" w:rsidP="0005110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C7A">
        <w:rPr>
          <w:rFonts w:ascii="Times New Roman" w:hAnsi="Times New Roman"/>
          <w:b/>
          <w:sz w:val="28"/>
          <w:szCs w:val="28"/>
        </w:rPr>
        <w:t>ОТЧЕТ</w:t>
      </w:r>
    </w:p>
    <w:p w14:paraId="0C1AE544" w14:textId="77777777" w:rsidR="0005110B" w:rsidRPr="00B85C7A" w:rsidRDefault="0005110B" w:rsidP="0005110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C7A">
        <w:rPr>
          <w:rFonts w:ascii="Times New Roman" w:hAnsi="Times New Roman"/>
          <w:b/>
          <w:sz w:val="28"/>
          <w:szCs w:val="28"/>
        </w:rPr>
        <w:t>о принятых пакетах документов</w:t>
      </w:r>
    </w:p>
    <w:p w14:paraId="0F76D6DE" w14:textId="6F668344" w:rsidR="0005110B" w:rsidRPr="00B85C7A" w:rsidRDefault="0005110B" w:rsidP="0005110B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85C7A">
        <w:rPr>
          <w:rFonts w:ascii="Times New Roman" w:hAnsi="Times New Roman"/>
          <w:sz w:val="28"/>
          <w:szCs w:val="28"/>
        </w:rPr>
        <w:t>г. Барнаул</w:t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  <w:t xml:space="preserve">          «___» __________20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 г.</w:t>
      </w:r>
    </w:p>
    <w:p w14:paraId="5D1DCBB4" w14:textId="77777777" w:rsidR="0005110B" w:rsidRPr="00B85C7A" w:rsidRDefault="0005110B" w:rsidP="0005110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5B1C960D" w14:textId="030485FD" w:rsidR="0005110B" w:rsidRPr="00B85C7A" w:rsidRDefault="0005110B" w:rsidP="0005110B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85C7A">
        <w:rPr>
          <w:rFonts w:ascii="Times New Roman" w:hAnsi="Times New Roman"/>
          <w:sz w:val="28"/>
          <w:szCs w:val="28"/>
        </w:rPr>
        <w:t xml:space="preserve">МФЦ предоставило, а </w:t>
      </w:r>
      <w:r w:rsidR="00CC07E6">
        <w:rPr>
          <w:rFonts w:ascii="Times New Roman" w:hAnsi="Times New Roman"/>
          <w:sz w:val="28"/>
          <w:szCs w:val="28"/>
        </w:rPr>
        <w:t>Региональный оператор принял</w:t>
      </w:r>
      <w:r w:rsidRPr="00B85C7A">
        <w:rPr>
          <w:rFonts w:ascii="Times New Roman" w:hAnsi="Times New Roman"/>
          <w:sz w:val="28"/>
          <w:szCs w:val="28"/>
        </w:rPr>
        <w:t xml:space="preserve"> отчет об исполнении Агентского договора №</w:t>
      </w:r>
      <w:r w:rsidR="001157F4">
        <w:rPr>
          <w:rFonts w:ascii="Times New Roman" w:hAnsi="Times New Roman"/>
          <w:sz w:val="28"/>
          <w:szCs w:val="28"/>
        </w:rPr>
        <w:t xml:space="preserve"> </w:t>
      </w:r>
      <w:r w:rsidRPr="00B85C7A">
        <w:rPr>
          <w:rFonts w:ascii="Times New Roman" w:hAnsi="Times New Roman"/>
          <w:sz w:val="28"/>
          <w:szCs w:val="28"/>
        </w:rPr>
        <w:t>__________ от «__» ____________ 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___ г. за период с «___» __________ 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____ г. по «____» ___________ 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____ г.:</w:t>
      </w:r>
    </w:p>
    <w:p w14:paraId="6A897913" w14:textId="77777777" w:rsidR="006B55E9" w:rsidRPr="00B85C7A" w:rsidRDefault="006B55E9" w:rsidP="0005110B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51"/>
        <w:gridCol w:w="2103"/>
        <w:gridCol w:w="3378"/>
        <w:gridCol w:w="15"/>
        <w:gridCol w:w="2135"/>
      </w:tblGrid>
      <w:tr w:rsidR="009A0A9A" w:rsidRPr="00B85C7A" w14:paraId="2907D453" w14:textId="4282B9D1" w:rsidTr="00DD45E3">
        <w:trPr>
          <w:trHeight w:val="668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504A0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62CF2917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855AF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Номер дела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BFDDA" w14:textId="24B75904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принятия документов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687E2" w14:textId="60CB657D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Ф.И.О. заявителя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F6E4" w14:textId="6178A391" w:rsidR="00480BE2" w:rsidRPr="00B85C7A" w:rsidRDefault="00480BE2" w:rsidP="00CC07E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sz w:val="28"/>
                <w:szCs w:val="28"/>
              </w:rPr>
              <w:t>Стоимость вознаграждения за одн</w:t>
            </w:r>
            <w:r w:rsidR="00CC07E6">
              <w:rPr>
                <w:rFonts w:ascii="Times New Roman" w:hAnsi="Times New Roman"/>
                <w:sz w:val="28"/>
                <w:szCs w:val="28"/>
              </w:rPr>
              <w:t>о</w:t>
            </w:r>
            <w:r w:rsidRPr="00B85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7E6">
              <w:rPr>
                <w:rFonts w:ascii="Times New Roman" w:hAnsi="Times New Roman"/>
                <w:sz w:val="28"/>
                <w:szCs w:val="28"/>
              </w:rPr>
              <w:t>принятое заявление на</w:t>
            </w:r>
            <w:r w:rsidRPr="00B85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7E6">
              <w:rPr>
                <w:rFonts w:ascii="Times New Roman" w:hAnsi="Times New Roman"/>
                <w:sz w:val="28"/>
                <w:szCs w:val="28"/>
              </w:rPr>
              <w:t>У</w:t>
            </w:r>
            <w:r w:rsidRPr="00B85C7A">
              <w:rPr>
                <w:rFonts w:ascii="Times New Roman" w:hAnsi="Times New Roman"/>
                <w:sz w:val="28"/>
                <w:szCs w:val="28"/>
              </w:rPr>
              <w:t>слугу с НДС,</w:t>
            </w:r>
            <w:r w:rsidRPr="00B85C7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руб.</w:t>
            </w:r>
          </w:p>
        </w:tc>
      </w:tr>
      <w:tr w:rsidR="009A0A9A" w:rsidRPr="00B85C7A" w14:paraId="5A2F0C69" w14:textId="4D1D565D" w:rsidTr="00DD45E3">
        <w:trPr>
          <w:trHeight w:val="668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4B38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7FBB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015A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9A0F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049C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A0A9A" w:rsidRPr="00B85C7A" w14:paraId="1B7DAC1D" w14:textId="4C0B78FF" w:rsidTr="00DD45E3">
        <w:trPr>
          <w:trHeight w:val="668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059D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4056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F716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EAA6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AE62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A0A9A" w:rsidRPr="00B85C7A" w14:paraId="29331253" w14:textId="1A8D921D" w:rsidTr="00DD45E3">
        <w:trPr>
          <w:trHeight w:val="398"/>
        </w:trPr>
        <w:tc>
          <w:tcPr>
            <w:tcW w:w="78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F4084CA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3B04F0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0BE2" w:rsidRPr="00B85C7A" w14:paraId="2CEB78B7" w14:textId="77777777" w:rsidTr="00DD45E3">
        <w:trPr>
          <w:trHeight w:val="398"/>
        </w:trPr>
        <w:tc>
          <w:tcPr>
            <w:tcW w:w="78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82B177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DF200A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752C4EF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2D59C2F1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5C7A">
        <w:rPr>
          <w:rFonts w:ascii="Times New Roman" w:eastAsia="Times New Roman" w:hAnsi="Times New Roman"/>
          <w:bCs/>
          <w:sz w:val="28"/>
          <w:szCs w:val="28"/>
        </w:rPr>
        <w:t xml:space="preserve">Подготовлено </w:t>
      </w:r>
      <w:r w:rsidRPr="00B85C7A">
        <w:rPr>
          <w:rFonts w:ascii="Times New Roman" w:eastAsia="Times New Roman" w:hAnsi="Times New Roman"/>
          <w:bCs/>
          <w:sz w:val="28"/>
          <w:szCs w:val="28"/>
        </w:rPr>
        <w:tab/>
        <w:t>___________/ __________________________</w:t>
      </w:r>
    </w:p>
    <w:p w14:paraId="67986147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16"/>
          <w:szCs w:val="16"/>
        </w:rPr>
      </w:pP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Подпись</w:t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Фамилия, имя, отчество</w:t>
      </w:r>
    </w:p>
    <w:p w14:paraId="5BD8D6CE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5C7A">
        <w:rPr>
          <w:rFonts w:ascii="Times New Roman" w:eastAsia="Times New Roman" w:hAnsi="Times New Roman"/>
          <w:bCs/>
          <w:sz w:val="28"/>
          <w:szCs w:val="28"/>
        </w:rPr>
        <w:t xml:space="preserve">Принято </w:t>
      </w:r>
      <w:r w:rsidRPr="00B85C7A">
        <w:rPr>
          <w:rFonts w:ascii="Times New Roman" w:eastAsia="Times New Roman" w:hAnsi="Times New Roman"/>
          <w:bCs/>
          <w:sz w:val="28"/>
          <w:szCs w:val="28"/>
        </w:rPr>
        <w:tab/>
      </w:r>
      <w:r w:rsidRPr="00B85C7A">
        <w:rPr>
          <w:rFonts w:ascii="Times New Roman" w:eastAsia="Times New Roman" w:hAnsi="Times New Roman"/>
          <w:bCs/>
          <w:sz w:val="28"/>
          <w:szCs w:val="28"/>
        </w:rPr>
        <w:tab/>
        <w:t>___________/ __________________________</w:t>
      </w:r>
    </w:p>
    <w:p w14:paraId="28B579E6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16"/>
          <w:szCs w:val="16"/>
        </w:rPr>
      </w:pP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Подпись</w:t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Фамилия, имя, отчество</w:t>
      </w:r>
    </w:p>
    <w:p w14:paraId="27CB70A4" w14:textId="77777777" w:rsidR="00653EE3" w:rsidRDefault="00653EE3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42AD1C25" w14:textId="77777777" w:rsidR="00653EE3" w:rsidRDefault="00653EE3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061D85BF" w14:textId="77777777" w:rsidR="00653EE3" w:rsidRDefault="00653EE3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51236F5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5C7A">
        <w:rPr>
          <w:rFonts w:ascii="Times New Roman" w:eastAsia="Times New Roman" w:hAnsi="Times New Roman"/>
          <w:bCs/>
          <w:sz w:val="28"/>
          <w:szCs w:val="28"/>
        </w:rPr>
        <w:t>Форма отчета согласована.</w:t>
      </w:r>
    </w:p>
    <w:p w14:paraId="0BC730CA" w14:textId="3BF71880" w:rsidR="002342F3" w:rsidRPr="00B85C7A" w:rsidRDefault="002342F3" w:rsidP="00DD45E3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095"/>
      </w:tblGrid>
      <w:tr w:rsidR="00E21397" w:rsidRPr="00B85C7A" w14:paraId="3EDBFD7C" w14:textId="77777777" w:rsidTr="003A4534">
        <w:trPr>
          <w:trHeight w:val="641"/>
          <w:jc w:val="center"/>
        </w:trPr>
        <w:tc>
          <w:tcPr>
            <w:tcW w:w="4553" w:type="dxa"/>
            <w:vAlign w:val="center"/>
          </w:tcPr>
          <w:p w14:paraId="4BBA91B3" w14:textId="77777777" w:rsidR="00E21397" w:rsidRPr="00B85C7A" w:rsidRDefault="00E21397" w:rsidP="003A4534">
            <w:pPr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оператор</w:t>
            </w: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095" w:type="dxa"/>
            <w:vAlign w:val="center"/>
          </w:tcPr>
          <w:p w14:paraId="4F7461E2" w14:textId="77777777" w:rsidR="00E21397" w:rsidRPr="00B85C7A" w:rsidRDefault="00E21397" w:rsidP="003A4534">
            <w:pPr>
              <w:tabs>
                <w:tab w:val="num" w:pos="0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E21397" w:rsidRPr="00B85C7A" w14:paraId="56A950BC" w14:textId="77777777" w:rsidTr="003A4534">
        <w:trPr>
          <w:trHeight w:val="1288"/>
          <w:jc w:val="center"/>
        </w:trPr>
        <w:tc>
          <w:tcPr>
            <w:tcW w:w="4553" w:type="dxa"/>
          </w:tcPr>
          <w:p w14:paraId="50451814" w14:textId="77777777" w:rsidR="001157F4" w:rsidRDefault="001157F4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5B9AC" w14:textId="77777777" w:rsidR="00505E1D" w:rsidRPr="00B85C7A" w:rsidRDefault="00505E1D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4036D" w14:textId="41B5E64D" w:rsidR="00E21397" w:rsidRPr="00B85C7A" w:rsidRDefault="00E21397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505E1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15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3B42685" w14:textId="77777777" w:rsidR="00E21397" w:rsidRPr="00B85C7A" w:rsidRDefault="00E21397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095" w:type="dxa"/>
            <w:vAlign w:val="center"/>
          </w:tcPr>
          <w:p w14:paraId="01367F75" w14:textId="04106966" w:rsidR="00E21397" w:rsidRDefault="00C37C66" w:rsidP="003A453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 д</w:t>
            </w:r>
            <w:r w:rsidR="00E2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E2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2C45564" w14:textId="77777777" w:rsidR="00E21397" w:rsidRDefault="00E21397" w:rsidP="003A453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0CA569" w14:textId="39DF38BA" w:rsidR="00E21397" w:rsidRPr="00E21397" w:rsidRDefault="00E21397" w:rsidP="003A453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r w:rsidR="00115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C37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А.П. Кашлева</w:t>
            </w: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</w:p>
          <w:p w14:paraId="3D328872" w14:textId="77777777" w:rsidR="00E21397" w:rsidRPr="00B85C7A" w:rsidRDefault="00E21397" w:rsidP="003A4534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</w:t>
            </w:r>
          </w:p>
        </w:tc>
      </w:tr>
    </w:tbl>
    <w:p w14:paraId="37CCA0D6" w14:textId="76A8ACCF" w:rsidR="00134164" w:rsidRDefault="00134164" w:rsidP="002342F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FA6D79" w14:textId="77777777" w:rsidR="00134164" w:rsidRDefault="0013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468092" w14:textId="14AB0E58" w:rsidR="00134164" w:rsidRPr="001157F4" w:rsidRDefault="00134164" w:rsidP="00134164">
      <w:pPr>
        <w:spacing w:after="0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1157F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7CBF0AB2" w14:textId="77777777" w:rsidR="00134164" w:rsidRPr="001157F4" w:rsidRDefault="00134164" w:rsidP="00134164">
      <w:pPr>
        <w:spacing w:after="0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1157F4">
        <w:rPr>
          <w:rFonts w:ascii="Times New Roman" w:hAnsi="Times New Roman" w:cs="Times New Roman"/>
          <w:sz w:val="24"/>
          <w:szCs w:val="24"/>
        </w:rPr>
        <w:t>к Агентскому договору № ___________</w:t>
      </w:r>
    </w:p>
    <w:p w14:paraId="480A4E91" w14:textId="77777777" w:rsidR="00134164" w:rsidRPr="001157F4" w:rsidRDefault="00134164" w:rsidP="00134164">
      <w:pPr>
        <w:spacing w:after="0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1157F4">
        <w:rPr>
          <w:rFonts w:ascii="Times New Roman" w:hAnsi="Times New Roman" w:cs="Times New Roman"/>
          <w:sz w:val="24"/>
          <w:szCs w:val="24"/>
        </w:rPr>
        <w:t>от «___» _____________ 202__ г.</w:t>
      </w:r>
    </w:p>
    <w:p w14:paraId="150F5C93" w14:textId="77777777" w:rsidR="00134164" w:rsidRDefault="00134164" w:rsidP="00653E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4E113" w14:textId="77777777" w:rsidR="00653EE3" w:rsidRPr="00B85C7A" w:rsidRDefault="00653EE3" w:rsidP="00653E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0D5F05" w14:textId="691E1594" w:rsidR="00134164" w:rsidRPr="00B85C7A" w:rsidRDefault="00134164" w:rsidP="0013416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информационного взаимодействия</w:t>
      </w:r>
    </w:p>
    <w:p w14:paraId="7EC0AC23" w14:textId="77777777" w:rsidR="00134164" w:rsidRPr="00B85C7A" w:rsidRDefault="00134164" w:rsidP="0013416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01520B5B" w14:textId="77777777" w:rsidR="00134164" w:rsidRDefault="0013416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438A5D2D" w14:textId="77777777" w:rsidR="00134164" w:rsidRDefault="0013416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2E256D41" w14:textId="05D45BE8" w:rsidR="00134164" w:rsidRDefault="00D3637B" w:rsidP="00505E1D">
      <w:pPr>
        <w:spacing w:after="0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ЗАПОЛНЯЕТСЯ РЕГИОНАЛЬНЫМ ОПЕРАТОРОМ</w:t>
      </w:r>
    </w:p>
    <w:p w14:paraId="6CDD16C0" w14:textId="77777777" w:rsidR="00134164" w:rsidRDefault="0013416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ED55E70" w14:textId="77777777" w:rsidR="001157F4" w:rsidRDefault="001157F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3A94D484" w14:textId="77777777" w:rsidR="001157F4" w:rsidRDefault="001157F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7AA9A005" w14:textId="77777777" w:rsidR="001157F4" w:rsidRDefault="001157F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86CD860" w14:textId="77777777" w:rsidR="001157F4" w:rsidRDefault="001157F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62B5BEC1" w14:textId="77777777" w:rsidR="001157F4" w:rsidRDefault="001157F4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3EF22DB9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6BD0DB8F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4683F67C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4F93BE59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71FA4B39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2A24C351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F65CCC5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F6D934E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09B90D34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1B3C2CA7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6E89D550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38C94550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1C74F371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4DAC06AC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B88DF68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2CEF7A57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7A35221C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0927F598" w14:textId="77777777" w:rsidR="000B1455" w:rsidRDefault="000B1455" w:rsidP="00134164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57847F0A" w14:textId="77777777" w:rsidR="00134164" w:rsidRPr="00B85C7A" w:rsidRDefault="00134164" w:rsidP="00134164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095"/>
      </w:tblGrid>
      <w:tr w:rsidR="00E21397" w:rsidRPr="00B85C7A" w14:paraId="2B4A763B" w14:textId="77777777" w:rsidTr="003A4534">
        <w:trPr>
          <w:trHeight w:val="641"/>
          <w:jc w:val="center"/>
        </w:trPr>
        <w:tc>
          <w:tcPr>
            <w:tcW w:w="4553" w:type="dxa"/>
            <w:vAlign w:val="center"/>
          </w:tcPr>
          <w:p w14:paraId="388B158A" w14:textId="77777777" w:rsidR="00E21397" w:rsidRPr="00B85C7A" w:rsidRDefault="00E21397" w:rsidP="003A4534">
            <w:pPr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оператор</w:t>
            </w: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095" w:type="dxa"/>
            <w:vAlign w:val="center"/>
          </w:tcPr>
          <w:p w14:paraId="4AC60F6C" w14:textId="77777777" w:rsidR="00E21397" w:rsidRPr="00B85C7A" w:rsidRDefault="00E21397" w:rsidP="003A4534">
            <w:pPr>
              <w:tabs>
                <w:tab w:val="num" w:pos="0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E21397" w:rsidRPr="00B85C7A" w14:paraId="3C40E4DF" w14:textId="77777777" w:rsidTr="003A4534">
        <w:trPr>
          <w:trHeight w:val="1288"/>
          <w:jc w:val="center"/>
        </w:trPr>
        <w:tc>
          <w:tcPr>
            <w:tcW w:w="4553" w:type="dxa"/>
          </w:tcPr>
          <w:p w14:paraId="10A2AA71" w14:textId="77777777" w:rsidR="001157F4" w:rsidRDefault="001157F4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294C5" w14:textId="77777777" w:rsidR="00505E1D" w:rsidRDefault="00505E1D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91029" w14:textId="6CEE6A39" w:rsidR="00E21397" w:rsidRPr="00B85C7A" w:rsidRDefault="00E21397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505E1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14:paraId="3EEDA06E" w14:textId="77777777" w:rsidR="00E21397" w:rsidRPr="00B85C7A" w:rsidRDefault="00E21397" w:rsidP="003A45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095" w:type="dxa"/>
            <w:vAlign w:val="center"/>
          </w:tcPr>
          <w:p w14:paraId="3D3063E5" w14:textId="6852A167" w:rsidR="00E21397" w:rsidRDefault="00C37C66" w:rsidP="003A453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 д</w:t>
            </w:r>
            <w:r w:rsidR="00E2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E21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4750A0F" w14:textId="77777777" w:rsidR="00E21397" w:rsidRDefault="00E21397" w:rsidP="003A453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0F87F7" w14:textId="7828B3A6" w:rsidR="00E21397" w:rsidRPr="00E21397" w:rsidRDefault="00E21397" w:rsidP="003A4534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r w:rsidR="00115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C37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А.П. Кашлева</w:t>
            </w: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</w:p>
          <w:p w14:paraId="03DFD026" w14:textId="77777777" w:rsidR="00E21397" w:rsidRPr="00B85C7A" w:rsidRDefault="00E21397" w:rsidP="003A4534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</w:t>
            </w:r>
          </w:p>
        </w:tc>
      </w:tr>
    </w:tbl>
    <w:p w14:paraId="48621ABD" w14:textId="77777777" w:rsidR="002342F3" w:rsidRPr="00B85C7A" w:rsidRDefault="002342F3" w:rsidP="002342F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342F3" w:rsidRPr="00B85C7A" w:rsidSect="000973D9">
      <w:pgSz w:w="11906" w:h="16838"/>
      <w:pgMar w:top="709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298429D"/>
    <w:multiLevelType w:val="multilevel"/>
    <w:tmpl w:val="D8B674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05BB78AC"/>
    <w:multiLevelType w:val="hybridMultilevel"/>
    <w:tmpl w:val="D2C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4CC"/>
    <w:multiLevelType w:val="multilevel"/>
    <w:tmpl w:val="AF5024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711B83"/>
    <w:multiLevelType w:val="multilevel"/>
    <w:tmpl w:val="7520C942"/>
    <w:lvl w:ilvl="0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  <w:b w:val="0"/>
      </w:rPr>
    </w:lvl>
  </w:abstractNum>
  <w:abstractNum w:abstractNumId="6" w15:restartNumberingAfterBreak="0">
    <w:nsid w:val="172E02F2"/>
    <w:multiLevelType w:val="hybridMultilevel"/>
    <w:tmpl w:val="3858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59F7"/>
    <w:multiLevelType w:val="hybridMultilevel"/>
    <w:tmpl w:val="2450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2ADB"/>
    <w:multiLevelType w:val="multilevel"/>
    <w:tmpl w:val="D8B674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1B4B5171"/>
    <w:multiLevelType w:val="hybridMultilevel"/>
    <w:tmpl w:val="9B02032E"/>
    <w:lvl w:ilvl="0" w:tplc="BB60F8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5678CE"/>
    <w:multiLevelType w:val="multilevel"/>
    <w:tmpl w:val="B64E60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20" w:hanging="2160"/>
      </w:pPr>
      <w:rPr>
        <w:rFonts w:hint="default"/>
      </w:rPr>
    </w:lvl>
  </w:abstractNum>
  <w:abstractNum w:abstractNumId="11" w15:restartNumberingAfterBreak="0">
    <w:nsid w:val="1CE81483"/>
    <w:multiLevelType w:val="hybridMultilevel"/>
    <w:tmpl w:val="7786A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95CBB"/>
    <w:multiLevelType w:val="multilevel"/>
    <w:tmpl w:val="B0A4F3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E101187"/>
    <w:multiLevelType w:val="multilevel"/>
    <w:tmpl w:val="23E217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ECB09E5"/>
    <w:multiLevelType w:val="multilevel"/>
    <w:tmpl w:val="83F4A46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23827AF9"/>
    <w:multiLevelType w:val="multilevel"/>
    <w:tmpl w:val="CB5059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24A87F39"/>
    <w:multiLevelType w:val="multilevel"/>
    <w:tmpl w:val="20DE47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24C95BA0"/>
    <w:multiLevelType w:val="multilevel"/>
    <w:tmpl w:val="83141F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6460630"/>
    <w:multiLevelType w:val="hybridMultilevel"/>
    <w:tmpl w:val="C80605D6"/>
    <w:lvl w:ilvl="0" w:tplc="F8F0C74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697C48"/>
    <w:multiLevelType w:val="hybridMultilevel"/>
    <w:tmpl w:val="2EE6B206"/>
    <w:lvl w:ilvl="0" w:tplc="3A2ABA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411039"/>
    <w:multiLevelType w:val="multilevel"/>
    <w:tmpl w:val="1090E276"/>
    <w:lvl w:ilvl="0">
      <w:start w:val="2"/>
      <w:numFmt w:val="decimal"/>
      <w:lvlText w:val="%1."/>
      <w:lvlJc w:val="left"/>
      <w:pPr>
        <w:ind w:left="3510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6650AF9"/>
    <w:multiLevelType w:val="hybridMultilevel"/>
    <w:tmpl w:val="5C00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6E7"/>
    <w:multiLevelType w:val="multilevel"/>
    <w:tmpl w:val="3A760F6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623638"/>
    <w:multiLevelType w:val="multilevel"/>
    <w:tmpl w:val="E2D0EF3E"/>
    <w:lvl w:ilvl="0">
      <w:start w:val="8"/>
      <w:numFmt w:val="decimal"/>
      <w:lvlText w:val="%1."/>
      <w:lvlJc w:val="left"/>
      <w:pPr>
        <w:ind w:left="5322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  <w:b w:val="0"/>
      </w:rPr>
    </w:lvl>
  </w:abstractNum>
  <w:abstractNum w:abstractNumId="25" w15:restartNumberingAfterBreak="0">
    <w:nsid w:val="5052166B"/>
    <w:multiLevelType w:val="hybridMultilevel"/>
    <w:tmpl w:val="2EDAE33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842276"/>
    <w:multiLevelType w:val="hybridMultilevel"/>
    <w:tmpl w:val="FBCECB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46A34"/>
    <w:multiLevelType w:val="multilevel"/>
    <w:tmpl w:val="B13255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61EB4A46"/>
    <w:multiLevelType w:val="hybridMultilevel"/>
    <w:tmpl w:val="52C02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630CE"/>
    <w:multiLevelType w:val="multilevel"/>
    <w:tmpl w:val="EDCC59D8"/>
    <w:lvl w:ilvl="0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6A296CE4"/>
    <w:multiLevelType w:val="hybridMultilevel"/>
    <w:tmpl w:val="6C962C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35507"/>
    <w:multiLevelType w:val="hybridMultilevel"/>
    <w:tmpl w:val="51EA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100E8"/>
    <w:multiLevelType w:val="hybridMultilevel"/>
    <w:tmpl w:val="EC40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6361C"/>
    <w:multiLevelType w:val="hybridMultilevel"/>
    <w:tmpl w:val="3F48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13452"/>
    <w:multiLevelType w:val="multilevel"/>
    <w:tmpl w:val="F438BC8E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E277444"/>
    <w:multiLevelType w:val="hybridMultilevel"/>
    <w:tmpl w:val="62F6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97E7C"/>
    <w:multiLevelType w:val="hybridMultilevel"/>
    <w:tmpl w:val="67EC2A26"/>
    <w:lvl w:ilvl="0" w:tplc="7452FF8A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29"/>
  </w:num>
  <w:num w:numId="5">
    <w:abstractNumId w:val="19"/>
  </w:num>
  <w:num w:numId="6">
    <w:abstractNumId w:val="26"/>
  </w:num>
  <w:num w:numId="7">
    <w:abstractNumId w:val="13"/>
  </w:num>
  <w:num w:numId="8">
    <w:abstractNumId w:val="31"/>
  </w:num>
  <w:num w:numId="9">
    <w:abstractNumId w:val="7"/>
  </w:num>
  <w:num w:numId="10">
    <w:abstractNumId w:val="14"/>
  </w:num>
  <w:num w:numId="11">
    <w:abstractNumId w:val="16"/>
  </w:num>
  <w:num w:numId="12">
    <w:abstractNumId w:val="36"/>
  </w:num>
  <w:num w:numId="13">
    <w:abstractNumId w:val="3"/>
  </w:num>
  <w:num w:numId="14">
    <w:abstractNumId w:val="17"/>
  </w:num>
  <w:num w:numId="15">
    <w:abstractNumId w:val="8"/>
  </w:num>
  <w:num w:numId="16">
    <w:abstractNumId w:val="30"/>
  </w:num>
  <w:num w:numId="17">
    <w:abstractNumId w:val="23"/>
  </w:num>
  <w:num w:numId="18">
    <w:abstractNumId w:val="21"/>
  </w:num>
  <w:num w:numId="19">
    <w:abstractNumId w:val="18"/>
  </w:num>
  <w:num w:numId="20">
    <w:abstractNumId w:val="24"/>
  </w:num>
  <w:num w:numId="21">
    <w:abstractNumId w:val="35"/>
  </w:num>
  <w:num w:numId="22">
    <w:abstractNumId w:val="5"/>
  </w:num>
  <w:num w:numId="23">
    <w:abstractNumId w:val="25"/>
  </w:num>
  <w:num w:numId="24">
    <w:abstractNumId w:val="28"/>
  </w:num>
  <w:num w:numId="25">
    <w:abstractNumId w:val="33"/>
  </w:num>
  <w:num w:numId="26">
    <w:abstractNumId w:val="32"/>
  </w:num>
  <w:num w:numId="27">
    <w:abstractNumId w:val="15"/>
  </w:num>
  <w:num w:numId="28">
    <w:abstractNumId w:val="22"/>
  </w:num>
  <w:num w:numId="29">
    <w:abstractNumId w:val="6"/>
  </w:num>
  <w:num w:numId="30">
    <w:abstractNumId w:val="2"/>
  </w:num>
  <w:num w:numId="31">
    <w:abstractNumId w:val="34"/>
  </w:num>
  <w:num w:numId="32">
    <w:abstractNumId w:val="2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4"/>
    <w:rsid w:val="000018D4"/>
    <w:rsid w:val="0000252D"/>
    <w:rsid w:val="000140F4"/>
    <w:rsid w:val="00014A7F"/>
    <w:rsid w:val="00025475"/>
    <w:rsid w:val="00035E13"/>
    <w:rsid w:val="000444F6"/>
    <w:rsid w:val="000446D9"/>
    <w:rsid w:val="00045D4F"/>
    <w:rsid w:val="00046947"/>
    <w:rsid w:val="0005110B"/>
    <w:rsid w:val="00063D2F"/>
    <w:rsid w:val="00067A6B"/>
    <w:rsid w:val="00070359"/>
    <w:rsid w:val="00072BED"/>
    <w:rsid w:val="00082686"/>
    <w:rsid w:val="00091412"/>
    <w:rsid w:val="00093DF1"/>
    <w:rsid w:val="000973D9"/>
    <w:rsid w:val="000A1082"/>
    <w:rsid w:val="000A2E28"/>
    <w:rsid w:val="000A75FE"/>
    <w:rsid w:val="000B1455"/>
    <w:rsid w:val="000B3811"/>
    <w:rsid w:val="000B3C34"/>
    <w:rsid w:val="000B5CD9"/>
    <w:rsid w:val="000C4244"/>
    <w:rsid w:val="000D0DE6"/>
    <w:rsid w:val="000D4852"/>
    <w:rsid w:val="000D5877"/>
    <w:rsid w:val="000E0784"/>
    <w:rsid w:val="000E3574"/>
    <w:rsid w:val="000E3765"/>
    <w:rsid w:val="000F0F4B"/>
    <w:rsid w:val="001157F4"/>
    <w:rsid w:val="001223EE"/>
    <w:rsid w:val="00134164"/>
    <w:rsid w:val="00134A7D"/>
    <w:rsid w:val="00136876"/>
    <w:rsid w:val="00137CE8"/>
    <w:rsid w:val="00143BAA"/>
    <w:rsid w:val="001516C0"/>
    <w:rsid w:val="00153F22"/>
    <w:rsid w:val="00156865"/>
    <w:rsid w:val="00160C74"/>
    <w:rsid w:val="00167D52"/>
    <w:rsid w:val="001701F7"/>
    <w:rsid w:val="001731EE"/>
    <w:rsid w:val="0018050F"/>
    <w:rsid w:val="001878D8"/>
    <w:rsid w:val="001927DE"/>
    <w:rsid w:val="001A1E48"/>
    <w:rsid w:val="001A2747"/>
    <w:rsid w:val="001B7EEF"/>
    <w:rsid w:val="001B7F1E"/>
    <w:rsid w:val="001C2E96"/>
    <w:rsid w:val="001C5628"/>
    <w:rsid w:val="001D0E78"/>
    <w:rsid w:val="001D14A3"/>
    <w:rsid w:val="001D2BFF"/>
    <w:rsid w:val="001E4B81"/>
    <w:rsid w:val="001F0342"/>
    <w:rsid w:val="001F4F19"/>
    <w:rsid w:val="0020037A"/>
    <w:rsid w:val="00201485"/>
    <w:rsid w:val="00202168"/>
    <w:rsid w:val="00207DD9"/>
    <w:rsid w:val="00210073"/>
    <w:rsid w:val="0021059C"/>
    <w:rsid w:val="00210C00"/>
    <w:rsid w:val="00211563"/>
    <w:rsid w:val="00211FBC"/>
    <w:rsid w:val="002121FA"/>
    <w:rsid w:val="002146C2"/>
    <w:rsid w:val="0021704B"/>
    <w:rsid w:val="002217E1"/>
    <w:rsid w:val="00223070"/>
    <w:rsid w:val="0023019D"/>
    <w:rsid w:val="002320C9"/>
    <w:rsid w:val="00232535"/>
    <w:rsid w:val="002342F3"/>
    <w:rsid w:val="002419D1"/>
    <w:rsid w:val="00250CA8"/>
    <w:rsid w:val="002554D2"/>
    <w:rsid w:val="002604BA"/>
    <w:rsid w:val="00261F55"/>
    <w:rsid w:val="0026245F"/>
    <w:rsid w:val="0027133F"/>
    <w:rsid w:val="002841F5"/>
    <w:rsid w:val="00287CB9"/>
    <w:rsid w:val="00291B03"/>
    <w:rsid w:val="00292C27"/>
    <w:rsid w:val="0029627D"/>
    <w:rsid w:val="00297D47"/>
    <w:rsid w:val="002A282A"/>
    <w:rsid w:val="002B0AB4"/>
    <w:rsid w:val="002B398E"/>
    <w:rsid w:val="002B68A7"/>
    <w:rsid w:val="002D078B"/>
    <w:rsid w:val="002D2946"/>
    <w:rsid w:val="002D7331"/>
    <w:rsid w:val="002E022D"/>
    <w:rsid w:val="002F275C"/>
    <w:rsid w:val="00302900"/>
    <w:rsid w:val="003120B9"/>
    <w:rsid w:val="00313DFC"/>
    <w:rsid w:val="00315E68"/>
    <w:rsid w:val="00322924"/>
    <w:rsid w:val="00325ED9"/>
    <w:rsid w:val="00327835"/>
    <w:rsid w:val="00331202"/>
    <w:rsid w:val="003334F0"/>
    <w:rsid w:val="003372AD"/>
    <w:rsid w:val="00337C79"/>
    <w:rsid w:val="0034088D"/>
    <w:rsid w:val="00343B00"/>
    <w:rsid w:val="00353534"/>
    <w:rsid w:val="003547BC"/>
    <w:rsid w:val="003548ED"/>
    <w:rsid w:val="0037064C"/>
    <w:rsid w:val="00373880"/>
    <w:rsid w:val="00375AD2"/>
    <w:rsid w:val="003818FC"/>
    <w:rsid w:val="0038385D"/>
    <w:rsid w:val="00383B7E"/>
    <w:rsid w:val="003857B7"/>
    <w:rsid w:val="0038774A"/>
    <w:rsid w:val="0039591E"/>
    <w:rsid w:val="003A4534"/>
    <w:rsid w:val="003A61B8"/>
    <w:rsid w:val="003B1D51"/>
    <w:rsid w:val="003B2216"/>
    <w:rsid w:val="003B4866"/>
    <w:rsid w:val="003B4A70"/>
    <w:rsid w:val="003B7DCE"/>
    <w:rsid w:val="003C6327"/>
    <w:rsid w:val="003C787B"/>
    <w:rsid w:val="003D23B9"/>
    <w:rsid w:val="003D51C6"/>
    <w:rsid w:val="003D6E76"/>
    <w:rsid w:val="003F0088"/>
    <w:rsid w:val="003F1CB7"/>
    <w:rsid w:val="00402D9B"/>
    <w:rsid w:val="004047A4"/>
    <w:rsid w:val="00411D28"/>
    <w:rsid w:val="00423FF3"/>
    <w:rsid w:val="00424EE7"/>
    <w:rsid w:val="00445643"/>
    <w:rsid w:val="00450028"/>
    <w:rsid w:val="0045644C"/>
    <w:rsid w:val="00461476"/>
    <w:rsid w:val="0046685D"/>
    <w:rsid w:val="00467B0D"/>
    <w:rsid w:val="0047221E"/>
    <w:rsid w:val="00473735"/>
    <w:rsid w:val="00474211"/>
    <w:rsid w:val="004806E5"/>
    <w:rsid w:val="004809BA"/>
    <w:rsid w:val="00480BE2"/>
    <w:rsid w:val="00481294"/>
    <w:rsid w:val="004871A3"/>
    <w:rsid w:val="00493CE5"/>
    <w:rsid w:val="00495B60"/>
    <w:rsid w:val="004A0D12"/>
    <w:rsid w:val="004A4C95"/>
    <w:rsid w:val="004B3264"/>
    <w:rsid w:val="004B48D1"/>
    <w:rsid w:val="004C190E"/>
    <w:rsid w:val="004C60DE"/>
    <w:rsid w:val="004E4A50"/>
    <w:rsid w:val="004E7F78"/>
    <w:rsid w:val="004F6145"/>
    <w:rsid w:val="00501044"/>
    <w:rsid w:val="00501346"/>
    <w:rsid w:val="0050200B"/>
    <w:rsid w:val="00502B7B"/>
    <w:rsid w:val="00505E1D"/>
    <w:rsid w:val="005175C6"/>
    <w:rsid w:val="00517823"/>
    <w:rsid w:val="00525A60"/>
    <w:rsid w:val="00526EF5"/>
    <w:rsid w:val="005277F5"/>
    <w:rsid w:val="00532900"/>
    <w:rsid w:val="00537256"/>
    <w:rsid w:val="005418F8"/>
    <w:rsid w:val="0054269C"/>
    <w:rsid w:val="005440AF"/>
    <w:rsid w:val="00552A49"/>
    <w:rsid w:val="00552BF6"/>
    <w:rsid w:val="00563C9E"/>
    <w:rsid w:val="00580852"/>
    <w:rsid w:val="00584078"/>
    <w:rsid w:val="00585182"/>
    <w:rsid w:val="0058605B"/>
    <w:rsid w:val="005939DC"/>
    <w:rsid w:val="00597137"/>
    <w:rsid w:val="0059753E"/>
    <w:rsid w:val="005A1411"/>
    <w:rsid w:val="005B1861"/>
    <w:rsid w:val="005B774D"/>
    <w:rsid w:val="005C1D69"/>
    <w:rsid w:val="005D1F3A"/>
    <w:rsid w:val="005D4597"/>
    <w:rsid w:val="005D79BA"/>
    <w:rsid w:val="005E204C"/>
    <w:rsid w:val="005E2CBD"/>
    <w:rsid w:val="005E2FED"/>
    <w:rsid w:val="005E50DC"/>
    <w:rsid w:val="005E747B"/>
    <w:rsid w:val="005F23C3"/>
    <w:rsid w:val="005F4BC2"/>
    <w:rsid w:val="0061015E"/>
    <w:rsid w:val="0061387C"/>
    <w:rsid w:val="006152D2"/>
    <w:rsid w:val="00634719"/>
    <w:rsid w:val="00636069"/>
    <w:rsid w:val="00640110"/>
    <w:rsid w:val="00642E56"/>
    <w:rsid w:val="00650E7F"/>
    <w:rsid w:val="00653B2C"/>
    <w:rsid w:val="00653EE3"/>
    <w:rsid w:val="00661EFF"/>
    <w:rsid w:val="00670F07"/>
    <w:rsid w:val="00672D05"/>
    <w:rsid w:val="00686955"/>
    <w:rsid w:val="00696EAA"/>
    <w:rsid w:val="006A1713"/>
    <w:rsid w:val="006B3F53"/>
    <w:rsid w:val="006B55E9"/>
    <w:rsid w:val="006B72CB"/>
    <w:rsid w:val="006C63D1"/>
    <w:rsid w:val="006E4E5E"/>
    <w:rsid w:val="006E628D"/>
    <w:rsid w:val="006F1BD6"/>
    <w:rsid w:val="00700669"/>
    <w:rsid w:val="007153DC"/>
    <w:rsid w:val="00720475"/>
    <w:rsid w:val="00724C79"/>
    <w:rsid w:val="00726D53"/>
    <w:rsid w:val="00727365"/>
    <w:rsid w:val="00740BB0"/>
    <w:rsid w:val="007511E0"/>
    <w:rsid w:val="00761FEB"/>
    <w:rsid w:val="00763AD5"/>
    <w:rsid w:val="00764C48"/>
    <w:rsid w:val="007849F6"/>
    <w:rsid w:val="00784F9E"/>
    <w:rsid w:val="0079587D"/>
    <w:rsid w:val="007B01A1"/>
    <w:rsid w:val="007B0CCD"/>
    <w:rsid w:val="007C2A35"/>
    <w:rsid w:val="007C4A1C"/>
    <w:rsid w:val="007D1A06"/>
    <w:rsid w:val="007D4208"/>
    <w:rsid w:val="007D5A28"/>
    <w:rsid w:val="007D5DC8"/>
    <w:rsid w:val="007E3593"/>
    <w:rsid w:val="007E45DC"/>
    <w:rsid w:val="007E5EC1"/>
    <w:rsid w:val="007F0385"/>
    <w:rsid w:val="007F03A1"/>
    <w:rsid w:val="007F1B4E"/>
    <w:rsid w:val="008023D8"/>
    <w:rsid w:val="008037FF"/>
    <w:rsid w:val="00805CF3"/>
    <w:rsid w:val="0081037A"/>
    <w:rsid w:val="00811AE2"/>
    <w:rsid w:val="008172D9"/>
    <w:rsid w:val="00823555"/>
    <w:rsid w:val="008303AC"/>
    <w:rsid w:val="00837AB0"/>
    <w:rsid w:val="00844A0F"/>
    <w:rsid w:val="008528C5"/>
    <w:rsid w:val="00852C15"/>
    <w:rsid w:val="00861EF8"/>
    <w:rsid w:val="00872355"/>
    <w:rsid w:val="00872F03"/>
    <w:rsid w:val="008777A5"/>
    <w:rsid w:val="008829C2"/>
    <w:rsid w:val="00884B1F"/>
    <w:rsid w:val="00887952"/>
    <w:rsid w:val="008905E7"/>
    <w:rsid w:val="008917D6"/>
    <w:rsid w:val="00895ABF"/>
    <w:rsid w:val="00896029"/>
    <w:rsid w:val="008C19C6"/>
    <w:rsid w:val="008C7C46"/>
    <w:rsid w:val="008E3385"/>
    <w:rsid w:val="008E642A"/>
    <w:rsid w:val="0091713D"/>
    <w:rsid w:val="00917165"/>
    <w:rsid w:val="00925DC6"/>
    <w:rsid w:val="009264E3"/>
    <w:rsid w:val="00926A90"/>
    <w:rsid w:val="00927F9F"/>
    <w:rsid w:val="0093162B"/>
    <w:rsid w:val="00932F38"/>
    <w:rsid w:val="00933B82"/>
    <w:rsid w:val="00934ABA"/>
    <w:rsid w:val="0094019D"/>
    <w:rsid w:val="00947DFC"/>
    <w:rsid w:val="00952EC3"/>
    <w:rsid w:val="009542BD"/>
    <w:rsid w:val="009573FE"/>
    <w:rsid w:val="009616D8"/>
    <w:rsid w:val="00962912"/>
    <w:rsid w:val="00966581"/>
    <w:rsid w:val="0096758E"/>
    <w:rsid w:val="009703DD"/>
    <w:rsid w:val="00971308"/>
    <w:rsid w:val="00972F85"/>
    <w:rsid w:val="0097310A"/>
    <w:rsid w:val="00982EB2"/>
    <w:rsid w:val="00986C8A"/>
    <w:rsid w:val="0099033F"/>
    <w:rsid w:val="00994A29"/>
    <w:rsid w:val="009A0A9A"/>
    <w:rsid w:val="009B08FB"/>
    <w:rsid w:val="009B111F"/>
    <w:rsid w:val="009D1206"/>
    <w:rsid w:val="009D30DC"/>
    <w:rsid w:val="009D351B"/>
    <w:rsid w:val="009D4D2F"/>
    <w:rsid w:val="009D5C91"/>
    <w:rsid w:val="009E1BC1"/>
    <w:rsid w:val="009E68CE"/>
    <w:rsid w:val="009F1811"/>
    <w:rsid w:val="009F1B5B"/>
    <w:rsid w:val="009F5C86"/>
    <w:rsid w:val="00A057F8"/>
    <w:rsid w:val="00A07723"/>
    <w:rsid w:val="00A144C6"/>
    <w:rsid w:val="00A211C5"/>
    <w:rsid w:val="00A24986"/>
    <w:rsid w:val="00A25A62"/>
    <w:rsid w:val="00A27A88"/>
    <w:rsid w:val="00A3154F"/>
    <w:rsid w:val="00A3176D"/>
    <w:rsid w:val="00A31C58"/>
    <w:rsid w:val="00A36B6D"/>
    <w:rsid w:val="00A40222"/>
    <w:rsid w:val="00A40A32"/>
    <w:rsid w:val="00A40A36"/>
    <w:rsid w:val="00A426BB"/>
    <w:rsid w:val="00A47BEF"/>
    <w:rsid w:val="00A47D53"/>
    <w:rsid w:val="00A655BA"/>
    <w:rsid w:val="00A70EAD"/>
    <w:rsid w:val="00A83D69"/>
    <w:rsid w:val="00A85CDF"/>
    <w:rsid w:val="00A900ED"/>
    <w:rsid w:val="00A9470E"/>
    <w:rsid w:val="00AB4693"/>
    <w:rsid w:val="00AC5BC3"/>
    <w:rsid w:val="00AC79FA"/>
    <w:rsid w:val="00AD3997"/>
    <w:rsid w:val="00AD41EF"/>
    <w:rsid w:val="00AD67DC"/>
    <w:rsid w:val="00AD73AE"/>
    <w:rsid w:val="00AD7E83"/>
    <w:rsid w:val="00AF3079"/>
    <w:rsid w:val="00AF7C67"/>
    <w:rsid w:val="00B00898"/>
    <w:rsid w:val="00B150EB"/>
    <w:rsid w:val="00B20A7F"/>
    <w:rsid w:val="00B2397E"/>
    <w:rsid w:val="00B239DE"/>
    <w:rsid w:val="00B2542B"/>
    <w:rsid w:val="00B347F0"/>
    <w:rsid w:val="00B35C8D"/>
    <w:rsid w:val="00B61F49"/>
    <w:rsid w:val="00B73D4E"/>
    <w:rsid w:val="00B769A1"/>
    <w:rsid w:val="00B83B4F"/>
    <w:rsid w:val="00B84D52"/>
    <w:rsid w:val="00B85C7A"/>
    <w:rsid w:val="00B9399F"/>
    <w:rsid w:val="00B93BD8"/>
    <w:rsid w:val="00B94DC6"/>
    <w:rsid w:val="00BA142E"/>
    <w:rsid w:val="00BA2F89"/>
    <w:rsid w:val="00BA3408"/>
    <w:rsid w:val="00BB0DF1"/>
    <w:rsid w:val="00BB38C8"/>
    <w:rsid w:val="00BB3C61"/>
    <w:rsid w:val="00BB6192"/>
    <w:rsid w:val="00BC04C8"/>
    <w:rsid w:val="00BC1DAE"/>
    <w:rsid w:val="00BC3E60"/>
    <w:rsid w:val="00BD2A15"/>
    <w:rsid w:val="00BD3461"/>
    <w:rsid w:val="00BD4E3F"/>
    <w:rsid w:val="00BD5366"/>
    <w:rsid w:val="00BD7597"/>
    <w:rsid w:val="00BE0567"/>
    <w:rsid w:val="00BE177E"/>
    <w:rsid w:val="00BE3A14"/>
    <w:rsid w:val="00C00B99"/>
    <w:rsid w:val="00C03760"/>
    <w:rsid w:val="00C13DF4"/>
    <w:rsid w:val="00C177F3"/>
    <w:rsid w:val="00C20E12"/>
    <w:rsid w:val="00C251FD"/>
    <w:rsid w:val="00C307D3"/>
    <w:rsid w:val="00C30CC6"/>
    <w:rsid w:val="00C348DF"/>
    <w:rsid w:val="00C34FD5"/>
    <w:rsid w:val="00C37166"/>
    <w:rsid w:val="00C37C66"/>
    <w:rsid w:val="00C41939"/>
    <w:rsid w:val="00C4257A"/>
    <w:rsid w:val="00C42DA2"/>
    <w:rsid w:val="00C42E88"/>
    <w:rsid w:val="00C43EFC"/>
    <w:rsid w:val="00C4579A"/>
    <w:rsid w:val="00C607D8"/>
    <w:rsid w:val="00C62FA0"/>
    <w:rsid w:val="00C64F93"/>
    <w:rsid w:val="00C65045"/>
    <w:rsid w:val="00C65CCF"/>
    <w:rsid w:val="00C665A6"/>
    <w:rsid w:val="00C7183E"/>
    <w:rsid w:val="00C800C0"/>
    <w:rsid w:val="00C869C8"/>
    <w:rsid w:val="00C90F45"/>
    <w:rsid w:val="00C92B74"/>
    <w:rsid w:val="00CB2541"/>
    <w:rsid w:val="00CB31BD"/>
    <w:rsid w:val="00CC07E6"/>
    <w:rsid w:val="00CC51F2"/>
    <w:rsid w:val="00CD6066"/>
    <w:rsid w:val="00CD6235"/>
    <w:rsid w:val="00CD6792"/>
    <w:rsid w:val="00CE251B"/>
    <w:rsid w:val="00CE49FC"/>
    <w:rsid w:val="00CE65B3"/>
    <w:rsid w:val="00CF2A4A"/>
    <w:rsid w:val="00D01C82"/>
    <w:rsid w:val="00D11565"/>
    <w:rsid w:val="00D11DA0"/>
    <w:rsid w:val="00D14ECB"/>
    <w:rsid w:val="00D16FE2"/>
    <w:rsid w:val="00D31755"/>
    <w:rsid w:val="00D32CF6"/>
    <w:rsid w:val="00D354E7"/>
    <w:rsid w:val="00D35CC6"/>
    <w:rsid w:val="00D3637B"/>
    <w:rsid w:val="00D43B00"/>
    <w:rsid w:val="00D4698D"/>
    <w:rsid w:val="00D622F1"/>
    <w:rsid w:val="00D70D1A"/>
    <w:rsid w:val="00D8782E"/>
    <w:rsid w:val="00D92C3F"/>
    <w:rsid w:val="00D9409B"/>
    <w:rsid w:val="00D9771B"/>
    <w:rsid w:val="00DA3322"/>
    <w:rsid w:val="00DA6DFD"/>
    <w:rsid w:val="00DB234D"/>
    <w:rsid w:val="00DB62B9"/>
    <w:rsid w:val="00DC04B2"/>
    <w:rsid w:val="00DC1BCB"/>
    <w:rsid w:val="00DD0A14"/>
    <w:rsid w:val="00DD42BE"/>
    <w:rsid w:val="00DD45E3"/>
    <w:rsid w:val="00DD5B3A"/>
    <w:rsid w:val="00DE212E"/>
    <w:rsid w:val="00DF02B9"/>
    <w:rsid w:val="00DF0546"/>
    <w:rsid w:val="00DF744A"/>
    <w:rsid w:val="00E00ADD"/>
    <w:rsid w:val="00E010E7"/>
    <w:rsid w:val="00E03F17"/>
    <w:rsid w:val="00E04319"/>
    <w:rsid w:val="00E051E1"/>
    <w:rsid w:val="00E07AF9"/>
    <w:rsid w:val="00E113D9"/>
    <w:rsid w:val="00E21397"/>
    <w:rsid w:val="00E22486"/>
    <w:rsid w:val="00E25EF6"/>
    <w:rsid w:val="00E34D1B"/>
    <w:rsid w:val="00E62909"/>
    <w:rsid w:val="00E639EC"/>
    <w:rsid w:val="00E8199D"/>
    <w:rsid w:val="00E830B9"/>
    <w:rsid w:val="00E864B4"/>
    <w:rsid w:val="00E87A85"/>
    <w:rsid w:val="00E944A9"/>
    <w:rsid w:val="00EA6168"/>
    <w:rsid w:val="00EA7326"/>
    <w:rsid w:val="00EB08D4"/>
    <w:rsid w:val="00EB2B62"/>
    <w:rsid w:val="00EC7614"/>
    <w:rsid w:val="00ED184F"/>
    <w:rsid w:val="00ED3C8B"/>
    <w:rsid w:val="00EE03AF"/>
    <w:rsid w:val="00EE44FE"/>
    <w:rsid w:val="00EF4549"/>
    <w:rsid w:val="00F022A5"/>
    <w:rsid w:val="00F04680"/>
    <w:rsid w:val="00F11161"/>
    <w:rsid w:val="00F114E1"/>
    <w:rsid w:val="00F11BFB"/>
    <w:rsid w:val="00F20F02"/>
    <w:rsid w:val="00F224B2"/>
    <w:rsid w:val="00F22D12"/>
    <w:rsid w:val="00F24BCE"/>
    <w:rsid w:val="00F26D90"/>
    <w:rsid w:val="00F362A5"/>
    <w:rsid w:val="00F46DB8"/>
    <w:rsid w:val="00F54F79"/>
    <w:rsid w:val="00F5680D"/>
    <w:rsid w:val="00F64DD2"/>
    <w:rsid w:val="00F66442"/>
    <w:rsid w:val="00F71D7F"/>
    <w:rsid w:val="00F73D1F"/>
    <w:rsid w:val="00F74265"/>
    <w:rsid w:val="00F747C3"/>
    <w:rsid w:val="00F75249"/>
    <w:rsid w:val="00F86856"/>
    <w:rsid w:val="00FA1AED"/>
    <w:rsid w:val="00FA1B5F"/>
    <w:rsid w:val="00FA385F"/>
    <w:rsid w:val="00FB3189"/>
    <w:rsid w:val="00FB7094"/>
    <w:rsid w:val="00FC16DA"/>
    <w:rsid w:val="00FE3A92"/>
    <w:rsid w:val="00FE5732"/>
    <w:rsid w:val="00FE622D"/>
    <w:rsid w:val="00FE7C04"/>
    <w:rsid w:val="00FF4E8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F9C5"/>
  <w15:docId w15:val="{33E4D86E-B05A-415A-B23E-7A1CC4E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1C562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864B4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7F1B4E"/>
    <w:rPr>
      <w:rFonts w:ascii="Times New Roman" w:hAnsi="Times New Roman" w:cs="Times New Roman" w:hint="default"/>
      <w:shd w:val="clear" w:color="auto" w:fill="FFFFFF"/>
    </w:rPr>
  </w:style>
  <w:style w:type="character" w:customStyle="1" w:styleId="20">
    <w:name w:val="Основной текст (2)_"/>
    <w:link w:val="21"/>
    <w:locked/>
    <w:rsid w:val="00972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72F85"/>
    <w:pPr>
      <w:widowControl w:val="0"/>
      <w:shd w:val="clear" w:color="auto" w:fill="FFFFFF"/>
      <w:spacing w:before="300" w:after="300" w:line="0" w:lineRule="atLeas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rsid w:val="00DA33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unhideWhenUsed/>
    <w:rsid w:val="00BB3C61"/>
    <w:rPr>
      <w:color w:val="0000FF"/>
      <w:u w:val="single"/>
    </w:rPr>
  </w:style>
  <w:style w:type="table" w:styleId="a5">
    <w:name w:val="Table Grid"/>
    <w:basedOn w:val="a1"/>
    <w:rsid w:val="0048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№3_"/>
    <w:basedOn w:val="a0"/>
    <w:link w:val="31"/>
    <w:locked/>
    <w:rsid w:val="006101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61015E"/>
    <w:pPr>
      <w:widowControl w:val="0"/>
      <w:shd w:val="clear" w:color="auto" w:fill="FFFFFF"/>
      <w:spacing w:after="0" w:line="0" w:lineRule="atLeast"/>
      <w:ind w:hanging="16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"/>
    <w:basedOn w:val="30"/>
    <w:rsid w:val="006101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5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B61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BB61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BB6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a">
    <w:name w:val="Normal (Web)"/>
    <w:basedOn w:val="a"/>
    <w:rsid w:val="00BB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link w:val="23"/>
    <w:uiPriority w:val="99"/>
    <w:locked/>
    <w:rsid w:val="00BB6192"/>
    <w:rPr>
      <w:b/>
      <w:bCs/>
      <w:spacing w:val="10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B6192"/>
    <w:pPr>
      <w:shd w:val="clear" w:color="auto" w:fill="FFFFFF"/>
      <w:spacing w:before="240" w:after="0" w:line="240" w:lineRule="atLeast"/>
      <w:outlineLvl w:val="1"/>
    </w:pPr>
    <w:rPr>
      <w:b/>
      <w:bCs/>
      <w:spacing w:val="10"/>
      <w:sz w:val="25"/>
      <w:szCs w:val="25"/>
    </w:rPr>
  </w:style>
  <w:style w:type="character" w:styleId="ab">
    <w:name w:val="annotation reference"/>
    <w:basedOn w:val="a0"/>
    <w:uiPriority w:val="99"/>
    <w:semiHidden/>
    <w:unhideWhenUsed/>
    <w:rsid w:val="0033120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312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312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12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1202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944A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E83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6E62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нак"/>
    <w:basedOn w:val="a"/>
    <w:rsid w:val="004668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andard">
    <w:name w:val="Standard"/>
    <w:rsid w:val="004668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46685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 w:bidi="hi-IN"/>
    </w:rPr>
  </w:style>
  <w:style w:type="paragraph" w:styleId="af3">
    <w:name w:val="Revision"/>
    <w:hidden/>
    <w:uiPriority w:val="99"/>
    <w:semiHidden/>
    <w:rsid w:val="00872355"/>
    <w:pPr>
      <w:spacing w:after="0" w:line="240" w:lineRule="auto"/>
    </w:pPr>
  </w:style>
  <w:style w:type="character" w:customStyle="1" w:styleId="apple-converted-space">
    <w:name w:val="apple-converted-space"/>
    <w:rsid w:val="0000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2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22.ru/upload/AppData/Local/AppData/Local/Temp/www.mfc22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55CB-B31A-4955-B7BA-CEBDF1FF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Анастасия</dc:creator>
  <cp:lastModifiedBy>Подкопаева Анастасия Валерьевна</cp:lastModifiedBy>
  <cp:revision>6</cp:revision>
  <cp:lastPrinted>2021-06-10T02:51:00Z</cp:lastPrinted>
  <dcterms:created xsi:type="dcterms:W3CDTF">2023-04-25T06:28:00Z</dcterms:created>
  <dcterms:modified xsi:type="dcterms:W3CDTF">2023-04-26T02:43:00Z</dcterms:modified>
</cp:coreProperties>
</file>