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1280" w:leader="none"/>
        </w:tabs>
        <w:spacing w:lineRule="auto" w:line="240" w:before="0" w:after="0"/>
        <w:ind w:hanging="0" w:left="0" w:right="-143"/>
        <w:jc w:val="center"/>
        <w:rPr>
          <w:rFonts w:ascii="Times New Roman" w:hAnsi="Times New Roman" w:eastAsia="Times New Roman" w:cs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bookmark1"/>
      <w:bookmarkStart w:id="1" w:name="bookmark0"/>
      <w:bookmarkEnd w:id="0"/>
      <w:bookmarkEnd w:id="1"/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ab/>
        <w:tab/>
        <w:t xml:space="preserve">  Приложение 1 </w:t>
      </w:r>
    </w:p>
    <w:p>
      <w:pPr>
        <w:pStyle w:val="Normal"/>
        <w:widowControl w:val="false"/>
        <w:tabs>
          <w:tab w:val="clear" w:pos="708"/>
          <w:tab w:val="left" w:pos="1280" w:leader="none"/>
        </w:tabs>
        <w:spacing w:lineRule="auto" w:line="240" w:before="0" w:after="0"/>
        <w:ind w:left="5104" w:right="-143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к дополнительному соглашению № </w:t>
      </w: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>3</w:t>
      </w: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от </w:t>
      </w: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>12</w:t>
      </w: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>01</w:t>
      </w: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>.202</w:t>
      </w: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>6</w:t>
      </w: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к Агентскому договору </w:t>
      </w:r>
    </w:p>
    <w:p>
      <w:pPr>
        <w:pStyle w:val="Normal"/>
        <w:widowControl w:val="false"/>
        <w:tabs>
          <w:tab w:val="clear" w:pos="708"/>
          <w:tab w:val="left" w:pos="1280" w:leader="none"/>
        </w:tabs>
        <w:spacing w:lineRule="auto" w:line="240" w:before="0" w:after="0"/>
        <w:ind w:left="5104" w:right="-143"/>
        <w:rPr>
          <w:rFonts w:ascii="Times New Roman" w:hAnsi="Times New Roman" w:eastAsia="Times New Roman" w:cs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№  </w:t>
      </w: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>97 от 29.04.2025 г.</w:t>
        <w:tab/>
      </w:r>
    </w:p>
    <w:p>
      <w:pPr>
        <w:pStyle w:val="Normal"/>
        <w:widowControl w:val="false"/>
        <w:tabs>
          <w:tab w:val="clear" w:pos="708"/>
          <w:tab w:val="left" w:pos="1280" w:leader="none"/>
        </w:tabs>
        <w:spacing w:lineRule="auto" w:line="240" w:before="0" w:after="0"/>
        <w:ind w:left="5104" w:right="-143"/>
        <w:rPr>
          <w:rFonts w:ascii="Times New Roman" w:hAnsi="Times New Roman" w:eastAsia="Times New Roman" w:cs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ab/>
      </w:r>
    </w:p>
    <w:p>
      <w:pPr>
        <w:pStyle w:val="Normal"/>
        <w:widowControl w:val="false"/>
        <w:tabs>
          <w:tab w:val="clear" w:pos="708"/>
          <w:tab w:val="left" w:pos="1280" w:leader="none"/>
        </w:tabs>
        <w:spacing w:lineRule="auto" w:line="240" w:before="0" w:after="0"/>
        <w:ind w:left="5103" w:right="-143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Приложение 1 к Агентскому договору </w:t>
      </w:r>
    </w:p>
    <w:p>
      <w:pPr>
        <w:pStyle w:val="Normal"/>
        <w:widowControl w:val="false"/>
        <w:spacing w:lineRule="auto" w:line="240" w:before="0" w:after="0"/>
        <w:ind w:right="2266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№  </w:t>
      </w: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  <w:t>97 от 29.04.2025 г.</w:t>
      </w:r>
    </w:p>
    <w:p>
      <w:pPr>
        <w:pStyle w:val="Normal"/>
        <w:widowControl w:val="false"/>
        <w:spacing w:lineRule="auto" w:line="240" w:before="0" w:after="0"/>
        <w:ind w:right="2266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Cs/>
          <w:color w:val="000000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360" w:before="0" w:after="26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kern w:val="0"/>
          <w:sz w:val="24"/>
          <w:szCs w:val="24"/>
          <w:shd w:fill="FFFFFF" w:val="clear"/>
          <w14:ligatures w14:val="none"/>
        </w:rPr>
        <w:t>Наименование юридических услуг и цены</w:t>
      </w:r>
    </w:p>
    <w:tbl>
      <w:tblPr>
        <w:tblStyle w:val="afd"/>
        <w:tblW w:w="10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58"/>
        <w:gridCol w:w="1703"/>
      </w:tblGrid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Цена, руб.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Консультирование по правовым вопросам без изучения документов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Бесплатно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Консультирование по правовым вопросам с изучением документов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заявления о процессуальном правопреемстве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претензии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Составление искового заявления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Составление отзыва на исковое заявление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Составление заявления об установлении факта, имеющего юридическое значение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Составление мирового соглашения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Составление апелляционной жалобы на не вступившее в силу судебное решение (определение)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Составление кассационный жалобы на вступившее в силу судебное решение (определение)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Составление заявления о выдаче судебного приказа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3 500,00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Составление возражения относительно исполнения судебного приказа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Представительство в судах общей юрисдикции (1 судебное заседание)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5 100,00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Представительство в арбитражных судах (1 судебное заседание)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5 100,00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Составление заявления правового характера в органы государственной власти, в органы местного управления, в управляющие компании и т.п.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Составление ходатайства в суд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Юридический анализ договора или соглашения, предоставленного обратившимся лицом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2 000,00</w:t>
            </w:r>
          </w:p>
        </w:tc>
      </w:tr>
      <w:tr>
        <w:trPr>
          <w:trHeight w:val="20" w:hRule="atLeast"/>
        </w:trPr>
        <w:tc>
          <w:tcPr>
            <w:tcW w:w="1006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Оформление пакета документов для процедуры внесудебного банкротства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Оформление пакета документов для процедуры внесудебного банкротства (1-5 кредитных обязательств)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5 000,00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Оформление пакета документов для процедуры внесудебного банкротства (6-10 кредитных обязательств)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7 000,00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Оформление пакета документов для процедуры внесудебного банкротства (11-15 кредитных обязательств)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9 000,00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Оформление пакета документов для процедуры внесудебного банкротства (16-20 кредитных обязательств)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12 000,00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Оформление пакета документов для процедуры внесудебного банкротства (более 20 кредитных обязательств)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Оформление пакета документов для процедуры внесудебного банкротства со сбором информации сотрудниками ООО «ПНК» (по доверенности) до 20 кредитных обязательств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Оформление пакета документов для процедуры внесудебного банкротства со сбором информации сотрудниками ООО «ПНК» (по доверенности) более 20 кредитных обязательств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Сопровождение и ведение банкрота в течение всего срока внесудебного банкротства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услуги по сопровождению процедуры банкротства физического лица, рассматриваемого в Арбитражном суде Алтайского края (судебное банкротство физического лица)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Поиск и подбор информации из открытых платных и бесплатных источников по запросу клиента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Подготовка пакета документов для регистрации ООО с единственным участником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>
        <w:trPr>
          <w:trHeight w:val="20" w:hRule="atLeast"/>
        </w:trPr>
        <w:tc>
          <w:tcPr>
            <w:tcW w:w="835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Подготовка пакета документов для регистрации ООО с несколькими участниками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</w:r>
    </w:p>
    <w:sectPr>
      <w:type w:val="nextPage"/>
      <w:pgSz w:w="11906" w:h="16838"/>
      <w:pgMar w:left="993" w:right="850" w:gutter="0" w:header="0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qFormat/>
    <w:rsid w:val="00a140b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a140b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a140b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a140b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semiHidden/>
    <w:unhideWhenUsed/>
    <w:qFormat/>
    <w:rsid w:val="00a140b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a140b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140b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140b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140b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140b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semiHidden/>
    <w:qFormat/>
    <w:rsid w:val="00a140b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semiHidden/>
    <w:qFormat/>
    <w:rsid w:val="00a140b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semiHidden/>
    <w:qFormat/>
    <w:rsid w:val="00a140b3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semiHidden/>
    <w:qFormat/>
    <w:rsid w:val="00a140b3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semiHidden/>
    <w:qFormat/>
    <w:rsid w:val="00a140b3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a140b3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a140b3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a140b3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a140b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99"/>
    <w:qFormat/>
    <w:rsid w:val="00a140b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a140b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140b3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a140b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a140b3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c74e2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74e22"/>
    <w:rPr>
      <w:color w:val="605E5C"/>
      <w:shd w:fill="E1DFDD" w:val="clear"/>
    </w:rPr>
  </w:style>
  <w:style w:type="character" w:styleId="11" w:customStyle="1">
    <w:name w:val="Просмотренная гиперссылка1"/>
    <w:basedOn w:val="DefaultParagraphFont"/>
    <w:uiPriority w:val="99"/>
    <w:semiHidden/>
    <w:unhideWhenUsed/>
    <w:qFormat/>
    <w:rsid w:val="00196288"/>
    <w:rPr>
      <w:color w:val="800080"/>
      <w:u w:val="single"/>
    </w:rPr>
  </w:style>
  <w:style w:type="character" w:styleId="Style8" w:customStyle="1">
    <w:name w:val="Текст примечания Знак"/>
    <w:basedOn w:val="DefaultParagraphFont"/>
    <w:uiPriority w:val="99"/>
    <w:semiHidden/>
    <w:qFormat/>
    <w:rsid w:val="00196288"/>
    <w:rPr>
      <w:rFonts w:ascii="Tahoma" w:hAnsi="Tahoma" w:eastAsia="Times New Roman" w:cs="Tahoma"/>
      <w:color w:val="000000"/>
      <w:kern w:val="0"/>
      <w:sz w:val="20"/>
      <w:szCs w:val="20"/>
      <w:lang w:eastAsia="ru-RU"/>
      <w14:ligatures w14:val="none"/>
    </w:rPr>
  </w:style>
  <w:style w:type="character" w:styleId="Style9" w:customStyle="1">
    <w:name w:val="Основной текст Знак"/>
    <w:basedOn w:val="DefaultParagraphFont"/>
    <w:link w:val="14"/>
    <w:uiPriority w:val="99"/>
    <w:qFormat/>
    <w:rsid w:val="00196288"/>
    <w:rPr>
      <w:rFonts w:ascii="Times New Roman" w:hAnsi="Times New Roman" w:cs="Times New Roman"/>
      <w:shd w:fill="FFFFFF" w:val="clear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196288"/>
    <w:rPr>
      <w:rFonts w:ascii="Tahoma" w:hAnsi="Tahoma" w:eastAsia="Times New Roman" w:cs="Tahoma"/>
      <w:b/>
      <w:bCs/>
      <w:color w:val="000000"/>
      <w:kern w:val="0"/>
      <w:sz w:val="20"/>
      <w:szCs w:val="20"/>
      <w:lang w:eastAsia="ru-RU"/>
      <w14:ligatures w14:val="none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196288"/>
    <w:rPr>
      <w:rFonts w:ascii="Tahoma" w:hAnsi="Tahoma" w:eastAsia="Times New Roman" w:cs="Tahoma"/>
      <w:color w:val="000000"/>
      <w:kern w:val="0"/>
      <w:sz w:val="16"/>
      <w:szCs w:val="16"/>
      <w:lang w:eastAsia="ru-RU"/>
      <w14:ligatures w14:val="none"/>
    </w:rPr>
  </w:style>
  <w:style w:type="character" w:styleId="12" w:customStyle="1">
    <w:name w:val="Заголовок №1_"/>
    <w:basedOn w:val="DefaultParagraphFont"/>
    <w:link w:val="15"/>
    <w:uiPriority w:val="99"/>
    <w:semiHidden/>
    <w:qFormat/>
    <w:locked/>
    <w:rsid w:val="00196288"/>
    <w:rPr>
      <w:rFonts w:ascii="Times New Roman" w:hAnsi="Times New Roman" w:cs="Times New Roman"/>
      <w:b/>
      <w:bCs/>
      <w:shd w:fill="FFFFFF" w:val="clear"/>
    </w:rPr>
  </w:style>
  <w:style w:type="character" w:styleId="Style12" w:customStyle="1">
    <w:name w:val="Другое_"/>
    <w:basedOn w:val="DefaultParagraphFont"/>
    <w:link w:val="Style16"/>
    <w:uiPriority w:val="99"/>
    <w:qFormat/>
    <w:locked/>
    <w:rsid w:val="00196288"/>
    <w:rPr>
      <w:rFonts w:ascii="Times New Roman" w:hAnsi="Times New Roman" w:cs="Times New Roman"/>
      <w:shd w:fill="FFFFFF" w:val="clear"/>
    </w:rPr>
  </w:style>
  <w:style w:type="character" w:styleId="Style13" w:customStyle="1">
    <w:name w:val="Подпись к таблице_"/>
    <w:basedOn w:val="DefaultParagraphFont"/>
    <w:link w:val="Style17"/>
    <w:uiPriority w:val="99"/>
    <w:qFormat/>
    <w:locked/>
    <w:rsid w:val="00196288"/>
    <w:rPr>
      <w:rFonts w:ascii="Times New Roman" w:hAnsi="Times New Roman" w:cs="Times New Roman"/>
      <w:i/>
      <w:iCs/>
      <w:shd w:fill="FFFFFF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96288"/>
    <w:rPr>
      <w:sz w:val="16"/>
      <w:szCs w:val="16"/>
    </w:rPr>
  </w:style>
  <w:style w:type="character" w:styleId="13" w:customStyle="1">
    <w:name w:val="Основной текст Знак1"/>
    <w:basedOn w:val="DefaultParagraphFont"/>
    <w:uiPriority w:val="99"/>
    <w:qFormat/>
    <w:locked/>
    <w:rsid w:val="00196288"/>
    <w:rPr>
      <w:rFonts w:ascii="Times New Roman" w:hAnsi="Times New Roman" w:cs="Times New Roman"/>
      <w:shd w:fill="FFFFFF" w:val="clear"/>
    </w:rPr>
  </w:style>
  <w:style w:type="character" w:styleId="apple-converted-space" w:customStyle="1">
    <w:name w:val="apple-converted-space"/>
    <w:qFormat/>
    <w:rsid w:val="00196288"/>
    <w:rPr/>
  </w:style>
  <w:style w:type="character" w:styleId="w" w:customStyle="1">
    <w:name w:val="w"/>
    <w:basedOn w:val="DefaultParagraphFont"/>
    <w:qFormat/>
    <w:rsid w:val="00196288"/>
    <w:rPr/>
  </w:style>
  <w:style w:type="character" w:styleId="FontStyle11" w:customStyle="1">
    <w:name w:val="Font Style11"/>
    <w:qFormat/>
    <w:rsid w:val="00196288"/>
    <w:rPr>
      <w:rFonts w:ascii="Times New Roman" w:hAnsi="Times New Roman" w:cs="Times New Roman"/>
      <w:sz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96288"/>
    <w:rPr>
      <w:color w:themeColor="followedHyperlink" w:val="954F72"/>
      <w:u w:val="single"/>
    </w:rPr>
  </w:style>
  <w:style w:type="character" w:styleId="22" w:customStyle="1">
    <w:name w:val="Основной текст Знак2"/>
    <w:basedOn w:val="DefaultParagraphFont"/>
    <w:uiPriority w:val="99"/>
    <w:semiHidden/>
    <w:qFormat/>
    <w:rsid w:val="00196288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22"/>
    <w:uiPriority w:val="99"/>
    <w:semiHidden/>
    <w:unhideWhenUsed/>
    <w:rsid w:val="00196288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Subtitle"/>
    <w:uiPriority w:val="99"/>
    <w:semiHidden/>
    <w:unhideWhenUsed/>
    <w:qFormat/>
    <w:rsid w:val="00196288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a140b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99"/>
    <w:qFormat/>
    <w:rsid w:val="00a140b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a140b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140b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a14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NormalWeb">
    <w:name w:val="Normal (Web)"/>
    <w:basedOn w:val="Normal"/>
    <w:uiPriority w:val="99"/>
    <w:unhideWhenUsed/>
    <w:qFormat/>
    <w:rsid w:val="00196288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CommentText">
    <w:name w:val="annotation text"/>
    <w:basedOn w:val="Normal"/>
    <w:link w:val="Style8"/>
    <w:uiPriority w:val="99"/>
    <w:semiHidden/>
    <w:unhideWhenUsed/>
    <w:rsid w:val="00196288"/>
    <w:pPr>
      <w:widowControl w:val="false"/>
      <w:spacing w:lineRule="auto" w:line="240" w:before="0" w:after="0"/>
    </w:pPr>
    <w:rPr>
      <w:rFonts w:ascii="Tahoma" w:hAnsi="Tahoma" w:eastAsia="Times New Roman" w:cs="Tahoma"/>
      <w:color w:val="000000"/>
      <w:kern w:val="0"/>
      <w:sz w:val="20"/>
      <w:szCs w:val="20"/>
      <w:lang w:eastAsia="ru-RU"/>
      <w14:ligatures w14:val="none"/>
    </w:rPr>
  </w:style>
  <w:style w:type="paragraph" w:styleId="14" w:customStyle="1">
    <w:name w:val="Основной текст1"/>
    <w:basedOn w:val="Normal"/>
    <w:next w:val="BodyText"/>
    <w:link w:val="Style9"/>
    <w:uiPriority w:val="99"/>
    <w:unhideWhenUsed/>
    <w:qFormat/>
    <w:rsid w:val="00196288"/>
    <w:pPr>
      <w:widowControl w:val="false"/>
      <w:shd w:val="clear" w:color="auto" w:fill="FFFFFF"/>
      <w:spacing w:lineRule="auto" w:line="257" w:before="0" w:after="0"/>
      <w:ind w:firstLine="400"/>
    </w:pPr>
    <w:rPr>
      <w:rFonts w:ascii="Times New Roman" w:hAnsi="Times New Roman" w:cs="Times New Roman"/>
    </w:rPr>
  </w:style>
  <w:style w:type="paragraph" w:styleId="annotationsubject">
    <w:name w:val="annotation subject"/>
    <w:basedOn w:val="CommentText"/>
    <w:next w:val="CommentText"/>
    <w:link w:val="Style10"/>
    <w:uiPriority w:val="99"/>
    <w:semiHidden/>
    <w:unhideWhenUsed/>
    <w:qFormat/>
    <w:rsid w:val="00196288"/>
    <w:pPr/>
    <w:rPr>
      <w:b/>
      <w:bCs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196288"/>
    <w:pPr>
      <w:widowControl w:val="false"/>
      <w:spacing w:lineRule="auto" w:line="240" w:before="0" w:after="0"/>
    </w:pPr>
    <w:rPr>
      <w:rFonts w:ascii="Tahoma" w:hAnsi="Tahoma" w:eastAsia="Times New Roman" w:cs="Tahoma"/>
      <w:color w:val="000000"/>
      <w:kern w:val="0"/>
      <w:sz w:val="16"/>
      <w:szCs w:val="16"/>
      <w:lang w:eastAsia="ru-RU"/>
      <w14:ligatures w14:val="none"/>
    </w:rPr>
  </w:style>
  <w:style w:type="paragraph" w:styleId="15" w:customStyle="1">
    <w:name w:val="Заголовок №1"/>
    <w:basedOn w:val="Normal"/>
    <w:link w:val="12"/>
    <w:uiPriority w:val="99"/>
    <w:semiHidden/>
    <w:qFormat/>
    <w:rsid w:val="00196288"/>
    <w:pPr>
      <w:widowControl w:val="false"/>
      <w:shd w:val="clear" w:color="auto" w:fill="FFFFFF"/>
      <w:spacing w:lineRule="auto" w:line="257" w:before="0" w:after="0"/>
      <w:jc w:val="center"/>
      <w:outlineLvl w:val="0"/>
    </w:pPr>
    <w:rPr>
      <w:rFonts w:ascii="Times New Roman" w:hAnsi="Times New Roman" w:cs="Times New Roman"/>
      <w:b/>
      <w:bCs/>
    </w:rPr>
  </w:style>
  <w:style w:type="paragraph" w:styleId="Style16" w:customStyle="1">
    <w:name w:val="Другое"/>
    <w:basedOn w:val="Normal"/>
    <w:link w:val="Style12"/>
    <w:uiPriority w:val="99"/>
    <w:qFormat/>
    <w:rsid w:val="00196288"/>
    <w:pPr>
      <w:widowControl w:val="false"/>
      <w:shd w:val="clear" w:color="auto" w:fill="FFFFFF"/>
      <w:spacing w:lineRule="auto" w:line="257" w:before="0" w:after="0"/>
      <w:ind w:firstLine="400"/>
    </w:pPr>
    <w:rPr>
      <w:rFonts w:ascii="Times New Roman" w:hAnsi="Times New Roman" w:cs="Times New Roman"/>
    </w:rPr>
  </w:style>
  <w:style w:type="paragraph" w:styleId="Style17" w:customStyle="1">
    <w:name w:val="Подпись к таблице"/>
    <w:basedOn w:val="Normal"/>
    <w:link w:val="Style13"/>
    <w:uiPriority w:val="99"/>
    <w:qFormat/>
    <w:rsid w:val="00196288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cs="Times New Roman"/>
      <w:i/>
      <w:iCs/>
    </w:rPr>
  </w:style>
  <w:style w:type="paragraph" w:styleId="ConsPlusNonformat" w:customStyle="1">
    <w:name w:val="ConsPlusNonformat"/>
    <w:uiPriority w:val="99"/>
    <w:semiHidden/>
    <w:qFormat/>
    <w:rsid w:val="00196288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  <w14:ligatures w14:val="none"/>
    </w:rPr>
  </w:style>
  <w:style w:type="paragraph" w:styleId="Revision">
    <w:name w:val="Revision"/>
    <w:uiPriority w:val="99"/>
    <w:semiHidden/>
    <w:qFormat/>
    <w:rsid w:val="00196288"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000000"/>
      <w:kern w:val="0"/>
      <w:sz w:val="24"/>
      <w:szCs w:val="24"/>
      <w:lang w:val="ru-RU" w:eastAsia="ru-RU" w:bidi="ar-SA"/>
      <w14:ligatures w14:val="none"/>
    </w:rPr>
  </w:style>
  <w:style w:type="paragraph" w:styleId="msonormal" w:customStyle="1">
    <w:name w:val="msonormal"/>
    <w:basedOn w:val="Normal"/>
    <w:qFormat/>
    <w:rsid w:val="00196288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xl66" w:customStyle="1">
    <w:name w:val="xl66"/>
    <w:basedOn w:val="Normal"/>
    <w:qFormat/>
    <w:rsid w:val="001962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xl67" w:customStyle="1">
    <w:name w:val="xl67"/>
    <w:basedOn w:val="Normal"/>
    <w:qFormat/>
    <w:rsid w:val="001962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xl68" w:customStyle="1">
    <w:name w:val="xl68"/>
    <w:basedOn w:val="Normal"/>
    <w:qFormat/>
    <w:rsid w:val="001962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xl69" w:customStyle="1">
    <w:name w:val="xl69"/>
    <w:basedOn w:val="Normal"/>
    <w:qFormat/>
    <w:rsid w:val="001962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ru-RU"/>
      <w14:ligatures w14:val="none"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19628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39"/>
    <w:rsid w:val="00196288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LibreOffice/25.2.7.2$Windows_X86_64 LibreOffice_project/5cbfd1ab6520636bb5f7b99185aa69bd7456825d</Application>
  <AppVersion>15.0000</AppVersion>
  <Pages>2</Pages>
  <Words>364</Words>
  <Characters>2534</Characters>
  <CharactersWithSpaces>2844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2025-10-28T08:33:00Z</dcterms:created>
  <dc:creator>Алексей Фомин</dc:creator>
  <dc:description/>
  <dc:language>ru-RU</dc:language>
  <cp:lastModifiedBy/>
  <cp:lastPrinted>2025-04-11T06:06:00Z</cp:lastPrinted>
  <dcterms:modified xsi:type="dcterms:W3CDTF">2026-02-09T13:22:55Z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